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173" w:rsidRPr="00B36AE0" w:rsidRDefault="00851173" w:rsidP="00851173">
      <w:pPr>
        <w:spacing w:after="0" w:line="240" w:lineRule="auto"/>
        <w:ind w:firstLine="567"/>
        <w:jc w:val="center"/>
        <w:rPr>
          <w:rFonts w:ascii="Verdana" w:eastAsia="Calibri" w:hAnsi="Verdana" w:cs="Times New Roman"/>
          <w:b/>
          <w:lang w:val="bg-BG"/>
        </w:rPr>
      </w:pPr>
      <w:r w:rsidRPr="00B36AE0">
        <w:rPr>
          <w:rFonts w:ascii="Verdana" w:eastAsia="Calibri" w:hAnsi="Verdana" w:cs="Times New Roman"/>
          <w:b/>
          <w:lang w:val="bg-BG"/>
        </w:rPr>
        <w:t xml:space="preserve">МНОГОПРОФИЛНА БОЛНИЦА ЗА АКТИВНО ЛЕЧЕНИЕ </w:t>
      </w:r>
    </w:p>
    <w:p w:rsidR="00851173" w:rsidRPr="00B36AE0" w:rsidRDefault="00851173" w:rsidP="00851173">
      <w:pPr>
        <w:spacing w:after="0" w:line="240" w:lineRule="auto"/>
        <w:ind w:firstLine="567"/>
        <w:jc w:val="center"/>
        <w:rPr>
          <w:rFonts w:ascii="Verdana" w:eastAsia="Calibri" w:hAnsi="Verdana" w:cs="Times New Roman"/>
          <w:b/>
          <w:lang w:val="bg-BG"/>
        </w:rPr>
      </w:pPr>
      <w:r w:rsidRPr="00B36AE0">
        <w:rPr>
          <w:rFonts w:ascii="Verdana" w:eastAsia="Calibri" w:hAnsi="Verdana" w:cs="Times New Roman"/>
          <w:b/>
          <w:lang w:val="bg-BG"/>
        </w:rPr>
        <w:t xml:space="preserve">СВЕТА ПЕТКА БЪЛГАРСКА ЕООД </w:t>
      </w:r>
    </w:p>
    <w:p w:rsidR="00851173" w:rsidRPr="00B36AE0" w:rsidRDefault="00851173" w:rsidP="00851173">
      <w:pPr>
        <w:spacing w:after="0" w:line="240" w:lineRule="auto"/>
        <w:ind w:firstLine="567"/>
        <w:jc w:val="center"/>
        <w:rPr>
          <w:rFonts w:ascii="Verdana" w:eastAsia="Calibri" w:hAnsi="Verdana" w:cs="Times New Roman"/>
          <w:b/>
          <w:lang w:val="bg-BG"/>
        </w:rPr>
      </w:pPr>
      <w:r w:rsidRPr="00B36AE0">
        <w:rPr>
          <w:rFonts w:ascii="Verdana" w:eastAsia="Calibri" w:hAnsi="Verdana" w:cs="Times New Roman"/>
          <w:b/>
          <w:lang w:val="bg-BG"/>
        </w:rPr>
        <w:t>гр. НОВА ЗАГОРА</w:t>
      </w:r>
    </w:p>
    <w:p w:rsidR="00851173" w:rsidRPr="00B36AE0" w:rsidRDefault="00851173" w:rsidP="00851173">
      <w:pPr>
        <w:spacing w:after="0" w:line="240" w:lineRule="auto"/>
        <w:ind w:firstLine="567"/>
        <w:jc w:val="center"/>
        <w:rPr>
          <w:rFonts w:ascii="Verdana" w:eastAsia="Calibri" w:hAnsi="Verdana" w:cs="Times New Roman"/>
          <w:lang w:val="bg-BG"/>
        </w:rPr>
      </w:pPr>
    </w:p>
    <w:p w:rsidR="00851173" w:rsidRPr="00B36AE0" w:rsidRDefault="00851173" w:rsidP="00851173">
      <w:pPr>
        <w:spacing w:after="0" w:line="240" w:lineRule="auto"/>
        <w:ind w:firstLine="567"/>
        <w:jc w:val="center"/>
        <w:rPr>
          <w:rFonts w:ascii="Verdana" w:eastAsia="Calibri" w:hAnsi="Verdana" w:cs="Times New Roman"/>
          <w:lang w:val="bg-BG"/>
        </w:rPr>
      </w:pPr>
      <w:r w:rsidRPr="00B36AE0">
        <w:rPr>
          <w:rFonts w:ascii="Verdana" w:eastAsia="Calibri" w:hAnsi="Verdana" w:cs="Times New Roman"/>
          <w:lang w:val="bg-BG"/>
        </w:rPr>
        <w:t>Гр. Нова Загора ул. Петко Енев № 1</w:t>
      </w:r>
    </w:p>
    <w:p w:rsidR="00851173" w:rsidRPr="00B36AE0" w:rsidRDefault="00851173" w:rsidP="00851173">
      <w:pPr>
        <w:spacing w:after="0" w:line="240" w:lineRule="auto"/>
        <w:ind w:firstLine="567"/>
        <w:jc w:val="both"/>
        <w:rPr>
          <w:rFonts w:ascii="Verdana" w:eastAsia="Calibri" w:hAnsi="Verdana" w:cs="Times New Roman"/>
          <w:lang w:val="bg-BG"/>
        </w:rPr>
      </w:pPr>
    </w:p>
    <w:p w:rsidR="00851173" w:rsidRPr="00B36AE0" w:rsidRDefault="00851173" w:rsidP="00851173">
      <w:pPr>
        <w:spacing w:after="0" w:line="240" w:lineRule="auto"/>
        <w:ind w:firstLine="567"/>
        <w:jc w:val="both"/>
        <w:rPr>
          <w:rFonts w:ascii="Verdana" w:eastAsia="Calibri" w:hAnsi="Verdana" w:cs="Times New Roman"/>
          <w:lang w:val="bg-BG"/>
        </w:rPr>
      </w:pPr>
    </w:p>
    <w:p w:rsidR="00851173" w:rsidRPr="00B36AE0" w:rsidRDefault="00851173" w:rsidP="00851173">
      <w:pPr>
        <w:spacing w:after="0" w:line="240" w:lineRule="auto"/>
        <w:ind w:firstLine="567"/>
        <w:jc w:val="both"/>
        <w:rPr>
          <w:rFonts w:ascii="Verdana" w:eastAsia="Calibri" w:hAnsi="Verdana" w:cs="Times New Roman"/>
          <w:lang w:val="bg-BG"/>
        </w:rPr>
      </w:pPr>
      <w:r w:rsidRPr="00B36AE0">
        <w:rPr>
          <w:rFonts w:ascii="Verdana" w:eastAsia="Calibri" w:hAnsi="Verdana" w:cs="Times New Roman"/>
          <w:lang w:val="bg-BG"/>
        </w:rPr>
        <w:t>УТВЪРЖДАВАМ:</w:t>
      </w:r>
    </w:p>
    <w:p w:rsidR="00851173" w:rsidRPr="00B36AE0" w:rsidRDefault="00851173" w:rsidP="00851173">
      <w:pPr>
        <w:spacing w:after="0" w:line="240" w:lineRule="auto"/>
        <w:ind w:firstLine="567"/>
        <w:jc w:val="both"/>
        <w:rPr>
          <w:rFonts w:ascii="Verdana" w:eastAsia="Calibri" w:hAnsi="Verdana" w:cs="Times New Roman"/>
          <w:lang w:val="bg-BG"/>
        </w:rPr>
      </w:pPr>
      <w:r w:rsidRPr="00B36AE0">
        <w:rPr>
          <w:rFonts w:ascii="Verdana" w:eastAsia="Calibri" w:hAnsi="Verdana" w:cs="Times New Roman"/>
          <w:lang w:val="bg-BG"/>
        </w:rPr>
        <w:t>Управител: ………………………………………</w:t>
      </w:r>
    </w:p>
    <w:p w:rsidR="00851173" w:rsidRPr="00B36AE0" w:rsidRDefault="00851173" w:rsidP="00851173">
      <w:pPr>
        <w:spacing w:after="0" w:line="240" w:lineRule="auto"/>
        <w:ind w:firstLine="567"/>
        <w:jc w:val="both"/>
        <w:rPr>
          <w:rFonts w:ascii="Verdana" w:eastAsia="Calibri" w:hAnsi="Verdana" w:cs="Times New Roman"/>
          <w:lang w:val="bg-BG"/>
        </w:rPr>
      </w:pPr>
      <w:r w:rsidRPr="00B36AE0">
        <w:rPr>
          <w:rFonts w:ascii="Verdana" w:eastAsia="Calibri" w:hAnsi="Verdana" w:cs="Times New Roman"/>
          <w:lang w:val="bg-BG"/>
        </w:rPr>
        <w:t xml:space="preserve">                       /Д-р Станка Иванова/</w:t>
      </w:r>
    </w:p>
    <w:p w:rsidR="00851173" w:rsidRPr="00B36AE0" w:rsidRDefault="00851173" w:rsidP="00851173">
      <w:pPr>
        <w:spacing w:after="0" w:line="240" w:lineRule="auto"/>
        <w:ind w:firstLine="567"/>
        <w:jc w:val="both"/>
        <w:rPr>
          <w:rFonts w:ascii="Verdana" w:eastAsia="Calibri" w:hAnsi="Verdana" w:cs="Times New Roman"/>
          <w:lang w:val="bg-BG"/>
        </w:rPr>
      </w:pPr>
    </w:p>
    <w:p w:rsidR="00851173" w:rsidRPr="00B36AE0" w:rsidRDefault="00851173" w:rsidP="00851173">
      <w:pPr>
        <w:spacing w:after="0" w:line="240" w:lineRule="auto"/>
        <w:ind w:firstLine="567"/>
        <w:jc w:val="both"/>
        <w:rPr>
          <w:rFonts w:ascii="Verdana" w:eastAsia="Calibri" w:hAnsi="Verdana" w:cs="Times New Roman"/>
          <w:lang w:val="bg-BG"/>
        </w:rPr>
      </w:pPr>
    </w:p>
    <w:p w:rsidR="00851173" w:rsidRPr="00B36AE0" w:rsidRDefault="00851173" w:rsidP="00851173">
      <w:pPr>
        <w:spacing w:after="0" w:line="240" w:lineRule="auto"/>
        <w:ind w:firstLine="567"/>
        <w:jc w:val="both"/>
        <w:rPr>
          <w:rFonts w:ascii="Verdana" w:eastAsia="Calibri" w:hAnsi="Verdana" w:cs="Times New Roman"/>
          <w:lang w:val="bg-BG"/>
        </w:rPr>
      </w:pPr>
    </w:p>
    <w:p w:rsidR="00851173" w:rsidRPr="00B36AE0" w:rsidRDefault="00851173" w:rsidP="00851173">
      <w:pPr>
        <w:spacing w:after="0" w:line="240" w:lineRule="auto"/>
        <w:ind w:firstLine="567"/>
        <w:jc w:val="center"/>
        <w:rPr>
          <w:rFonts w:ascii="Verdana" w:eastAsia="Calibri" w:hAnsi="Verdana" w:cs="Times New Roman"/>
          <w:b/>
          <w:lang w:val="bg-BG"/>
        </w:rPr>
      </w:pPr>
      <w:r w:rsidRPr="00B36AE0">
        <w:rPr>
          <w:rFonts w:ascii="Verdana" w:eastAsia="Calibri" w:hAnsi="Verdana" w:cs="Times New Roman"/>
          <w:b/>
          <w:lang w:val="bg-BG"/>
        </w:rPr>
        <w:t xml:space="preserve"> ДОКУМЕНТАЦИЯ ЗА</w:t>
      </w:r>
    </w:p>
    <w:p w:rsidR="00851173" w:rsidRPr="00B36AE0" w:rsidRDefault="00851173" w:rsidP="00851173">
      <w:pPr>
        <w:spacing w:after="0" w:line="240" w:lineRule="auto"/>
        <w:ind w:firstLine="567"/>
        <w:jc w:val="center"/>
        <w:rPr>
          <w:rFonts w:ascii="Verdana" w:eastAsia="Calibri" w:hAnsi="Verdana" w:cs="Times New Roman"/>
          <w:b/>
          <w:lang w:val="bg-BG"/>
        </w:rPr>
      </w:pPr>
      <w:r w:rsidRPr="00B36AE0">
        <w:rPr>
          <w:rFonts w:ascii="Verdana" w:eastAsia="Calibri" w:hAnsi="Verdana" w:cs="Times New Roman"/>
          <w:b/>
          <w:lang w:val="bg-BG"/>
        </w:rPr>
        <w:t>ВЪЗЛАГАНЕ НА ОБЩЕСТВЕНА ПОРЪЧКА</w:t>
      </w:r>
    </w:p>
    <w:p w:rsidR="00851173" w:rsidRPr="00B36AE0" w:rsidRDefault="00851173" w:rsidP="00851173">
      <w:pPr>
        <w:spacing w:after="0" w:line="240" w:lineRule="auto"/>
        <w:ind w:firstLine="567"/>
        <w:jc w:val="center"/>
        <w:rPr>
          <w:rFonts w:ascii="Verdana" w:eastAsia="Calibri" w:hAnsi="Verdana" w:cs="Times New Roman"/>
          <w:lang w:val="bg-BG"/>
        </w:rPr>
      </w:pPr>
      <w:r w:rsidRPr="00B36AE0">
        <w:rPr>
          <w:rFonts w:ascii="Verdana" w:eastAsia="Calibri" w:hAnsi="Verdana" w:cs="Times New Roman"/>
          <w:lang w:val="bg-BG"/>
        </w:rPr>
        <w:t>чрез открита процедура</w:t>
      </w:r>
    </w:p>
    <w:p w:rsidR="00851173" w:rsidRPr="00B36AE0" w:rsidRDefault="00851173" w:rsidP="00851173">
      <w:pPr>
        <w:spacing w:after="0" w:line="240" w:lineRule="auto"/>
        <w:ind w:firstLine="567"/>
        <w:jc w:val="center"/>
        <w:rPr>
          <w:rFonts w:ascii="Verdana" w:eastAsia="Verdana" w:hAnsi="Verdana" w:cs="Times New Roman"/>
          <w:lang w:val="bg-BG"/>
        </w:rPr>
      </w:pPr>
      <w:r w:rsidRPr="00B36AE0">
        <w:rPr>
          <w:rFonts w:ascii="Verdana" w:eastAsia="Calibri" w:hAnsi="Verdana" w:cs="Times New Roman"/>
          <w:lang w:val="bg-BG"/>
        </w:rPr>
        <w:t>с предмет:</w:t>
      </w:r>
    </w:p>
    <w:p w:rsidR="00D96DCB" w:rsidRPr="00B36AE0" w:rsidRDefault="00D96DCB">
      <w:pPr>
        <w:ind w:firstLine="567"/>
        <w:jc w:val="center"/>
        <w:rPr>
          <w:rFonts w:ascii="Verdana" w:eastAsia="Calibri" w:hAnsi="Verdana" w:cs="Calibri"/>
          <w:lang w:val="bg-BG"/>
        </w:rPr>
      </w:pP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D96DCB" w:rsidP="00851173">
      <w:pPr>
        <w:spacing w:after="0" w:line="240" w:lineRule="auto"/>
        <w:ind w:firstLine="567"/>
        <w:jc w:val="both"/>
        <w:rPr>
          <w:rFonts w:ascii="Verdana" w:eastAsia="Times New Roman" w:hAnsi="Verdana" w:cs="Times New Roman"/>
          <w:lang w:val="bg-BG"/>
        </w:rPr>
      </w:pPr>
    </w:p>
    <w:p w:rsidR="00D96DCB" w:rsidRPr="00B36AE0" w:rsidRDefault="00075474" w:rsidP="00851173">
      <w:pPr>
        <w:spacing w:after="0" w:line="360" w:lineRule="auto"/>
        <w:ind w:firstLine="567"/>
        <w:jc w:val="center"/>
        <w:rPr>
          <w:rFonts w:ascii="Verdana" w:eastAsia="Times New Roman" w:hAnsi="Verdana" w:cs="Times New Roman"/>
          <w:lang w:val="bg-BG"/>
        </w:rPr>
      </w:pPr>
      <w:r w:rsidRPr="00B36AE0">
        <w:rPr>
          <w:rFonts w:ascii="Verdana" w:eastAsia="Times New Roman" w:hAnsi="Verdana" w:cs="Times New Roman"/>
          <w:lang w:val="bg-BG"/>
        </w:rPr>
        <w:t>„ДОСТАВКА, МОНТАЖ, ВЪВЕЖДАНЕ В ЕКСПЛОАТАЦИЯ И ГАРАНЦИОННО ОБСЛУЖВАНЕ И ПОДДЪРЖАНЕ</w:t>
      </w:r>
      <w:r w:rsidR="00851173" w:rsidRPr="00B36AE0">
        <w:rPr>
          <w:rFonts w:ascii="Verdana" w:eastAsia="Times New Roman" w:hAnsi="Verdana" w:cs="Times New Roman"/>
          <w:lang w:val="bg-BG"/>
        </w:rPr>
        <w:t xml:space="preserve"> </w:t>
      </w:r>
      <w:r w:rsidRPr="00B36AE0">
        <w:rPr>
          <w:rFonts w:ascii="Verdana" w:eastAsia="Times New Roman" w:hAnsi="Verdana" w:cs="Times New Roman"/>
          <w:lang w:val="bg-BG"/>
        </w:rPr>
        <w:t xml:space="preserve">НА ЕДИН </w:t>
      </w:r>
      <w:r w:rsidR="00CD3C4A" w:rsidRPr="00B36AE0">
        <w:rPr>
          <w:rFonts w:ascii="Verdana" w:eastAsia="Times New Roman" w:hAnsi="Verdana" w:cs="Times New Roman"/>
          <w:lang w:val="bg-BG"/>
        </w:rPr>
        <w:t xml:space="preserve">БРОЙ НОВ </w:t>
      </w:r>
      <w:r w:rsidR="00CD3C4A" w:rsidRPr="00B36AE0">
        <w:rPr>
          <w:rFonts w:ascii="Verdana" w:eastAsia="Times New Roman" w:hAnsi="Verdana" w:cs="Times New Roman"/>
          <w:spacing w:val="1"/>
          <w:lang w:val="bg-BG"/>
        </w:rPr>
        <w:t>К</w:t>
      </w:r>
      <w:r w:rsidR="00CD3C4A" w:rsidRPr="00B36AE0">
        <w:rPr>
          <w:rFonts w:ascii="Verdana" w:eastAsia="Times New Roman" w:hAnsi="Verdana" w:cs="Times New Roman"/>
          <w:lang w:val="bg-BG"/>
        </w:rPr>
        <w:t>ОМП</w:t>
      </w:r>
      <w:r w:rsidR="00CD3C4A" w:rsidRPr="00B36AE0">
        <w:rPr>
          <w:rFonts w:ascii="Verdana" w:eastAsia="Times New Roman" w:hAnsi="Verdana" w:cs="Times New Roman"/>
          <w:spacing w:val="1"/>
          <w:lang w:val="bg-BG"/>
        </w:rPr>
        <w:t>Ю</w:t>
      </w:r>
      <w:r w:rsidR="00CD3C4A" w:rsidRPr="00B36AE0">
        <w:rPr>
          <w:rFonts w:ascii="Verdana" w:eastAsia="Times New Roman" w:hAnsi="Verdana" w:cs="Times New Roman"/>
          <w:lang w:val="bg-BG"/>
        </w:rPr>
        <w:t>Т</w:t>
      </w:r>
      <w:r w:rsidR="00CD3C4A" w:rsidRPr="00B36AE0">
        <w:rPr>
          <w:rFonts w:ascii="Verdana" w:eastAsia="Times New Roman" w:hAnsi="Verdana" w:cs="Times New Roman"/>
          <w:spacing w:val="1"/>
          <w:lang w:val="bg-BG"/>
        </w:rPr>
        <w:t>Ъ</w:t>
      </w:r>
      <w:r w:rsidR="00CD3C4A" w:rsidRPr="00B36AE0">
        <w:rPr>
          <w:rFonts w:ascii="Verdana" w:eastAsia="Times New Roman" w:hAnsi="Verdana" w:cs="Times New Roman"/>
          <w:spacing w:val="-3"/>
          <w:lang w:val="bg-BG"/>
        </w:rPr>
        <w:t xml:space="preserve">РЕН  </w:t>
      </w:r>
      <w:r w:rsidR="00CD3C4A" w:rsidRPr="00B36AE0">
        <w:rPr>
          <w:rFonts w:ascii="Verdana" w:eastAsia="Times New Roman" w:hAnsi="Verdana" w:cs="Times New Roman"/>
          <w:lang w:val="bg-BG"/>
        </w:rPr>
        <w:t>ТОМО</w:t>
      </w:r>
      <w:r w:rsidR="00CD3C4A" w:rsidRPr="00B36AE0">
        <w:rPr>
          <w:rFonts w:ascii="Verdana" w:eastAsia="Times New Roman" w:hAnsi="Verdana" w:cs="Times New Roman"/>
          <w:spacing w:val="1"/>
          <w:lang w:val="bg-BG"/>
        </w:rPr>
        <w:t>Г</w:t>
      </w:r>
      <w:r w:rsidR="00CD3C4A" w:rsidRPr="00B36AE0">
        <w:rPr>
          <w:rFonts w:ascii="Verdana" w:eastAsia="Times New Roman" w:hAnsi="Verdana" w:cs="Times New Roman"/>
          <w:spacing w:val="-3"/>
          <w:lang w:val="bg-BG"/>
        </w:rPr>
        <w:t>Р</w:t>
      </w:r>
      <w:r w:rsidR="00CD3C4A" w:rsidRPr="00B36AE0">
        <w:rPr>
          <w:rFonts w:ascii="Verdana" w:eastAsia="Times New Roman" w:hAnsi="Verdana" w:cs="Times New Roman"/>
          <w:lang w:val="bg-BG"/>
        </w:rPr>
        <w:t>АФ, ЗА НУЖДИТЕ НА “МНОГОПРОФИЛНА БОЛНИЦА ЗА АКТИВНО ЛЕЧЕНИ</w:t>
      </w:r>
      <w:r w:rsidR="00CD3C4A">
        <w:rPr>
          <w:rFonts w:ascii="Verdana" w:eastAsia="Times New Roman" w:hAnsi="Verdana" w:cs="Times New Roman"/>
          <w:lang w:val="bg-BG"/>
        </w:rPr>
        <w:t>Е СВЕТИ ПЕТКА БЪЛГАРСКА “ ЕООД , ГР. НОВА ЗАГОРА“</w:t>
      </w:r>
    </w:p>
    <w:p w:rsidR="00851173" w:rsidRPr="00B36AE0" w:rsidRDefault="00851173" w:rsidP="00851173">
      <w:pPr>
        <w:spacing w:after="0" w:line="360" w:lineRule="auto"/>
        <w:ind w:firstLine="567"/>
        <w:rPr>
          <w:rFonts w:ascii="Verdana" w:eastAsia="Times New Roman" w:hAnsi="Verdana" w:cs="Times New Roman"/>
          <w:lang w:val="bg-BG"/>
        </w:rPr>
      </w:pPr>
    </w:p>
    <w:p w:rsidR="00851173" w:rsidRPr="00B36AE0" w:rsidRDefault="00851173" w:rsidP="00851173">
      <w:pPr>
        <w:spacing w:after="0" w:line="360" w:lineRule="auto"/>
        <w:ind w:firstLine="567"/>
        <w:jc w:val="both"/>
        <w:rPr>
          <w:rFonts w:ascii="Verdana" w:eastAsia="Times New Roman" w:hAnsi="Verdana" w:cs="Times New Roman"/>
          <w:lang w:val="bg-BG"/>
        </w:rPr>
      </w:pPr>
    </w:p>
    <w:p w:rsidR="00851173" w:rsidRPr="00B36AE0" w:rsidRDefault="00851173" w:rsidP="00851173">
      <w:pPr>
        <w:spacing w:after="0" w:line="360" w:lineRule="auto"/>
        <w:ind w:firstLine="567"/>
        <w:jc w:val="both"/>
        <w:rPr>
          <w:rFonts w:ascii="Verdana" w:eastAsia="Times New Roman" w:hAnsi="Verdana" w:cs="Times New Roman"/>
          <w:lang w:val="bg-BG"/>
        </w:rPr>
      </w:pPr>
    </w:p>
    <w:p w:rsidR="00851173" w:rsidRPr="00B36AE0" w:rsidRDefault="00851173" w:rsidP="00851173">
      <w:pPr>
        <w:spacing w:after="0" w:line="360" w:lineRule="auto"/>
        <w:ind w:firstLine="567"/>
        <w:jc w:val="both"/>
        <w:rPr>
          <w:rFonts w:ascii="Verdana" w:eastAsia="Times New Roman" w:hAnsi="Verdana" w:cs="Times New Roman"/>
          <w:lang w:val="bg-BG"/>
        </w:rPr>
      </w:pPr>
    </w:p>
    <w:p w:rsidR="00851173" w:rsidRPr="00B36AE0" w:rsidRDefault="00851173" w:rsidP="00851173">
      <w:pPr>
        <w:spacing w:after="0" w:line="360" w:lineRule="auto"/>
        <w:ind w:firstLine="567"/>
        <w:jc w:val="both"/>
        <w:rPr>
          <w:rFonts w:ascii="Verdana" w:eastAsia="Times New Roman" w:hAnsi="Verdana" w:cs="Times New Roman"/>
          <w:lang w:val="bg-BG"/>
        </w:rPr>
      </w:pPr>
    </w:p>
    <w:p w:rsidR="00851173" w:rsidRPr="00B36AE0" w:rsidRDefault="00851173" w:rsidP="00851173">
      <w:pPr>
        <w:spacing w:after="0" w:line="360" w:lineRule="auto"/>
        <w:ind w:firstLine="567"/>
        <w:jc w:val="both"/>
        <w:rPr>
          <w:rFonts w:ascii="Verdana" w:eastAsia="Times New Roman" w:hAnsi="Verdana" w:cs="Times New Roman"/>
          <w:lang w:val="bg-BG"/>
        </w:rPr>
      </w:pPr>
    </w:p>
    <w:p w:rsidR="00851173" w:rsidRPr="00B36AE0" w:rsidRDefault="00851173" w:rsidP="00851173">
      <w:pPr>
        <w:spacing w:after="0" w:line="360" w:lineRule="auto"/>
        <w:ind w:firstLine="567"/>
        <w:jc w:val="both"/>
        <w:rPr>
          <w:rFonts w:ascii="Verdana" w:eastAsia="Times New Roman" w:hAnsi="Verdana" w:cs="Times New Roman"/>
          <w:lang w:val="bg-BG"/>
        </w:rPr>
      </w:pPr>
    </w:p>
    <w:p w:rsidR="00851173" w:rsidRPr="00B36AE0" w:rsidRDefault="00851173" w:rsidP="00851173">
      <w:pPr>
        <w:spacing w:after="0" w:line="360" w:lineRule="auto"/>
        <w:ind w:firstLine="567"/>
        <w:jc w:val="both"/>
        <w:rPr>
          <w:rFonts w:ascii="Verdana" w:eastAsia="Times New Roman" w:hAnsi="Verdana" w:cs="Times New Roman"/>
          <w:lang w:val="bg-BG"/>
        </w:rPr>
      </w:pPr>
    </w:p>
    <w:p w:rsidR="00851173" w:rsidRPr="00B36AE0" w:rsidRDefault="00851173" w:rsidP="00851173">
      <w:pPr>
        <w:spacing w:after="0" w:line="360" w:lineRule="auto"/>
        <w:ind w:firstLine="567"/>
        <w:jc w:val="both"/>
        <w:rPr>
          <w:rFonts w:ascii="Verdana" w:eastAsia="Times New Roman" w:hAnsi="Verdana" w:cs="Times New Roman"/>
          <w:lang w:val="bg-BG"/>
        </w:rPr>
      </w:pPr>
    </w:p>
    <w:p w:rsidR="00851173" w:rsidRPr="00B36AE0" w:rsidRDefault="00851173" w:rsidP="00851173">
      <w:pPr>
        <w:spacing w:after="0" w:line="360" w:lineRule="auto"/>
        <w:ind w:firstLine="567"/>
        <w:jc w:val="both"/>
        <w:rPr>
          <w:rFonts w:ascii="Verdana" w:eastAsia="Times New Roman" w:hAnsi="Verdana" w:cs="Times New Roman"/>
          <w:lang w:val="bg-BG"/>
        </w:rPr>
      </w:pPr>
    </w:p>
    <w:p w:rsidR="00851173" w:rsidRPr="00B36AE0" w:rsidRDefault="00851173" w:rsidP="00851173">
      <w:pPr>
        <w:spacing w:after="0" w:line="360" w:lineRule="auto"/>
        <w:ind w:firstLine="567"/>
        <w:jc w:val="both"/>
        <w:rPr>
          <w:rFonts w:ascii="Verdana" w:eastAsia="Times New Roman" w:hAnsi="Verdana" w:cs="Times New Roman"/>
          <w:lang w:val="bg-BG"/>
        </w:rPr>
      </w:pPr>
    </w:p>
    <w:p w:rsidR="00851173" w:rsidRPr="00B36AE0" w:rsidRDefault="00851173" w:rsidP="00851173">
      <w:pPr>
        <w:spacing w:after="0" w:line="360" w:lineRule="auto"/>
        <w:ind w:firstLine="567"/>
        <w:jc w:val="both"/>
        <w:rPr>
          <w:rFonts w:ascii="Verdana" w:eastAsia="Times New Roman" w:hAnsi="Verdana" w:cs="Times New Roman"/>
          <w:lang w:val="bg-BG"/>
        </w:rPr>
      </w:pP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851173">
      <w:pPr>
        <w:spacing w:after="0" w:line="240" w:lineRule="auto"/>
        <w:ind w:firstLine="567"/>
        <w:rPr>
          <w:rFonts w:ascii="Verdana" w:eastAsia="Times New Roman" w:hAnsi="Verdana" w:cs="Times New Roman"/>
          <w:lang w:val="bg-BG"/>
        </w:rPr>
      </w:pPr>
      <w:r w:rsidRPr="00B36AE0">
        <w:rPr>
          <w:rFonts w:ascii="Verdana" w:eastAsia="Times New Roman" w:hAnsi="Verdana" w:cs="Times New Roman"/>
          <w:lang w:val="bg-BG"/>
        </w:rPr>
        <w:t>Гр. Нова Загора</w:t>
      </w:r>
    </w:p>
    <w:p w:rsidR="00851173" w:rsidRPr="00B36AE0" w:rsidRDefault="00851173">
      <w:pPr>
        <w:spacing w:after="0" w:line="240" w:lineRule="auto"/>
        <w:ind w:firstLine="567"/>
        <w:rPr>
          <w:rFonts w:ascii="Verdana" w:eastAsia="Times New Roman" w:hAnsi="Verdana" w:cs="Times New Roman"/>
          <w:lang w:val="bg-BG"/>
        </w:rPr>
      </w:pPr>
      <w:r w:rsidRPr="00B36AE0">
        <w:rPr>
          <w:rFonts w:ascii="Verdana" w:eastAsia="Times New Roman" w:hAnsi="Verdana" w:cs="Times New Roman"/>
          <w:lang w:val="bg-BG"/>
        </w:rPr>
        <w:t>2018 г.</w:t>
      </w: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075474">
      <w:pPr>
        <w:spacing w:after="0" w:line="240" w:lineRule="auto"/>
        <w:ind w:firstLine="567"/>
        <w:jc w:val="both"/>
        <w:rPr>
          <w:rFonts w:ascii="Verdana" w:eastAsia="Calibri" w:hAnsi="Verdana" w:cs="Calibri"/>
          <w:b/>
          <w:color w:val="000000"/>
          <w:lang w:val="bg-BG"/>
        </w:rPr>
      </w:pPr>
      <w:r w:rsidRPr="00B36AE0">
        <w:rPr>
          <w:rFonts w:ascii="Verdana" w:eastAsia="Times New Roman" w:hAnsi="Verdana" w:cs="Times New Roman"/>
          <w:b/>
          <w:color w:val="000000"/>
          <w:lang w:val="bg-BG"/>
        </w:rPr>
        <w:t>СЪДЪРЖАНИЕ:</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ГЛАВА I. ПРЕДМЕТ НА ОБЩЕСТВЕНАТА ПОРЪЧКА.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1. Предмет.</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2. Обект.</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3. Възложител.</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4. Правно основание за откриване на процедурата.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5. Прогнозна стойност на обществената поръчка и мотиви за избор на процедура</w:t>
      </w:r>
      <w:r w:rsidR="00851173" w:rsidRPr="00B36AE0">
        <w:rPr>
          <w:rFonts w:ascii="Verdana" w:eastAsia="Times New Roman" w:hAnsi="Verdana" w:cs="Times New Roman"/>
          <w:lang w:val="bg-BG"/>
        </w:rPr>
        <w:t xml:space="preserve"> </w:t>
      </w:r>
      <w:r w:rsidRPr="00B36AE0">
        <w:rPr>
          <w:rFonts w:ascii="Verdana" w:eastAsia="Times New Roman" w:hAnsi="Verdana" w:cs="Times New Roman"/>
          <w:lang w:val="bg-BG"/>
        </w:rPr>
        <w:t>по възлагане на поръчката.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6. Срок за изпълнение на доставката и срок за изпълнение на договора.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7. Гаранция за изпълнение на договора за обществена поръчка - условия, размер, задържане и освобождаване на гаранцията.</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ГЛАВА II. ЦЕНА И НАЧИН НА ПЛАЩАНЕ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1. Начин на образуване на цената.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2. Начин на плащане.</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ГЛАВА III. ТЕХНИЧЕСКА СПЕЦИФИКАЦИЯ</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1. Минимални технически изисквания</w:t>
      </w:r>
    </w:p>
    <w:p w:rsidR="00D96DCB" w:rsidRPr="00B36AE0" w:rsidRDefault="00075474">
      <w:pPr>
        <w:spacing w:after="0"/>
        <w:ind w:firstLine="567"/>
        <w:jc w:val="both"/>
        <w:rPr>
          <w:rFonts w:ascii="Verdana" w:eastAsia="Times New Roman" w:hAnsi="Verdana" w:cs="Times New Roman"/>
          <w:color w:val="FF0000"/>
          <w:lang w:val="bg-BG"/>
        </w:rPr>
      </w:pPr>
      <w:r w:rsidRPr="00B36AE0">
        <w:rPr>
          <w:rFonts w:ascii="Verdana" w:eastAsia="Times New Roman" w:hAnsi="Verdana" w:cs="Times New Roman"/>
          <w:lang w:val="bg-BG"/>
        </w:rPr>
        <w:t>2. Изисквания към предлаганото медицинско оборудване</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ГЛАВА IV. КРИТЕРИИ ЗА ВЪЗЛАГАНЕ НА ПОРЪЧКАТА. ПОКАЗАТЕЛИ, ОТНОСИТЕЛНАТА ИМ ТЕЖЕСТ И МЕТОДИКА ЗА ИЗЧИСЛЯВАНЕ НА КОМПЛЕКСНАТА ОЦЕНКА НА ОФЕРТИТЕ.</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ГЛАВА V. ИЗИСКВАНИЯ КЪМ УЧАСТНИЦИТЕ. ИЗИСКВАНИЯ КЪМ ОФЕРТИТЕ, УКАЗАНИЯ ЗА ТЯХНАТА ПОДГОТОВКА И ПОДАВАНЕ.</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КОМУНИКАЦИЯ МЕЖДУ ВЪЗЛОЖИТЕЛЯ И УЧАСТНИЦИТЕ.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РАЗДЕЛ 1. Изисквания към участниците.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1. Общи изисквания.</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2. Изисквания за лично състояние.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3. Критерии за подбор.</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4. Документи изисквани от възложителя при сключване на договора за обществена поръчка.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Раздел 2. Изисквания към офертите, указания за тяхната подготовка и подаване.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1. Общи изисквания към офертите.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2. Срок на валидност на офертите.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3. Документи, свързани с участието в процедурата.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4. Запечатване.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5. Подаване на офертите.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Раздел 3. Комуникация между възложителя и участниците</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Раздел 4. Допълнителни указания за подготовка на образците на документите. </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ГЛАВАVI. ОБРАЗЦИ НА ДОКУМЕНТИ В ПРОЦЕДУРАТА.</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1. Опис на документите, съдържащи се в офертата - Образец № 1.</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2. Заявление за участие в процедурата - Образец № 2.</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3. ЕЕДОП - Образец № 3.</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4. Техническо предложение за изпълнение на обществената поръчка- Образец № 4.</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5. Декларация, че предлаганото медицинско оборудване притежава СЕ-</w:t>
      </w:r>
      <w:proofErr w:type="spellStart"/>
      <w:r w:rsidRPr="00B36AE0">
        <w:rPr>
          <w:rFonts w:ascii="Verdana" w:eastAsia="Times New Roman" w:hAnsi="Verdana" w:cs="Times New Roman"/>
          <w:lang w:val="bg-BG"/>
        </w:rPr>
        <w:t>mark</w:t>
      </w:r>
      <w:proofErr w:type="spellEnd"/>
      <w:r w:rsidRPr="00B36AE0">
        <w:rPr>
          <w:rFonts w:ascii="Verdana" w:eastAsia="Times New Roman" w:hAnsi="Verdana" w:cs="Times New Roman"/>
          <w:lang w:val="bg-BG"/>
        </w:rPr>
        <w:t xml:space="preserve"> и съответства на изискванията на Директива 93/42/ЕЕС, в съответствие с изискванията на чл. 8 и чл. 15 от ЗМИ- Образец № 4.1.</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6. Декларация, че предлаганото медицинско оборудване е включено в списъка по чл. 1, т. 1, буква "б" от Наредбата за условията и реда за съставяне на списък на медицинските изделия по чл. 30а от Закона за медицинските изделия и за определяне на стойността, до която те се заплащат - Образец № 4.2.</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7. Ценово предложение за изпълнение на обществената поръчка - Образец № 5.</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8. Списък на доставките, които са идентични или сходни с предмета на обществената поръчка, изпълнени през последните 3 /три/ години, считано от датата на подаване на офертата, с посочване на стойностите, датите и получателите, заедно с доказателство за извършената доставка - Образец № 6.</w:t>
      </w:r>
    </w:p>
    <w:p w:rsidR="00D96DCB" w:rsidRPr="00B36AE0" w:rsidRDefault="00E13F56" w:rsidP="00C903C3">
      <w:pPr>
        <w:spacing w:after="0"/>
        <w:ind w:firstLine="567"/>
        <w:rPr>
          <w:rFonts w:ascii="Verdana" w:eastAsia="Times New Roman" w:hAnsi="Verdana" w:cs="Times New Roman"/>
          <w:lang w:val="bg-BG"/>
        </w:rPr>
      </w:pPr>
      <w:r>
        <w:rPr>
          <w:rFonts w:ascii="Verdana" w:eastAsia="Times New Roman" w:hAnsi="Verdana" w:cs="Times New Roman"/>
          <w:lang w:val="bg-BG"/>
        </w:rPr>
        <w:t>9</w:t>
      </w:r>
      <w:r w:rsidR="00075474" w:rsidRPr="00B36AE0">
        <w:rPr>
          <w:rFonts w:ascii="Verdana" w:eastAsia="Times New Roman" w:hAnsi="Verdana" w:cs="Times New Roman"/>
          <w:lang w:val="bg-BG"/>
        </w:rPr>
        <w:t xml:space="preserve">. Проект на договор- Образец № </w:t>
      </w:r>
      <w:r>
        <w:rPr>
          <w:rFonts w:ascii="Verdana" w:eastAsia="Times New Roman" w:hAnsi="Verdana" w:cs="Times New Roman"/>
          <w:lang w:val="bg-BG"/>
        </w:rPr>
        <w:t>7</w:t>
      </w:r>
      <w:r w:rsidR="00075474" w:rsidRPr="00B36AE0">
        <w:rPr>
          <w:rFonts w:ascii="Verdana" w:eastAsia="Times New Roman" w:hAnsi="Verdana" w:cs="Times New Roman"/>
          <w:lang w:val="bg-BG"/>
        </w:rPr>
        <w:t>.</w:t>
      </w:r>
      <w:r w:rsidR="00C903C3" w:rsidRPr="00B36AE0">
        <w:rPr>
          <w:rFonts w:ascii="Verdana" w:eastAsia="Times New Roman" w:hAnsi="Verdana" w:cs="Times New Roman"/>
          <w:lang w:val="bg-BG"/>
        </w:rPr>
        <w:t xml:space="preserve"> </w:t>
      </w:r>
    </w:p>
    <w:p w:rsidR="00C903C3" w:rsidRPr="00B36AE0" w:rsidRDefault="00C903C3">
      <w:pPr>
        <w:ind w:firstLine="567"/>
        <w:rPr>
          <w:rFonts w:ascii="Verdana" w:eastAsia="Times New Roman" w:hAnsi="Verdana" w:cs="Times New Roman"/>
          <w:b/>
          <w:lang w:val="bg-BG"/>
        </w:rPr>
      </w:pPr>
      <w:r w:rsidRPr="00B36AE0">
        <w:rPr>
          <w:rFonts w:ascii="Verdana" w:eastAsia="Times New Roman" w:hAnsi="Verdana" w:cs="Times New Roman"/>
          <w:b/>
          <w:lang w:val="bg-BG"/>
        </w:rPr>
        <w:br w:type="page"/>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lastRenderedPageBreak/>
        <w:t>ГЛАВА І: ПРЕДМЕТ НА ОБЩЕСТВЕНАТА ПОРЪЧКА</w:t>
      </w:r>
    </w:p>
    <w:p w:rsidR="00D96DCB" w:rsidRPr="00B36AE0" w:rsidRDefault="00D96DCB">
      <w:pPr>
        <w:spacing w:after="0"/>
        <w:ind w:firstLine="567"/>
        <w:jc w:val="both"/>
        <w:rPr>
          <w:rFonts w:ascii="Verdana" w:eastAsia="Times New Roman" w:hAnsi="Verdana" w:cs="Times New Roman"/>
          <w:lang w:val="bg-BG"/>
        </w:rPr>
      </w:pPr>
    </w:p>
    <w:p w:rsidR="00D96DCB" w:rsidRPr="00B36AE0" w:rsidRDefault="00075474">
      <w:pPr>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b/>
          <w:lang w:val="bg-BG"/>
        </w:rPr>
        <w:t>1. Предмет:</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Предметът на обществената поръчка е: „Доставка, монтаж, въвеждане в експлоатация и гаранционно обслужване и поддържане на един брой нов компютърен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за нуждите на </w:t>
      </w:r>
      <w:r w:rsidR="00C903C3" w:rsidRPr="00B36AE0">
        <w:rPr>
          <w:rFonts w:ascii="Verdana" w:eastAsia="Times New Roman" w:hAnsi="Verdana" w:cs="Times New Roman"/>
          <w:lang w:val="bg-BG"/>
        </w:rPr>
        <w:t>„МБАЛ Света Петка Българска“ ЕООД“, гр. Нова Загора</w:t>
      </w:r>
      <w:r w:rsidR="00AC5439">
        <w:rPr>
          <w:rFonts w:ascii="Verdana" w:eastAsia="Times New Roman" w:hAnsi="Verdana" w:cs="Times New Roman"/>
          <w:lang w:val="bg-BG"/>
        </w:rPr>
        <w:t>“</w:t>
      </w:r>
      <w:r w:rsidRPr="00B36AE0">
        <w:rPr>
          <w:rFonts w:ascii="Verdana" w:eastAsia="Times New Roman" w:hAnsi="Verdana" w:cs="Times New Roman"/>
          <w:lang w:val="bg-BG"/>
        </w:rPr>
        <w:t>.</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Забележка: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Под понятието "медицинско оборудване/апаратура", което Възложителят употребява на места по-долу в документацията, се има предвид нов компютърен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ведно с всички прилежащи му части, консумативи, периферия и други подобни. </w:t>
      </w:r>
    </w:p>
    <w:p w:rsidR="00D96DCB" w:rsidRPr="00B36AE0" w:rsidRDefault="00D96DCB">
      <w:pPr>
        <w:spacing w:after="0"/>
        <w:ind w:firstLine="567"/>
        <w:jc w:val="both"/>
        <w:rPr>
          <w:rFonts w:ascii="Verdana" w:eastAsia="Times New Roman" w:hAnsi="Verdana" w:cs="Times New Roman"/>
          <w:lang w:val="bg-BG"/>
        </w:rPr>
      </w:pPr>
    </w:p>
    <w:p w:rsidR="00D96DCB" w:rsidRPr="00B36AE0" w:rsidRDefault="00075474">
      <w:pPr>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b/>
          <w:lang w:val="bg-BG"/>
        </w:rPr>
        <w:t>2. Обект:</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Обект на настоящата обществена поръчка е Доставка на стоки, осъществявани чрез покупка,  както  и  всички  необходими  предварителни  дейности  по  употребата  на стоката, като инсталационни работи, тестване и други по смисъла на чл. 3, ал. 1, т. 2 от Закона за обществените поръчки.</w:t>
      </w:r>
    </w:p>
    <w:p w:rsidR="00D96DCB" w:rsidRPr="00B36AE0" w:rsidRDefault="00D96DCB">
      <w:pPr>
        <w:spacing w:after="0"/>
        <w:ind w:firstLine="567"/>
        <w:jc w:val="both"/>
        <w:rPr>
          <w:rFonts w:ascii="Verdana" w:eastAsia="Times New Roman" w:hAnsi="Verdana" w:cs="Times New Roman"/>
          <w:lang w:val="bg-BG"/>
        </w:rPr>
      </w:pP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3. Възложител:</w:t>
      </w:r>
    </w:p>
    <w:p w:rsidR="00D96DCB" w:rsidRPr="00B36AE0" w:rsidRDefault="00075474">
      <w:pPr>
        <w:ind w:firstLine="567"/>
        <w:jc w:val="both"/>
        <w:rPr>
          <w:rFonts w:ascii="Verdana" w:eastAsia="Times New Roman" w:hAnsi="Verdana" w:cs="Times New Roman"/>
          <w:spacing w:val="26"/>
          <w:lang w:val="bg-BG"/>
        </w:rPr>
      </w:pPr>
      <w:r w:rsidRPr="00B36AE0">
        <w:rPr>
          <w:rFonts w:ascii="Verdana" w:eastAsia="Times New Roman" w:hAnsi="Verdana" w:cs="Times New Roman"/>
          <w:lang w:val="bg-BG"/>
        </w:rPr>
        <w:t xml:space="preserve">Възложител на настоящата процедура за избор на изпълнител на обществена поръчка, възлагана по реда на Закона за обществените поръчки (ЗОП) е Управителят на </w:t>
      </w:r>
      <w:r w:rsidR="00C903C3" w:rsidRPr="00B36AE0">
        <w:rPr>
          <w:rFonts w:ascii="Verdana" w:eastAsia="Times New Roman" w:hAnsi="Verdana" w:cs="Times New Roman"/>
          <w:lang w:val="bg-BG"/>
        </w:rPr>
        <w:t>„МБАЛ Света Петка Българска“ ЕООД“, гр. Нова Загора“</w:t>
      </w:r>
      <w:r w:rsidRPr="00B36AE0">
        <w:rPr>
          <w:rFonts w:ascii="Verdana" w:eastAsia="Times New Roman" w:hAnsi="Verdana" w:cs="Times New Roman"/>
          <w:lang w:val="bg-BG"/>
        </w:rPr>
        <w:t xml:space="preserve">, с административен адрес: гр. </w:t>
      </w:r>
      <w:r w:rsidR="00C903C3" w:rsidRPr="00B36AE0">
        <w:rPr>
          <w:rFonts w:ascii="Verdana" w:eastAsia="Times New Roman" w:hAnsi="Verdana" w:cs="Times New Roman"/>
          <w:lang w:val="bg-BG"/>
        </w:rPr>
        <w:t>Нова Загора</w:t>
      </w:r>
      <w:r w:rsidRPr="00B36AE0">
        <w:rPr>
          <w:rFonts w:ascii="Verdana" w:eastAsia="Times New Roman" w:hAnsi="Verdana" w:cs="Times New Roman"/>
          <w:lang w:val="bg-BG"/>
        </w:rPr>
        <w:t>, ул. „</w:t>
      </w:r>
      <w:r w:rsidR="00C903C3" w:rsidRPr="00B36AE0">
        <w:rPr>
          <w:rFonts w:ascii="Verdana" w:eastAsia="Times New Roman" w:hAnsi="Verdana" w:cs="Times New Roman"/>
          <w:lang w:val="bg-BG"/>
        </w:rPr>
        <w:t>Петко Енев” № 1</w:t>
      </w:r>
      <w:r w:rsidRPr="00B36AE0">
        <w:rPr>
          <w:rFonts w:ascii="Verdana" w:eastAsia="Times New Roman" w:hAnsi="Verdana" w:cs="Times New Roman"/>
          <w:lang w:val="bg-BG"/>
        </w:rPr>
        <w:t>, e-</w:t>
      </w:r>
      <w:proofErr w:type="spellStart"/>
      <w:r w:rsidRPr="00B36AE0">
        <w:rPr>
          <w:rFonts w:ascii="Verdana" w:eastAsia="Times New Roman" w:hAnsi="Verdana" w:cs="Times New Roman"/>
          <w:lang w:val="bg-BG"/>
        </w:rPr>
        <w:t>mail</w:t>
      </w:r>
      <w:proofErr w:type="spellEnd"/>
      <w:r w:rsidRPr="00B36AE0">
        <w:rPr>
          <w:rFonts w:ascii="Verdana" w:eastAsia="Times New Roman" w:hAnsi="Verdana" w:cs="Times New Roman"/>
          <w:lang w:val="bg-BG"/>
        </w:rPr>
        <w:t xml:space="preserve">: </w:t>
      </w:r>
      <w:proofErr w:type="spellStart"/>
      <w:r w:rsidRPr="00B36AE0">
        <w:rPr>
          <w:rFonts w:ascii="Verdana" w:eastAsia="Times New Roman" w:hAnsi="Verdana" w:cs="Times New Roman"/>
          <w:spacing w:val="26"/>
          <w:lang w:val="bg-BG"/>
        </w:rPr>
        <w:t>mbal</w:t>
      </w:r>
      <w:proofErr w:type="spellEnd"/>
      <w:r w:rsidRPr="00B36AE0">
        <w:rPr>
          <w:rFonts w:ascii="Verdana" w:eastAsia="Times New Roman" w:hAnsi="Verdana" w:cs="Times New Roman"/>
          <w:spacing w:val="26"/>
          <w:lang w:val="bg-BG"/>
        </w:rPr>
        <w:t>_</w:t>
      </w:r>
      <w:proofErr w:type="spellStart"/>
      <w:r w:rsidR="00C903C3" w:rsidRPr="00B36AE0">
        <w:rPr>
          <w:rFonts w:ascii="Verdana" w:eastAsia="Times New Roman" w:hAnsi="Verdana" w:cs="Times New Roman"/>
          <w:spacing w:val="26"/>
        </w:rPr>
        <w:t>nz</w:t>
      </w:r>
      <w:proofErr w:type="spellEnd"/>
      <w:r w:rsidRPr="00B36AE0">
        <w:rPr>
          <w:rFonts w:ascii="Verdana" w:eastAsia="Times New Roman" w:hAnsi="Verdana" w:cs="Times New Roman"/>
          <w:spacing w:val="26"/>
          <w:lang w:val="bg-BG"/>
        </w:rPr>
        <w:t>@abv.bg.</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4. Правно основание за откриване на процедурата: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Възложителят  обявява  настоящата  процедура  за  възлагане  на  обществена  поръчка  на основание чл. 18, ал. 1, т. 1, чл. 19, ал. 1, във връзка с чл. 73 и следващите от Закона за обществените поръчки.</w:t>
      </w:r>
    </w:p>
    <w:p w:rsidR="00D96DCB" w:rsidRPr="00B36AE0" w:rsidRDefault="00D96DCB">
      <w:pPr>
        <w:spacing w:after="0"/>
        <w:ind w:firstLine="567"/>
        <w:jc w:val="both"/>
        <w:rPr>
          <w:rFonts w:ascii="Verdana" w:eastAsia="Times New Roman" w:hAnsi="Verdana" w:cs="Times New Roman"/>
          <w:lang w:val="bg-BG"/>
        </w:rPr>
      </w:pP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5. Прогнозна стойност на обществената поръчка, мотиви за избор на процедура по възлагане на поръчката и финансиране: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Прогнозната стойност на обществената поръчка е </w:t>
      </w:r>
      <w:r w:rsidRPr="00B36AE0">
        <w:rPr>
          <w:rFonts w:ascii="Verdana" w:eastAsia="Times New Roman" w:hAnsi="Verdana" w:cs="Times New Roman"/>
          <w:b/>
          <w:lang w:val="bg-BG"/>
        </w:rPr>
        <w:t>до 3</w:t>
      </w:r>
      <w:r w:rsidR="000953BC">
        <w:rPr>
          <w:rFonts w:ascii="Verdana" w:eastAsia="Times New Roman" w:hAnsi="Verdana" w:cs="Times New Roman"/>
          <w:b/>
          <w:lang w:val="bg-BG"/>
        </w:rPr>
        <w:t>5</w:t>
      </w:r>
      <w:r w:rsidRPr="00B36AE0">
        <w:rPr>
          <w:rFonts w:ascii="Verdana" w:eastAsia="Times New Roman" w:hAnsi="Verdana" w:cs="Times New Roman"/>
          <w:b/>
          <w:lang w:val="bg-BG"/>
        </w:rPr>
        <w:t xml:space="preserve">0 000.00  лв. (триста и </w:t>
      </w:r>
      <w:r w:rsidR="000953BC">
        <w:rPr>
          <w:rFonts w:ascii="Verdana" w:eastAsia="Times New Roman" w:hAnsi="Verdana" w:cs="Times New Roman"/>
          <w:b/>
          <w:lang w:val="bg-BG"/>
        </w:rPr>
        <w:t>пет</w:t>
      </w:r>
      <w:r w:rsidRPr="00B36AE0">
        <w:rPr>
          <w:rFonts w:ascii="Verdana" w:eastAsia="Times New Roman" w:hAnsi="Verdana" w:cs="Times New Roman"/>
          <w:b/>
          <w:lang w:val="bg-BG"/>
        </w:rPr>
        <w:t>десет хиляди лева)  без  ДДС</w:t>
      </w:r>
      <w:r w:rsidRPr="00B36AE0">
        <w:rPr>
          <w:rFonts w:ascii="Verdana" w:eastAsia="Times New Roman" w:hAnsi="Verdana" w:cs="Times New Roman"/>
          <w:lang w:val="bg-BG"/>
        </w:rPr>
        <w:t>, което е и максималният финансов ресурс, който Възложителят може да осигури.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За изчисляване на прогнозната стойност на обществената поръчка, при спазване на чл. 21, ал. 1-3  от  Закона за обществените поръчки,  възложителя  е включил  всички  плащания  без  данък  върху добавената стойност (ДДС), известни му към датата на решението за откриване на процедурата.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С оглед обстоятелството, че стойността на предмета на настоящата процедура  е  до 3</w:t>
      </w:r>
      <w:r w:rsidR="000953BC">
        <w:rPr>
          <w:rFonts w:ascii="Verdana" w:eastAsia="Times New Roman" w:hAnsi="Verdana" w:cs="Times New Roman"/>
          <w:lang w:val="bg-BG"/>
        </w:rPr>
        <w:t>5</w:t>
      </w:r>
      <w:r w:rsidRPr="00B36AE0">
        <w:rPr>
          <w:rFonts w:ascii="Verdana" w:eastAsia="Times New Roman" w:hAnsi="Verdana" w:cs="Times New Roman"/>
          <w:lang w:val="bg-BG"/>
        </w:rPr>
        <w:t xml:space="preserve">0 000 лв. (триста и </w:t>
      </w:r>
      <w:r w:rsidR="000953BC">
        <w:rPr>
          <w:rFonts w:ascii="Verdana" w:eastAsia="Times New Roman" w:hAnsi="Verdana" w:cs="Times New Roman"/>
          <w:lang w:val="bg-BG"/>
        </w:rPr>
        <w:t>пет</w:t>
      </w:r>
      <w:r w:rsidRPr="00B36AE0">
        <w:rPr>
          <w:rFonts w:ascii="Verdana" w:eastAsia="Times New Roman" w:hAnsi="Verdana" w:cs="Times New Roman"/>
          <w:lang w:val="bg-BG"/>
        </w:rPr>
        <w:t xml:space="preserve">десет хиляди лева) без ДДС, настоящата процедура попада в хипотезата на разпоредбата на чл. 20, ал. 1, т. 1, буква „б“ от Закона за обществените поръчки, когато планираната за провеждане поръчка за доставки и услуги е равна или по-висока от 264 033 </w:t>
      </w:r>
      <w:r w:rsidR="007E69C4" w:rsidRPr="00B36AE0">
        <w:rPr>
          <w:rFonts w:ascii="Verdana" w:eastAsia="Times New Roman" w:hAnsi="Verdana" w:cs="Times New Roman"/>
          <w:lang w:val="bg-BG"/>
        </w:rPr>
        <w:t xml:space="preserve">лв. </w:t>
      </w:r>
      <w:r w:rsidRPr="00B36AE0">
        <w:rPr>
          <w:rFonts w:ascii="Verdana" w:eastAsia="Times New Roman" w:hAnsi="Verdana" w:cs="Times New Roman"/>
          <w:lang w:val="bg-BG"/>
        </w:rPr>
        <w:t>(двеста шестдесет и четири хиляди и тридесет и три лева) и с цел осигуряване на максимална публичност и достъпност, се обявява като открита процедура.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lastRenderedPageBreak/>
        <w:t xml:space="preserve">Посочената по-горе прогнозна стойност е максимална за Възложителя и не може да бъде надвишавана. </w:t>
      </w:r>
      <w:r w:rsidRPr="00B36AE0">
        <w:rPr>
          <w:rFonts w:ascii="Verdana" w:eastAsia="Times New Roman" w:hAnsi="Verdana" w:cs="Times New Roman"/>
          <w:lang w:val="bg-BG"/>
        </w:rPr>
        <w:t xml:space="preserve">В тази стойност са включени всички плащания на Възложителя към Изпълнителя във връзка с предмета на обществената поръчка, включително всички разходи на изпълнителя, гаранционно обслужване и поддържане и каквито и да било други, включително демонтаж на стария компютърен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w:t>
      </w:r>
    </w:p>
    <w:p w:rsidR="00D96DCB" w:rsidRPr="00B36AE0" w:rsidRDefault="00075474">
      <w:pPr>
        <w:spacing w:after="0"/>
        <w:ind w:firstLine="567"/>
        <w:jc w:val="both"/>
        <w:rPr>
          <w:rFonts w:ascii="Verdana" w:eastAsia="Times New Roman" w:hAnsi="Verdana" w:cs="Times New Roman"/>
          <w:b/>
          <w:i/>
          <w:u w:val="single"/>
          <w:lang w:val="bg-BG"/>
        </w:rPr>
      </w:pPr>
      <w:r w:rsidRPr="00B36AE0">
        <w:rPr>
          <w:rFonts w:ascii="Verdana" w:eastAsia="Times New Roman" w:hAnsi="Verdana" w:cs="Times New Roman"/>
          <w:b/>
          <w:i/>
          <w:u w:val="single"/>
          <w:lang w:val="bg-BG"/>
        </w:rPr>
        <w:t>ВАЖНО:</w:t>
      </w:r>
    </w:p>
    <w:p w:rsidR="00D96DCB" w:rsidRPr="00B36AE0" w:rsidRDefault="00075474">
      <w:pPr>
        <w:spacing w:after="0"/>
        <w:ind w:firstLine="567"/>
        <w:jc w:val="both"/>
        <w:rPr>
          <w:rFonts w:ascii="Verdana" w:eastAsia="Times New Roman" w:hAnsi="Verdana" w:cs="Times New Roman"/>
          <w:b/>
          <w:i/>
          <w:u w:val="single"/>
          <w:lang w:val="bg-BG"/>
        </w:rPr>
      </w:pPr>
      <w:r w:rsidRPr="00B36AE0">
        <w:rPr>
          <w:rFonts w:ascii="Verdana" w:eastAsia="Times New Roman" w:hAnsi="Verdana" w:cs="Times New Roman"/>
          <w:b/>
          <w:i/>
          <w:lang w:val="bg-BG"/>
        </w:rPr>
        <w:t xml:space="preserve">Участник, който представи ценово предложение, с което се надвишава посочената от Възложителя прогнозна стойност на поръчката, </w:t>
      </w:r>
      <w:r w:rsidRPr="00B36AE0">
        <w:rPr>
          <w:rFonts w:ascii="Verdana" w:eastAsia="Times New Roman" w:hAnsi="Verdana" w:cs="Times New Roman"/>
          <w:b/>
          <w:i/>
          <w:u w:val="single"/>
          <w:lang w:val="bg-BG"/>
        </w:rPr>
        <w:t>ще бъде отстранен от процедурата.</w:t>
      </w:r>
    </w:p>
    <w:p w:rsidR="00D96DCB" w:rsidRPr="00B36AE0" w:rsidRDefault="00D96DCB">
      <w:pPr>
        <w:spacing w:after="0"/>
        <w:ind w:firstLine="567"/>
        <w:jc w:val="both"/>
        <w:rPr>
          <w:rFonts w:ascii="Verdana" w:eastAsia="Times New Roman" w:hAnsi="Verdana" w:cs="Times New Roman"/>
          <w:lang w:val="bg-BG"/>
        </w:rPr>
      </w:pP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6. Срок за изпълнение на доставката и срок за изпълнение на договора:</w:t>
      </w:r>
    </w:p>
    <w:p w:rsidR="00ED4B25" w:rsidRPr="00B36AE0" w:rsidRDefault="00ED4B25" w:rsidP="00ED4B25">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 Срокът за изпълнение на доставката и демонтаж на стария компютърен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w:t>
      </w:r>
      <w:r w:rsidR="00A81B83" w:rsidRPr="00B36AE0">
        <w:rPr>
          <w:rFonts w:ascii="Verdana" w:eastAsia="Times New Roman" w:hAnsi="Verdana" w:cs="Times New Roman"/>
          <w:lang w:val="bg-BG"/>
        </w:rPr>
        <w:t xml:space="preserve">е до </w:t>
      </w:r>
      <w:r w:rsidR="006123D3">
        <w:rPr>
          <w:rFonts w:ascii="Verdana" w:eastAsia="Times New Roman" w:hAnsi="Verdana" w:cs="Times New Roman"/>
          <w:lang w:val="bg-BG"/>
        </w:rPr>
        <w:t>60</w:t>
      </w:r>
      <w:r w:rsidRPr="00B36AE0">
        <w:rPr>
          <w:rFonts w:ascii="Verdana" w:eastAsia="Times New Roman" w:hAnsi="Verdana" w:cs="Times New Roman"/>
          <w:lang w:val="bg-BG"/>
        </w:rPr>
        <w:t xml:space="preserve"> (</w:t>
      </w:r>
      <w:r w:rsidR="006123D3">
        <w:rPr>
          <w:rFonts w:ascii="Verdana" w:eastAsia="Times New Roman" w:hAnsi="Verdana" w:cs="Times New Roman"/>
          <w:lang w:val="bg-BG"/>
        </w:rPr>
        <w:t>шестдесет</w:t>
      </w:r>
      <w:r w:rsidRPr="00B36AE0">
        <w:rPr>
          <w:rFonts w:ascii="Verdana" w:eastAsia="Times New Roman" w:hAnsi="Verdana" w:cs="Times New Roman"/>
          <w:lang w:val="bg-BG"/>
        </w:rPr>
        <w:t>) календарни дни, считано от първия работен ден, следващ датата на сключване на договора.</w:t>
      </w:r>
    </w:p>
    <w:p w:rsidR="00ED4B25" w:rsidRPr="00B36AE0" w:rsidRDefault="00ED4B25" w:rsidP="00ED4B25">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2. Срокът за монтаж, инсталация, предварително изпитване и предаване в готовност за експлоатация на доставената медицинска апаратура, обучение на персонала, издаване на Лицензия за извършване на дейности по чл. 15, ал. 3, т. 4 от Закона за безопасно използване на ядрената енергия </w:t>
      </w:r>
      <w:r w:rsidR="00A81B83" w:rsidRPr="00B36AE0">
        <w:rPr>
          <w:rFonts w:ascii="Verdana" w:eastAsia="Times New Roman" w:hAnsi="Verdana" w:cs="Times New Roman"/>
          <w:lang w:val="bg-BG"/>
        </w:rPr>
        <w:t xml:space="preserve">от </w:t>
      </w:r>
      <w:r w:rsidRPr="00B36AE0">
        <w:rPr>
          <w:rFonts w:ascii="Verdana" w:eastAsia="Times New Roman" w:hAnsi="Verdana" w:cs="Times New Roman"/>
          <w:lang w:val="bg-BG"/>
        </w:rPr>
        <w:t>А</w:t>
      </w:r>
      <w:r w:rsidR="00A81B83" w:rsidRPr="00B36AE0">
        <w:rPr>
          <w:rFonts w:ascii="Verdana" w:eastAsia="Times New Roman" w:hAnsi="Verdana" w:cs="Times New Roman"/>
          <w:lang w:val="bg-BG"/>
        </w:rPr>
        <w:t>генцията по ядрено регулиране</w:t>
      </w:r>
      <w:r w:rsidRPr="00B36AE0">
        <w:rPr>
          <w:rFonts w:ascii="Verdana" w:eastAsia="Times New Roman" w:hAnsi="Verdana" w:cs="Times New Roman"/>
          <w:lang w:val="bg-BG"/>
        </w:rPr>
        <w:t xml:space="preserve"> на името на </w:t>
      </w:r>
      <w:r w:rsidR="008160AC" w:rsidRPr="00B36AE0">
        <w:rPr>
          <w:rFonts w:ascii="Verdana" w:eastAsia="Times New Roman" w:hAnsi="Verdana" w:cs="Times New Roman"/>
          <w:lang w:val="bg-BG"/>
        </w:rPr>
        <w:t xml:space="preserve">„МБАЛ Света Петка Българска“ ЕООД“, гр. Нова Загора“ </w:t>
      </w:r>
      <w:r w:rsidRPr="00B36AE0">
        <w:rPr>
          <w:rFonts w:ascii="Verdana" w:eastAsia="Times New Roman" w:hAnsi="Verdana" w:cs="Times New Roman"/>
          <w:lang w:val="bg-BG"/>
        </w:rPr>
        <w:t xml:space="preserve">е до </w:t>
      </w:r>
      <w:r w:rsidR="003F4023">
        <w:rPr>
          <w:rFonts w:ascii="Verdana" w:eastAsia="Times New Roman" w:hAnsi="Verdana" w:cs="Times New Roman"/>
          <w:lang w:val="bg-BG"/>
        </w:rPr>
        <w:t>20</w:t>
      </w:r>
      <w:r w:rsidRPr="00B36AE0">
        <w:rPr>
          <w:rFonts w:ascii="Verdana" w:eastAsia="Times New Roman" w:hAnsi="Verdana" w:cs="Times New Roman"/>
          <w:lang w:val="bg-BG"/>
        </w:rPr>
        <w:t xml:space="preserve"> (</w:t>
      </w:r>
      <w:r w:rsidR="003F4023">
        <w:rPr>
          <w:rFonts w:ascii="Verdana" w:eastAsia="Times New Roman" w:hAnsi="Verdana" w:cs="Times New Roman"/>
          <w:lang w:val="bg-BG"/>
        </w:rPr>
        <w:t>двадесет</w:t>
      </w:r>
      <w:r w:rsidRPr="00B36AE0">
        <w:rPr>
          <w:rFonts w:ascii="Verdana" w:eastAsia="Times New Roman" w:hAnsi="Verdana" w:cs="Times New Roman"/>
          <w:lang w:val="bg-BG"/>
        </w:rPr>
        <w:t>) календарни дни, считано от първия работен ден, следващ датата на доставката</w:t>
      </w:r>
      <w:r w:rsidR="00AD6F4E">
        <w:rPr>
          <w:rFonts w:ascii="Verdana" w:eastAsia="Times New Roman" w:hAnsi="Verdana" w:cs="Times New Roman"/>
          <w:lang w:val="bg-BG"/>
        </w:rPr>
        <w:t xml:space="preserve"> при изпълнено условие за издадени разрешения /лицензи/ за извършване на дейности по чл. 15, ал. 3, т. 4 от Закона за безопасно използване на ядрената енергия АЯР на името на МБАЛ „Света Петка Българска“ ЕООД. Срокът на обучение на персонала с доставената медицинска апаратура е с продължителност най-малко 3 /три/ работни дни.</w:t>
      </w:r>
      <w:r w:rsidRPr="00B36AE0">
        <w:rPr>
          <w:rFonts w:ascii="Verdana" w:eastAsia="Times New Roman" w:hAnsi="Verdana" w:cs="Times New Roman"/>
          <w:lang w:val="bg-BG"/>
        </w:rPr>
        <w:t xml:space="preserve"> </w:t>
      </w:r>
    </w:p>
    <w:p w:rsidR="00D96DCB" w:rsidRPr="00E335D0" w:rsidRDefault="00A81B83">
      <w:pPr>
        <w:spacing w:after="0"/>
        <w:ind w:firstLine="567"/>
        <w:jc w:val="both"/>
        <w:rPr>
          <w:rFonts w:ascii="Verdana" w:eastAsia="Times New Roman" w:hAnsi="Verdana" w:cs="Times New Roman"/>
          <w:color w:val="000000"/>
          <w:lang w:val="bg-BG"/>
        </w:rPr>
      </w:pPr>
      <w:r w:rsidRPr="00E335D0">
        <w:rPr>
          <w:rFonts w:ascii="Verdana" w:eastAsia="Times New Roman" w:hAnsi="Verdana" w:cs="Times New Roman"/>
          <w:color w:val="000000"/>
          <w:lang w:val="bg-BG"/>
        </w:rPr>
        <w:t>3</w:t>
      </w:r>
      <w:r w:rsidR="00075474" w:rsidRPr="00E335D0">
        <w:rPr>
          <w:rFonts w:ascii="Verdana" w:eastAsia="Times New Roman" w:hAnsi="Verdana" w:cs="Times New Roman"/>
          <w:color w:val="000000"/>
          <w:lang w:val="bg-BG"/>
        </w:rPr>
        <w:t>. Срокът на гаранционно обслужване и поддържане на медицинс</w:t>
      </w:r>
      <w:r w:rsidR="00E335D0" w:rsidRPr="00E335D0">
        <w:rPr>
          <w:rFonts w:ascii="Verdana" w:eastAsia="Times New Roman" w:hAnsi="Verdana" w:cs="Times New Roman"/>
          <w:color w:val="000000"/>
          <w:lang w:val="bg-BG"/>
        </w:rPr>
        <w:t>кото оборудване от Изпълнителя</w:t>
      </w:r>
      <w:r w:rsidR="00075474" w:rsidRPr="00E335D0">
        <w:rPr>
          <w:rFonts w:ascii="Verdana" w:eastAsia="Times New Roman" w:hAnsi="Verdana" w:cs="Times New Roman"/>
          <w:color w:val="000000"/>
          <w:lang w:val="bg-BG"/>
        </w:rPr>
        <w:t xml:space="preserve"> </w:t>
      </w:r>
      <w:r w:rsidR="006123D3" w:rsidRPr="00E335D0">
        <w:rPr>
          <w:rFonts w:ascii="Verdana" w:eastAsia="Times New Roman" w:hAnsi="Verdana" w:cs="Times New Roman"/>
          <w:color w:val="000000"/>
          <w:lang w:val="bg-BG"/>
        </w:rPr>
        <w:t xml:space="preserve">3 </w:t>
      </w:r>
      <w:r w:rsidR="00075474" w:rsidRPr="00E335D0">
        <w:rPr>
          <w:rFonts w:ascii="Verdana" w:eastAsia="Times New Roman" w:hAnsi="Verdana" w:cs="Times New Roman"/>
          <w:color w:val="000000"/>
          <w:lang w:val="bg-BG"/>
        </w:rPr>
        <w:t>/</w:t>
      </w:r>
      <w:r w:rsidR="006123D3" w:rsidRPr="00E335D0">
        <w:rPr>
          <w:rFonts w:ascii="Verdana" w:eastAsia="Times New Roman" w:hAnsi="Verdana" w:cs="Times New Roman"/>
          <w:color w:val="000000"/>
          <w:lang w:val="bg-BG"/>
        </w:rPr>
        <w:t>три</w:t>
      </w:r>
      <w:r w:rsidR="00075474" w:rsidRPr="00E335D0">
        <w:rPr>
          <w:rFonts w:ascii="Verdana" w:eastAsia="Times New Roman" w:hAnsi="Verdana" w:cs="Times New Roman"/>
          <w:color w:val="000000"/>
          <w:lang w:val="bg-BG"/>
        </w:rPr>
        <w:t xml:space="preserve">/ години, с изключение на рентгеновата тръба, за която този срок е </w:t>
      </w:r>
      <w:r w:rsidR="006123D3" w:rsidRPr="00E335D0">
        <w:rPr>
          <w:rFonts w:ascii="Verdana" w:eastAsia="Times New Roman" w:hAnsi="Verdana" w:cs="Times New Roman"/>
          <w:color w:val="000000"/>
          <w:lang w:val="bg-BG"/>
        </w:rPr>
        <w:t>12</w:t>
      </w:r>
      <w:r w:rsidR="00075474" w:rsidRPr="00E335D0">
        <w:rPr>
          <w:rFonts w:ascii="Verdana" w:eastAsia="Times New Roman" w:hAnsi="Verdana" w:cs="Times New Roman"/>
          <w:color w:val="000000"/>
          <w:lang w:val="bg-BG"/>
        </w:rPr>
        <w:t xml:space="preserve"> /</w:t>
      </w:r>
      <w:r w:rsidR="006123D3" w:rsidRPr="00E335D0">
        <w:rPr>
          <w:rFonts w:ascii="Verdana" w:eastAsia="Times New Roman" w:hAnsi="Verdana" w:cs="Times New Roman"/>
          <w:color w:val="000000"/>
          <w:lang w:val="bg-BG"/>
        </w:rPr>
        <w:t>дванадесет</w:t>
      </w:r>
      <w:r w:rsidR="00075474" w:rsidRPr="00E335D0">
        <w:rPr>
          <w:rFonts w:ascii="Verdana" w:eastAsia="Times New Roman" w:hAnsi="Verdana" w:cs="Times New Roman"/>
          <w:color w:val="000000"/>
          <w:lang w:val="bg-BG"/>
        </w:rPr>
        <w:t xml:space="preserve">/ </w:t>
      </w:r>
      <w:r w:rsidR="006123D3" w:rsidRPr="00E335D0">
        <w:rPr>
          <w:rFonts w:ascii="Verdana" w:eastAsia="Times New Roman" w:hAnsi="Verdana" w:cs="Times New Roman"/>
          <w:color w:val="000000"/>
          <w:lang w:val="bg-BG"/>
        </w:rPr>
        <w:t>месеца</w:t>
      </w:r>
      <w:r w:rsidR="00AD6F4E" w:rsidRPr="00E335D0">
        <w:rPr>
          <w:rFonts w:ascii="Verdana" w:eastAsia="Times New Roman" w:hAnsi="Verdana" w:cs="Times New Roman"/>
          <w:color w:val="000000"/>
          <w:lang w:val="bg-BG"/>
        </w:rPr>
        <w:t>.</w:t>
      </w:r>
      <w:r w:rsidR="00075474" w:rsidRPr="00E335D0">
        <w:rPr>
          <w:rFonts w:ascii="Verdana" w:eastAsia="Times New Roman" w:hAnsi="Verdana" w:cs="Times New Roman"/>
          <w:color w:val="000000"/>
          <w:lang w:val="bg-BG"/>
        </w:rPr>
        <w:t xml:space="preserve"> </w:t>
      </w:r>
      <w:r w:rsidR="00F41972" w:rsidRPr="00F41972">
        <w:rPr>
          <w:rFonts w:ascii="Verdana" w:eastAsia="Times New Roman" w:hAnsi="Verdana" w:cs="Times New Roman"/>
          <w:color w:val="000000"/>
          <w:lang w:val="bg-BG"/>
        </w:rPr>
        <w:t xml:space="preserve">Срокът на гаранционното обслужване не може да бъде по кратък от предоставеният от производителя гаранционен срок на компютърния </w:t>
      </w:r>
      <w:proofErr w:type="spellStart"/>
      <w:r w:rsidR="00F41972" w:rsidRPr="00F41972">
        <w:rPr>
          <w:rFonts w:ascii="Verdana" w:eastAsia="Times New Roman" w:hAnsi="Verdana" w:cs="Times New Roman"/>
          <w:color w:val="000000"/>
          <w:lang w:val="bg-BG"/>
        </w:rPr>
        <w:t>томограф</w:t>
      </w:r>
      <w:proofErr w:type="spellEnd"/>
      <w:r w:rsidR="00F41972" w:rsidRPr="00F41972">
        <w:rPr>
          <w:rFonts w:ascii="Verdana" w:eastAsia="Times New Roman" w:hAnsi="Verdana" w:cs="Times New Roman"/>
          <w:color w:val="000000"/>
          <w:lang w:val="bg-BG"/>
        </w:rPr>
        <w:t xml:space="preserve"> и </w:t>
      </w:r>
      <w:proofErr w:type="spellStart"/>
      <w:r w:rsidR="00F41972" w:rsidRPr="00F41972">
        <w:rPr>
          <w:rFonts w:ascii="Verdana" w:eastAsia="Times New Roman" w:hAnsi="Verdana" w:cs="Times New Roman"/>
          <w:color w:val="000000"/>
          <w:lang w:val="bg-BG"/>
        </w:rPr>
        <w:t>ренгеновата</w:t>
      </w:r>
      <w:proofErr w:type="spellEnd"/>
      <w:r w:rsidR="00F41972" w:rsidRPr="00F41972">
        <w:rPr>
          <w:rFonts w:ascii="Verdana" w:eastAsia="Times New Roman" w:hAnsi="Verdana" w:cs="Times New Roman"/>
          <w:color w:val="000000"/>
          <w:lang w:val="bg-BG"/>
        </w:rPr>
        <w:t xml:space="preserve"> тръба.</w:t>
      </w:r>
    </w:p>
    <w:p w:rsidR="00D96DCB" w:rsidRPr="00B36AE0" w:rsidRDefault="00075474">
      <w:pPr>
        <w:spacing w:after="0"/>
        <w:ind w:firstLine="567"/>
        <w:jc w:val="both"/>
        <w:rPr>
          <w:rFonts w:ascii="Verdana" w:eastAsia="Times New Roman" w:hAnsi="Verdana" w:cs="Times New Roman"/>
          <w:b/>
          <w:color w:val="000000"/>
          <w:u w:val="single"/>
          <w:lang w:val="bg-BG"/>
        </w:rPr>
      </w:pPr>
      <w:r w:rsidRPr="00E335D0">
        <w:rPr>
          <w:rFonts w:ascii="Verdana" w:eastAsia="Times New Roman" w:hAnsi="Verdana" w:cs="Times New Roman"/>
          <w:color w:val="000000"/>
          <w:lang w:val="bg-BG"/>
        </w:rPr>
        <w:t xml:space="preserve">Срокът на гаранционно обслужване и поддържане започва да тече, считано от датата на въвеждане </w:t>
      </w:r>
      <w:r w:rsidR="00687BB2" w:rsidRPr="00E335D0">
        <w:rPr>
          <w:rFonts w:ascii="Verdana" w:eastAsia="Times New Roman" w:hAnsi="Verdana" w:cs="Times New Roman"/>
          <w:color w:val="000000"/>
          <w:lang w:val="bg-BG"/>
        </w:rPr>
        <w:t>в експлоатация на оборудването.</w:t>
      </w:r>
    </w:p>
    <w:p w:rsidR="00D96DCB" w:rsidRPr="00B36AE0" w:rsidRDefault="00D96DCB">
      <w:pPr>
        <w:spacing w:after="0"/>
        <w:ind w:firstLine="567"/>
        <w:jc w:val="both"/>
        <w:rPr>
          <w:rFonts w:ascii="Verdana" w:eastAsia="Times New Roman" w:hAnsi="Verdana" w:cs="Times New Roman"/>
          <w:b/>
          <w:color w:val="000000"/>
          <w:u w:val="single"/>
          <w:lang w:val="bg-BG"/>
        </w:rPr>
      </w:pP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7. Гаранция  за  изпълнение  на  договора за обществена поръчка  -  условия,  размер, задържане и освобождаване на гаранцията.</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Гаранцията за изпълнение на Договора е в размер на </w:t>
      </w:r>
      <w:r w:rsidR="00687BB2">
        <w:rPr>
          <w:rFonts w:ascii="Verdana" w:eastAsia="Times New Roman" w:hAnsi="Verdana" w:cs="Times New Roman"/>
          <w:b/>
          <w:lang w:val="bg-BG"/>
        </w:rPr>
        <w:t>3</w:t>
      </w:r>
      <w:r w:rsidRPr="00B36AE0">
        <w:rPr>
          <w:rFonts w:ascii="Verdana" w:eastAsia="Times New Roman" w:hAnsi="Verdana" w:cs="Times New Roman"/>
          <w:b/>
          <w:lang w:val="bg-BG"/>
        </w:rPr>
        <w:t>% (</w:t>
      </w:r>
      <w:r w:rsidR="00687BB2">
        <w:rPr>
          <w:rFonts w:ascii="Verdana" w:eastAsia="Times New Roman" w:hAnsi="Verdana" w:cs="Times New Roman"/>
          <w:b/>
          <w:lang w:val="bg-BG"/>
        </w:rPr>
        <w:t>три</w:t>
      </w:r>
      <w:r w:rsidRPr="00B36AE0">
        <w:rPr>
          <w:rFonts w:ascii="Verdana" w:eastAsia="Times New Roman" w:hAnsi="Verdana" w:cs="Times New Roman"/>
          <w:b/>
          <w:lang w:val="bg-BG"/>
        </w:rPr>
        <w:t xml:space="preserve"> процента) </w:t>
      </w:r>
      <w:r w:rsidRPr="00B36AE0">
        <w:rPr>
          <w:rFonts w:ascii="Verdana" w:eastAsia="Times New Roman" w:hAnsi="Verdana" w:cs="Times New Roman"/>
          <w:lang w:val="bg-BG"/>
        </w:rPr>
        <w:t xml:space="preserve">от цената на договора, без ДДС, като същата обезпечава изпълнението на задълженията на Изпълнителя от момента на сключване на договора, всички дейности по демонтажа на стария компютърен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доставянето и монтажа на медицинското оборудване предмет на поръчката, въвеждането в експлоатация на доставената и монтирана медицинска апаратура, както и гаранционното обслужване и поддържане на същата.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Гаранцията за изпълнение  се предоставя в една от следните форми:</w:t>
      </w:r>
    </w:p>
    <w:p w:rsidR="00D96DCB" w:rsidRPr="00B36AE0" w:rsidRDefault="00075474">
      <w:pPr>
        <w:numPr>
          <w:ilvl w:val="0"/>
          <w:numId w:val="1"/>
        </w:num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парична сума;</w:t>
      </w:r>
    </w:p>
    <w:p w:rsidR="00D96DCB" w:rsidRPr="00B36AE0" w:rsidRDefault="00075474">
      <w:pPr>
        <w:numPr>
          <w:ilvl w:val="0"/>
          <w:numId w:val="1"/>
        </w:num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банкова гаранция;</w:t>
      </w:r>
    </w:p>
    <w:p w:rsidR="00D96DCB" w:rsidRPr="00B36AE0" w:rsidRDefault="00075474">
      <w:pPr>
        <w:numPr>
          <w:ilvl w:val="0"/>
          <w:numId w:val="1"/>
        </w:num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застраховка, която обезпечава изпълнението чрез покритие на отговорността на изпълнителя.</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Гаранцията може да се предостави от името на изпълнителя за сметка на трето лице - гарант.</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Участникът, определен за изпълнител, избира сам формата на гаранцията за изпълнение.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D96DCB" w:rsidRPr="00B36AE0" w:rsidRDefault="00D96DCB">
      <w:pPr>
        <w:spacing w:after="0" w:line="240" w:lineRule="auto"/>
        <w:ind w:firstLine="567"/>
        <w:jc w:val="both"/>
        <w:rPr>
          <w:rFonts w:ascii="Verdana" w:eastAsia="Times New Roman" w:hAnsi="Verdana" w:cs="Times New Roman"/>
          <w:lang w:val="bg-BG"/>
        </w:rPr>
      </w:pP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Участникът, определен за изпълнител на настоящата обществена поръчка представя документ за предоставената гаранция за изпълнение на договора при неговото сключване.</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Когато участникът, определен за изпълнител на обществената поръчка избере гаранцията за изпълнение да бъде банкова гаранция, тогава в нея трябва да бъде изрично записано, че е:</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безусловна и неотменима;</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 в полза на </w:t>
      </w:r>
      <w:r w:rsidR="008160AC" w:rsidRPr="00B36AE0">
        <w:rPr>
          <w:rFonts w:ascii="Verdana" w:eastAsia="Times New Roman" w:hAnsi="Verdana" w:cs="Times New Roman"/>
          <w:lang w:val="bg-BG"/>
        </w:rPr>
        <w:t>„МБАЛ Света Петка Българска“ ЕООД“, гр. Нова Загора</w:t>
      </w:r>
      <w:r w:rsidRPr="00B36AE0">
        <w:rPr>
          <w:rFonts w:ascii="Verdana" w:eastAsia="Times New Roman" w:hAnsi="Verdana" w:cs="Times New Roman"/>
          <w:lang w:val="bg-BG"/>
        </w:rPr>
        <w:t>;</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със срок на валидност най-малко 30 дни след срока на изпълнение на договора, т.е. след изтичане на предвидения срок за гаранционно обслужване и поддържане.</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color w:val="000000"/>
          <w:lang w:val="bg-BG"/>
        </w:rPr>
        <w:t>Когато участникът</w:t>
      </w:r>
      <w:r w:rsidRPr="00B36AE0">
        <w:rPr>
          <w:rFonts w:ascii="Verdana" w:eastAsia="Times New Roman" w:hAnsi="Verdana" w:cs="Times New Roman"/>
          <w:lang w:val="bg-BG"/>
        </w:rPr>
        <w:t xml:space="preserve">, определен за изпълнител на обществената поръчка </w:t>
      </w:r>
      <w:r w:rsidRPr="00B36AE0">
        <w:rPr>
          <w:rFonts w:ascii="Verdana" w:eastAsia="Times New Roman" w:hAnsi="Verdana" w:cs="Times New Roman"/>
          <w:color w:val="000000"/>
          <w:lang w:val="bg-BG"/>
        </w:rPr>
        <w:t>избере да представи гаранция за изпълнение под формата на з</w:t>
      </w:r>
      <w:r w:rsidRPr="00B36AE0">
        <w:rPr>
          <w:rFonts w:ascii="Verdana" w:eastAsia="Times New Roman" w:hAnsi="Verdana" w:cs="Times New Roman"/>
          <w:lang w:val="bg-BG"/>
        </w:rPr>
        <w:t>астраховка, която обезпечава изпълнението чрез покритие на отговорността на изпълнителя, то застраховката следва да отговаря на следните изисквания:</w:t>
      </w:r>
    </w:p>
    <w:p w:rsidR="00D96DCB" w:rsidRPr="00B36AE0" w:rsidRDefault="00075474">
      <w:pPr>
        <w:numPr>
          <w:ilvl w:val="0"/>
          <w:numId w:val="2"/>
        </w:num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Застрахователната сума по застраховката следва да бъде равна на </w:t>
      </w:r>
      <w:r w:rsidR="00687BB2">
        <w:rPr>
          <w:rFonts w:ascii="Verdana" w:eastAsia="Times New Roman" w:hAnsi="Verdana" w:cs="Times New Roman"/>
          <w:lang w:val="bg-BG"/>
        </w:rPr>
        <w:t>3</w:t>
      </w:r>
      <w:r w:rsidRPr="00B36AE0">
        <w:rPr>
          <w:rFonts w:ascii="Verdana" w:eastAsia="Times New Roman" w:hAnsi="Verdana" w:cs="Times New Roman"/>
          <w:lang w:val="bg-BG"/>
        </w:rPr>
        <w:t>% (</w:t>
      </w:r>
      <w:r w:rsidR="00687BB2">
        <w:rPr>
          <w:rFonts w:ascii="Verdana" w:eastAsia="Times New Roman" w:hAnsi="Verdana" w:cs="Times New Roman"/>
          <w:lang w:val="bg-BG"/>
        </w:rPr>
        <w:t>три</w:t>
      </w:r>
      <w:r w:rsidRPr="00B36AE0">
        <w:rPr>
          <w:rFonts w:ascii="Verdana" w:eastAsia="Times New Roman" w:hAnsi="Verdana" w:cs="Times New Roman"/>
          <w:lang w:val="bg-BG"/>
        </w:rPr>
        <w:t xml:space="preserve"> процента) от цената на договора, без ДДС;</w:t>
      </w:r>
    </w:p>
    <w:p w:rsidR="00D96DCB" w:rsidRPr="00B36AE0" w:rsidRDefault="00075474" w:rsidP="008160AC">
      <w:pPr>
        <w:numPr>
          <w:ilvl w:val="0"/>
          <w:numId w:val="2"/>
        </w:num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застраховката трябва да бъде сключена за конкретния договор и в полза на </w:t>
      </w:r>
      <w:r w:rsidR="008160AC" w:rsidRPr="00B36AE0">
        <w:rPr>
          <w:rFonts w:ascii="Verdana" w:eastAsia="Times New Roman" w:hAnsi="Verdana" w:cs="Times New Roman"/>
          <w:lang w:val="bg-BG"/>
        </w:rPr>
        <w:t>„МБАЛ Света Петка Българска“ ЕООД“, гр. Нова Загора</w:t>
      </w:r>
      <w:r w:rsidRPr="00B36AE0">
        <w:rPr>
          <w:rFonts w:ascii="Verdana" w:eastAsia="Times New Roman" w:hAnsi="Verdana" w:cs="Times New Roman"/>
          <w:lang w:val="bg-BG"/>
        </w:rPr>
        <w:t>;</w:t>
      </w:r>
    </w:p>
    <w:p w:rsidR="00D96DCB" w:rsidRPr="00B36AE0" w:rsidRDefault="00075474">
      <w:pPr>
        <w:numPr>
          <w:ilvl w:val="0"/>
          <w:numId w:val="2"/>
        </w:num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lang w:val="bg-BG"/>
        </w:rPr>
        <w:t>застрахователната премия трябва да е платима еднократно;</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застраховката трябва да е със срок на валидност най-малко 30 дни след срока на изпълнение на договора, т.е. след изтичане на предвидения срок за гаранционно обслужване и поддържане.</w:t>
      </w: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При представяне на гаранцията по един от посочените по-горе начини в платежното нареждане или в банковата гаранция изрично се посочва договорът, за който се представя гаранцията и наименованието на поръчката.</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shd w:val="clear" w:color="auto" w:fill="FFFFFF"/>
          <w:lang w:val="bg-BG"/>
        </w:rPr>
        <w:t xml:space="preserve">Условията, при които гаранцията за изпълнение се задържа или освобождава се уреждат с договора за възлагане на обществената поръчка между Възложителя и Изпълнителя. </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shd w:val="clear" w:color="auto" w:fill="FFFFFF"/>
          <w:lang w:val="bg-BG"/>
        </w:rPr>
        <w:t>Договорът за възлагане на обществената поръчка не се сключва преди спечелилият участник да представи гаранция за изпълнение.</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shd w:val="clear" w:color="auto" w:fill="FFFFFF"/>
          <w:lang w:val="bg-BG"/>
        </w:rPr>
        <w:t>Възложителят освобождава гаранцията за изпълнение без да дължи лихви за периода, през който средствата законно са престояли при него.</w:t>
      </w:r>
    </w:p>
    <w:p w:rsidR="00D96DCB" w:rsidRPr="00B36AE0" w:rsidRDefault="00D96DCB">
      <w:pPr>
        <w:spacing w:after="0"/>
        <w:ind w:firstLine="567"/>
        <w:jc w:val="both"/>
        <w:rPr>
          <w:rFonts w:ascii="Verdana" w:eastAsia="Times New Roman" w:hAnsi="Verdana" w:cs="Times New Roman"/>
          <w:b/>
          <w:lang w:val="bg-BG"/>
        </w:rPr>
      </w:pP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ГЛАВА ІI: ЦЕНА И НАЧИН НА ПЛАЩАНЕ</w:t>
      </w:r>
    </w:p>
    <w:p w:rsidR="00D96DCB" w:rsidRPr="00B36AE0" w:rsidRDefault="00D96DCB">
      <w:pPr>
        <w:spacing w:after="0"/>
        <w:ind w:firstLine="567"/>
        <w:jc w:val="both"/>
        <w:rPr>
          <w:rFonts w:ascii="Verdana" w:eastAsia="Times New Roman" w:hAnsi="Verdana" w:cs="Times New Roman"/>
          <w:lang w:val="bg-BG"/>
        </w:rPr>
      </w:pP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1. Начин на образуване на цената: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Единичната крайна цена, която участникът предлага, следва да бъде в български лева без и с включен ДДС, като участникът трябва да предвиди и включи в нея всички възможни дейности и разходи, които са свързани с изпълнение на обществената поръчка, изброени неизчерпателно по-долу, както следва: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 xml:space="preserve">1.1. Доставка на медицинското оборудване, предмет на обществената поръчка, ведно с всички принадлежности и консумативи, включително с ръководство за работа (на български и английски език) в електронен формат и едно копие на хартия, с ясни инструкции и подробно описание на съответните протоколи и функции на всички приложения, както и необходимите материали за провеждане на обучения за потребителите, до </w:t>
      </w:r>
      <w:r w:rsidR="008160AC" w:rsidRPr="00B36AE0">
        <w:rPr>
          <w:rFonts w:ascii="Verdana" w:eastAsia="Times New Roman" w:hAnsi="Verdana" w:cs="Times New Roman"/>
          <w:lang w:val="bg-BG"/>
        </w:rPr>
        <w:t>„МБАЛ Света Петка Българска“ ЕООД“, гр. Нова Загора, ул. „Петко Енев“ № 1</w:t>
      </w:r>
      <w:r w:rsidRPr="00B36AE0">
        <w:rPr>
          <w:rFonts w:ascii="Verdana" w:eastAsia="Times New Roman" w:hAnsi="Verdana" w:cs="Times New Roman"/>
          <w:lang w:val="bg-BG"/>
        </w:rPr>
        <w:t>;</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1.2. Демонтаж на стария компютърен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находящ се в </w:t>
      </w:r>
      <w:r w:rsidR="008160AC" w:rsidRPr="00B36AE0">
        <w:rPr>
          <w:rFonts w:ascii="Verdana" w:eastAsia="Times New Roman" w:hAnsi="Verdana" w:cs="Times New Roman"/>
          <w:lang w:val="bg-BG"/>
        </w:rPr>
        <w:t>„МБАЛ Света Петка Българска“ ЕООД“, гр. Нова Загора, ул. „Петко Енев“ № 1</w:t>
      </w:r>
      <w:r w:rsidRPr="00B36AE0">
        <w:rPr>
          <w:rFonts w:ascii="Verdana" w:eastAsia="Times New Roman" w:hAnsi="Verdana" w:cs="Times New Roman"/>
          <w:lang w:val="bg-BG"/>
        </w:rPr>
        <w:t>;</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1.3. Монтаж, инсталация и въвеждане в експлоатация на доставеното медицинско оборудване, настройка, пробно изпитване, контрол на качеството, пускане в действие и предаване за експлоатация с всички необходими за експлоатацията принадлежности и консумативи, изработка и изпълнение на съответната документация за лъчезащита и узаконяване пред компетентните държавни органи, издаване на съответните лицензии, разрешения и др. подобни на името на </w:t>
      </w:r>
      <w:r w:rsidR="008160AC" w:rsidRPr="00B36AE0">
        <w:rPr>
          <w:rFonts w:ascii="Verdana" w:eastAsia="Times New Roman" w:hAnsi="Verdana" w:cs="Times New Roman"/>
          <w:lang w:val="bg-BG"/>
        </w:rPr>
        <w:t xml:space="preserve">„МБАЛ Света Петка Българска“ ЕООД“, гр. Нова Загора, </w:t>
      </w:r>
      <w:r w:rsidR="00025539">
        <w:rPr>
          <w:rFonts w:ascii="Verdana" w:eastAsia="Times New Roman" w:hAnsi="Verdana" w:cs="Times New Roman"/>
          <w:lang w:val="bg-BG"/>
        </w:rPr>
        <w:t>и провеждане на минимум 3</w:t>
      </w:r>
      <w:r w:rsidRPr="00B36AE0">
        <w:rPr>
          <w:rFonts w:ascii="Verdana" w:eastAsia="Times New Roman" w:hAnsi="Verdana" w:cs="Times New Roman"/>
          <w:lang w:val="bg-BG"/>
        </w:rPr>
        <w:t xml:space="preserve"> дневно  обучение на персонала за работа с доставеното медицинско оборудване, като </w:t>
      </w:r>
      <w:proofErr w:type="spellStart"/>
      <w:r w:rsidRPr="00B36AE0">
        <w:rPr>
          <w:rFonts w:ascii="Verdana" w:eastAsia="Times New Roman" w:hAnsi="Verdana" w:cs="Times New Roman"/>
          <w:lang w:val="bg-BG"/>
        </w:rPr>
        <w:t>разходитe</w:t>
      </w:r>
      <w:proofErr w:type="spellEnd"/>
      <w:r w:rsidRPr="00B36AE0">
        <w:rPr>
          <w:rFonts w:ascii="Verdana" w:eastAsia="Times New Roman" w:hAnsi="Verdana" w:cs="Times New Roman"/>
          <w:lang w:val="bg-BG"/>
        </w:rPr>
        <w:t xml:space="preserve"> за това са за сметка на Изпълнителя, с изключение на държавните такси за издадените на името на „</w:t>
      </w:r>
      <w:r w:rsidR="008160AC" w:rsidRPr="00B36AE0">
        <w:rPr>
          <w:rFonts w:ascii="Verdana" w:eastAsia="Times New Roman" w:hAnsi="Verdana" w:cs="Times New Roman"/>
          <w:lang w:val="bg-BG"/>
        </w:rPr>
        <w:t xml:space="preserve">МБАЛ Света Петка Българска“ ЕООД“, гр. Нова Загора </w:t>
      </w:r>
      <w:r w:rsidRPr="00B36AE0">
        <w:rPr>
          <w:rFonts w:ascii="Verdana" w:eastAsia="Times New Roman" w:hAnsi="Verdana" w:cs="Times New Roman"/>
          <w:lang w:val="bg-BG"/>
        </w:rPr>
        <w:t>лицензионни документи от НЦРРЗ и АЯР;</w:t>
      </w:r>
    </w:p>
    <w:p w:rsidR="00D96DCB" w:rsidRPr="00B36AE0" w:rsidRDefault="00075474">
      <w:pPr>
        <w:spacing w:after="0"/>
        <w:ind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t xml:space="preserve">1.4. Пълно гаранционно обслужване и поддържане на доставеното медицинско оборудване за срок от </w:t>
      </w:r>
      <w:r w:rsidR="00B9203B">
        <w:rPr>
          <w:rFonts w:ascii="Verdana" w:eastAsia="Times New Roman" w:hAnsi="Verdana" w:cs="Times New Roman"/>
          <w:color w:val="000000"/>
          <w:lang w:val="bg-BG"/>
        </w:rPr>
        <w:t>3</w:t>
      </w:r>
      <w:r w:rsidRPr="00B36AE0">
        <w:rPr>
          <w:rFonts w:ascii="Verdana" w:eastAsia="Times New Roman" w:hAnsi="Verdana" w:cs="Times New Roman"/>
          <w:color w:val="000000"/>
          <w:lang w:val="bg-BG"/>
        </w:rPr>
        <w:t xml:space="preserve"> /</w:t>
      </w:r>
      <w:r w:rsidR="00B9203B">
        <w:rPr>
          <w:rFonts w:ascii="Verdana" w:eastAsia="Times New Roman" w:hAnsi="Verdana" w:cs="Times New Roman"/>
          <w:color w:val="000000"/>
          <w:lang w:val="bg-BG"/>
        </w:rPr>
        <w:t>три</w:t>
      </w:r>
      <w:r w:rsidRPr="00B36AE0">
        <w:rPr>
          <w:rFonts w:ascii="Verdana" w:eastAsia="Times New Roman" w:hAnsi="Verdana" w:cs="Times New Roman"/>
          <w:color w:val="000000"/>
          <w:lang w:val="bg-BG"/>
        </w:rPr>
        <w:t xml:space="preserve">/ години с изключение на рентгеновата тръба, за която този срок е </w:t>
      </w:r>
      <w:r w:rsidR="00B9203B">
        <w:rPr>
          <w:rFonts w:ascii="Verdana" w:eastAsia="Times New Roman" w:hAnsi="Verdana" w:cs="Times New Roman"/>
          <w:color w:val="000000"/>
          <w:lang w:val="bg-BG"/>
        </w:rPr>
        <w:t>12</w:t>
      </w:r>
      <w:r w:rsidRPr="00B36AE0">
        <w:rPr>
          <w:rFonts w:ascii="Verdana" w:eastAsia="Times New Roman" w:hAnsi="Verdana" w:cs="Times New Roman"/>
          <w:color w:val="000000"/>
          <w:lang w:val="bg-BG"/>
        </w:rPr>
        <w:t xml:space="preserve"> /</w:t>
      </w:r>
      <w:r w:rsidR="00B9203B" w:rsidRPr="00E335D0">
        <w:rPr>
          <w:rFonts w:ascii="Verdana" w:eastAsia="Times New Roman" w:hAnsi="Verdana" w:cs="Times New Roman"/>
          <w:color w:val="000000" w:themeColor="text1"/>
          <w:lang w:val="bg-BG"/>
        </w:rPr>
        <w:t>месеца</w:t>
      </w:r>
      <w:r w:rsidRPr="00E335D0">
        <w:rPr>
          <w:rFonts w:ascii="Verdana" w:eastAsia="Times New Roman" w:hAnsi="Verdana" w:cs="Times New Roman"/>
          <w:color w:val="000000" w:themeColor="text1"/>
          <w:lang w:val="bg-BG"/>
        </w:rPr>
        <w:t>/</w:t>
      </w:r>
      <w:r w:rsidR="00F41972">
        <w:rPr>
          <w:lang w:val="ru-RU"/>
        </w:rPr>
        <w:t xml:space="preserve">. </w:t>
      </w:r>
      <w:proofErr w:type="spellStart"/>
      <w:r w:rsidR="00F41972" w:rsidRPr="00F41972">
        <w:rPr>
          <w:rFonts w:ascii="Verdana" w:hAnsi="Verdana"/>
          <w:lang w:val="ru-RU"/>
        </w:rPr>
        <w:t>Срокът</w:t>
      </w:r>
      <w:proofErr w:type="spellEnd"/>
      <w:r w:rsidR="00F41972" w:rsidRPr="00F41972">
        <w:rPr>
          <w:rFonts w:ascii="Verdana" w:hAnsi="Verdana"/>
          <w:lang w:val="ru-RU"/>
        </w:rPr>
        <w:t xml:space="preserve"> на </w:t>
      </w:r>
      <w:proofErr w:type="spellStart"/>
      <w:r w:rsidR="00F41972" w:rsidRPr="00F41972">
        <w:rPr>
          <w:rFonts w:ascii="Verdana" w:hAnsi="Verdana"/>
          <w:lang w:val="ru-RU"/>
        </w:rPr>
        <w:t>гаранционното</w:t>
      </w:r>
      <w:proofErr w:type="spellEnd"/>
      <w:r w:rsidR="00F41972" w:rsidRPr="00F41972">
        <w:rPr>
          <w:rFonts w:ascii="Verdana" w:hAnsi="Verdana"/>
          <w:lang w:val="ru-RU"/>
        </w:rPr>
        <w:t xml:space="preserve"> </w:t>
      </w:r>
      <w:proofErr w:type="spellStart"/>
      <w:r w:rsidR="00F41972" w:rsidRPr="00F41972">
        <w:rPr>
          <w:rFonts w:ascii="Verdana" w:hAnsi="Verdana"/>
          <w:lang w:val="ru-RU"/>
        </w:rPr>
        <w:t>обслужване</w:t>
      </w:r>
      <w:proofErr w:type="spellEnd"/>
      <w:r w:rsidR="00F41972" w:rsidRPr="00F41972">
        <w:rPr>
          <w:rFonts w:ascii="Verdana" w:hAnsi="Verdana"/>
          <w:lang w:val="ru-RU"/>
        </w:rPr>
        <w:t xml:space="preserve"> не </w:t>
      </w:r>
      <w:proofErr w:type="spellStart"/>
      <w:r w:rsidR="00F41972" w:rsidRPr="00F41972">
        <w:rPr>
          <w:rFonts w:ascii="Verdana" w:hAnsi="Verdana"/>
          <w:lang w:val="ru-RU"/>
        </w:rPr>
        <w:t>може</w:t>
      </w:r>
      <w:proofErr w:type="spellEnd"/>
      <w:r w:rsidR="00F41972" w:rsidRPr="00F41972">
        <w:rPr>
          <w:rFonts w:ascii="Verdana" w:hAnsi="Verdana"/>
          <w:lang w:val="ru-RU"/>
        </w:rPr>
        <w:t xml:space="preserve"> да </w:t>
      </w:r>
      <w:proofErr w:type="spellStart"/>
      <w:r w:rsidR="00F41972" w:rsidRPr="00F41972">
        <w:rPr>
          <w:rFonts w:ascii="Verdana" w:hAnsi="Verdana"/>
          <w:lang w:val="ru-RU"/>
        </w:rPr>
        <w:t>бъде</w:t>
      </w:r>
      <w:proofErr w:type="spellEnd"/>
      <w:r w:rsidR="00F41972" w:rsidRPr="00F41972">
        <w:rPr>
          <w:rFonts w:ascii="Verdana" w:hAnsi="Verdana"/>
          <w:lang w:val="ru-RU"/>
        </w:rPr>
        <w:t xml:space="preserve"> по </w:t>
      </w:r>
      <w:proofErr w:type="spellStart"/>
      <w:r w:rsidR="00F41972" w:rsidRPr="00F41972">
        <w:rPr>
          <w:rFonts w:ascii="Verdana" w:hAnsi="Verdana"/>
          <w:lang w:val="ru-RU"/>
        </w:rPr>
        <w:t>кратък</w:t>
      </w:r>
      <w:proofErr w:type="spellEnd"/>
      <w:r w:rsidR="00F41972" w:rsidRPr="00F41972">
        <w:rPr>
          <w:rFonts w:ascii="Verdana" w:hAnsi="Verdana"/>
          <w:lang w:val="ru-RU"/>
        </w:rPr>
        <w:t xml:space="preserve"> от </w:t>
      </w:r>
      <w:proofErr w:type="spellStart"/>
      <w:r w:rsidR="00F41972" w:rsidRPr="00F41972">
        <w:rPr>
          <w:rFonts w:ascii="Verdana" w:hAnsi="Verdana"/>
          <w:lang w:val="ru-RU"/>
        </w:rPr>
        <w:t>предоставеният</w:t>
      </w:r>
      <w:proofErr w:type="spellEnd"/>
      <w:r w:rsidR="00F41972" w:rsidRPr="00F41972">
        <w:rPr>
          <w:rFonts w:ascii="Verdana" w:hAnsi="Verdana"/>
          <w:lang w:val="ru-RU"/>
        </w:rPr>
        <w:t xml:space="preserve"> от</w:t>
      </w:r>
      <w:r w:rsidR="00F41972" w:rsidRPr="00F41972">
        <w:rPr>
          <w:rFonts w:ascii="Verdana" w:eastAsia="Times New Roman" w:hAnsi="Verdana" w:cs="Times New Roman"/>
          <w:color w:val="000000" w:themeColor="text1"/>
          <w:lang w:val="bg-BG"/>
        </w:rPr>
        <w:t xml:space="preserve"> производителя гаранцион</w:t>
      </w:r>
      <w:r w:rsidR="00F41972">
        <w:rPr>
          <w:rFonts w:ascii="Verdana" w:eastAsia="Times New Roman" w:hAnsi="Verdana" w:cs="Times New Roman"/>
          <w:color w:val="000000" w:themeColor="text1"/>
          <w:lang w:val="bg-BG"/>
        </w:rPr>
        <w:t xml:space="preserve">ен </w:t>
      </w:r>
      <w:r w:rsidR="00F41972" w:rsidRPr="00F41972">
        <w:rPr>
          <w:rFonts w:ascii="Verdana" w:eastAsia="Times New Roman" w:hAnsi="Verdana" w:cs="Times New Roman"/>
          <w:color w:val="000000" w:themeColor="text1"/>
          <w:lang w:val="bg-BG"/>
        </w:rPr>
        <w:t xml:space="preserve">срок на компютърния </w:t>
      </w:r>
      <w:proofErr w:type="spellStart"/>
      <w:r w:rsidR="00F41972" w:rsidRPr="00F41972">
        <w:rPr>
          <w:rFonts w:ascii="Verdana" w:eastAsia="Times New Roman" w:hAnsi="Verdana" w:cs="Times New Roman"/>
          <w:color w:val="000000" w:themeColor="text1"/>
          <w:lang w:val="bg-BG"/>
        </w:rPr>
        <w:t>томограф</w:t>
      </w:r>
      <w:proofErr w:type="spellEnd"/>
      <w:r w:rsidR="00F41972" w:rsidRPr="00F41972">
        <w:rPr>
          <w:rFonts w:ascii="Verdana" w:eastAsia="Times New Roman" w:hAnsi="Verdana" w:cs="Times New Roman"/>
          <w:color w:val="000000" w:themeColor="text1"/>
          <w:lang w:val="bg-BG"/>
        </w:rPr>
        <w:t xml:space="preserve"> и </w:t>
      </w:r>
      <w:proofErr w:type="spellStart"/>
      <w:r w:rsidR="00F41972" w:rsidRPr="00F41972">
        <w:rPr>
          <w:rFonts w:ascii="Verdana" w:eastAsia="Times New Roman" w:hAnsi="Verdana" w:cs="Times New Roman"/>
          <w:color w:val="000000" w:themeColor="text1"/>
          <w:lang w:val="bg-BG"/>
        </w:rPr>
        <w:t>ренгеновата</w:t>
      </w:r>
      <w:proofErr w:type="spellEnd"/>
      <w:r w:rsidR="00F41972" w:rsidRPr="00F41972">
        <w:rPr>
          <w:rFonts w:ascii="Verdana" w:eastAsia="Times New Roman" w:hAnsi="Verdana" w:cs="Times New Roman"/>
          <w:color w:val="000000" w:themeColor="text1"/>
          <w:lang w:val="bg-BG"/>
        </w:rPr>
        <w:t xml:space="preserve"> тръба</w:t>
      </w:r>
      <w:r w:rsidRPr="00F41972">
        <w:rPr>
          <w:rFonts w:ascii="Verdana" w:eastAsia="Times New Roman" w:hAnsi="Verdana" w:cs="Times New Roman"/>
          <w:color w:val="000000" w:themeColor="text1"/>
          <w:lang w:val="bg-BG"/>
        </w:rPr>
        <w:t>.</w:t>
      </w:r>
      <w:r w:rsidRPr="00E335D0">
        <w:rPr>
          <w:rFonts w:ascii="Verdana" w:eastAsia="Times New Roman" w:hAnsi="Verdana" w:cs="Times New Roman"/>
          <w:color w:val="000000" w:themeColor="text1"/>
          <w:lang w:val="bg-BG"/>
        </w:rPr>
        <w:t xml:space="preserve"> </w:t>
      </w:r>
      <w:r w:rsidRPr="00B36AE0">
        <w:rPr>
          <w:rFonts w:ascii="Verdana" w:eastAsia="Times New Roman" w:hAnsi="Verdana" w:cs="Times New Roman"/>
          <w:lang w:val="bg-BG"/>
        </w:rPr>
        <w:t>Срокът на пълното гаранционно обслужване и поддържане започва да тече от</w:t>
      </w:r>
      <w:r w:rsidRPr="00B36AE0">
        <w:rPr>
          <w:rFonts w:ascii="Verdana" w:eastAsia="Times New Roman" w:hAnsi="Verdana" w:cs="Times New Roman"/>
          <w:color w:val="000000"/>
          <w:lang w:val="bg-BG"/>
        </w:rPr>
        <w:t xml:space="preserve"> датата на въвеждане в експлоатация на уреда и е изцяло за сметка на Изпълнителя, което включва следните дейности неизчерпателно описани по-долу, както и такива, които не са описани, но са възникнали: Отстраняване на възникнали физически и софтуерни повреди по медицинското оборудване, проблеми свързани с неговото използване, профилактика и контрол на качеството съгласно инструкциите на производителя, ремонт на дефектирали части, механизми и системи от оборудването, включително на рентгеновата тръба, а когато ремонтът им е невъзможен и/или нецелесъобразен- доставка на нови оригинални резервни части</w:t>
      </w:r>
      <w:r w:rsidR="00BF2A70">
        <w:rPr>
          <w:rFonts w:ascii="Verdana" w:eastAsia="Times New Roman" w:hAnsi="Verdana" w:cs="Times New Roman"/>
          <w:color w:val="000000"/>
          <w:lang w:val="bg-BG"/>
        </w:rPr>
        <w:t xml:space="preserve"> в рамките на пет календарни дни, включително на нова рентгенова тръба /в рамките на гаранционния срок/ и смяната им -</w:t>
      </w:r>
      <w:r w:rsidRPr="00B36AE0">
        <w:rPr>
          <w:rFonts w:ascii="Verdana" w:eastAsia="Times New Roman" w:hAnsi="Verdana" w:cs="Times New Roman"/>
          <w:color w:val="000000"/>
          <w:lang w:val="bg-BG"/>
        </w:rPr>
        <w:t xml:space="preserve"> труд, транспорт, осигуряване на техническа помощ на място в рамките на </w:t>
      </w:r>
      <w:r w:rsidR="00BF2A70">
        <w:rPr>
          <w:rFonts w:ascii="Verdana" w:eastAsia="Times New Roman" w:hAnsi="Verdana" w:cs="Times New Roman"/>
          <w:color w:val="000000"/>
          <w:lang w:val="bg-BG"/>
        </w:rPr>
        <w:t>пет</w:t>
      </w:r>
      <w:r w:rsidRPr="00B36AE0">
        <w:rPr>
          <w:rFonts w:ascii="Verdana" w:eastAsia="Times New Roman" w:hAnsi="Verdana" w:cs="Times New Roman"/>
          <w:color w:val="000000"/>
          <w:lang w:val="bg-BG"/>
        </w:rPr>
        <w:t xml:space="preserve"> календарни дни от сервизни инженери, обучени от производителя,</w:t>
      </w:r>
      <w:r w:rsidR="00BF2A70">
        <w:rPr>
          <w:rFonts w:ascii="Verdana" w:eastAsia="Times New Roman" w:hAnsi="Verdana" w:cs="Times New Roman"/>
          <w:color w:val="000000"/>
          <w:lang w:val="bg-BG"/>
        </w:rPr>
        <w:t xml:space="preserve"> </w:t>
      </w:r>
      <w:r w:rsidRPr="00B36AE0">
        <w:rPr>
          <w:rFonts w:ascii="Verdana" w:eastAsia="Times New Roman" w:hAnsi="Verdana" w:cs="Times New Roman"/>
          <w:color w:val="000000"/>
          <w:lang w:val="bg-BG"/>
        </w:rPr>
        <w:t xml:space="preserve">при максимално време на реакция - до </w:t>
      </w:r>
      <w:r w:rsidR="00B62AC0">
        <w:rPr>
          <w:rFonts w:ascii="Verdana" w:eastAsia="Times New Roman" w:hAnsi="Verdana" w:cs="Times New Roman"/>
          <w:color w:val="000000"/>
          <w:lang w:val="bg-BG"/>
        </w:rPr>
        <w:t>2</w:t>
      </w:r>
      <w:r w:rsidRPr="00B36AE0">
        <w:rPr>
          <w:rFonts w:ascii="Verdana" w:eastAsia="Times New Roman" w:hAnsi="Verdana" w:cs="Times New Roman"/>
          <w:color w:val="000000"/>
          <w:lang w:val="bg-BG"/>
        </w:rPr>
        <w:t xml:space="preserve"> часа от съобщаване на проблема</w:t>
      </w:r>
      <w:r w:rsidR="00B62AC0">
        <w:rPr>
          <w:rFonts w:ascii="Verdana" w:eastAsia="Times New Roman" w:hAnsi="Verdana" w:cs="Times New Roman"/>
          <w:color w:val="000000"/>
          <w:lang w:val="bg-BG"/>
        </w:rPr>
        <w:t xml:space="preserve"> /чрез дистанционна връзка/</w:t>
      </w:r>
      <w:r w:rsidRPr="00B36AE0">
        <w:rPr>
          <w:rFonts w:ascii="Verdana" w:eastAsia="Times New Roman" w:hAnsi="Verdana" w:cs="Times New Roman"/>
          <w:color w:val="000000"/>
          <w:lang w:val="bg-BG"/>
        </w:rPr>
        <w:t xml:space="preserve">, </w:t>
      </w:r>
      <w:r w:rsidR="00B62AC0">
        <w:rPr>
          <w:rFonts w:ascii="Verdana" w:eastAsia="Times New Roman" w:hAnsi="Verdana" w:cs="Times New Roman"/>
          <w:color w:val="000000"/>
          <w:lang w:val="bg-BG"/>
        </w:rPr>
        <w:t>и ако се налага посещение на място 12 часа.</w:t>
      </w:r>
      <w:r w:rsidRPr="00B36AE0">
        <w:rPr>
          <w:rFonts w:ascii="Verdana" w:eastAsia="Times New Roman" w:hAnsi="Verdana" w:cs="Times New Roman"/>
          <w:color w:val="000000"/>
          <w:lang w:val="bg-BG"/>
        </w:rPr>
        <w:t xml:space="preserve"> Гаранционното обслужване и поддържане е изцяло за сметка на Изпълнителя, който следва да го предвиди при формиране на предлаганото от него ценово предложение. Гаранционното обслужване и поддържане включва и безплатна актуализация на софтуера, включително и</w:t>
      </w:r>
      <w:r w:rsidR="007E69C4" w:rsidRPr="00B36AE0">
        <w:rPr>
          <w:rFonts w:ascii="Verdana" w:eastAsia="Times New Roman" w:hAnsi="Verdana" w:cs="Times New Roman"/>
          <w:color w:val="000000"/>
          <w:lang w:val="bg-BG"/>
        </w:rPr>
        <w:t xml:space="preserve"> всички</w:t>
      </w:r>
      <w:r w:rsidRPr="00B36AE0">
        <w:rPr>
          <w:rFonts w:ascii="Verdana" w:eastAsia="Times New Roman" w:hAnsi="Verdana" w:cs="Times New Roman"/>
          <w:color w:val="000000"/>
          <w:lang w:val="bg-BG"/>
        </w:rPr>
        <w:t xml:space="preserve"> необходими лицензии и софтуерн</w:t>
      </w:r>
      <w:r w:rsidR="007E69C4" w:rsidRPr="00B36AE0">
        <w:rPr>
          <w:rFonts w:ascii="Verdana" w:eastAsia="Times New Roman" w:hAnsi="Verdana" w:cs="Times New Roman"/>
          <w:color w:val="000000"/>
          <w:lang w:val="bg-BG"/>
        </w:rPr>
        <w:t>и</w:t>
      </w:r>
      <w:r w:rsidRPr="00B36AE0">
        <w:rPr>
          <w:rFonts w:ascii="Verdana" w:eastAsia="Times New Roman" w:hAnsi="Verdana" w:cs="Times New Roman"/>
          <w:color w:val="000000"/>
          <w:lang w:val="bg-BG"/>
        </w:rPr>
        <w:t xml:space="preserve"> поддръжк</w:t>
      </w:r>
      <w:r w:rsidR="007E69C4" w:rsidRPr="00B36AE0">
        <w:rPr>
          <w:rFonts w:ascii="Verdana" w:eastAsia="Times New Roman" w:hAnsi="Verdana" w:cs="Times New Roman"/>
          <w:color w:val="000000"/>
          <w:lang w:val="bg-BG"/>
        </w:rPr>
        <w:t>и</w:t>
      </w:r>
      <w:r w:rsidRPr="00B36AE0">
        <w:rPr>
          <w:rFonts w:ascii="Verdana" w:eastAsia="Times New Roman" w:hAnsi="Verdana" w:cs="Times New Roman"/>
          <w:color w:val="000000"/>
          <w:lang w:val="bg-BG"/>
        </w:rPr>
        <w:t>;</w:t>
      </w:r>
    </w:p>
    <w:p w:rsidR="00D96DCB" w:rsidRDefault="00687BB2">
      <w:pPr>
        <w:spacing w:after="0"/>
        <w:ind w:firstLine="567"/>
        <w:jc w:val="both"/>
        <w:rPr>
          <w:rFonts w:ascii="Verdana" w:eastAsia="Times New Roman" w:hAnsi="Verdana" w:cs="Times New Roman"/>
          <w:lang w:val="bg-BG"/>
        </w:rPr>
      </w:pPr>
      <w:r>
        <w:rPr>
          <w:rFonts w:ascii="Verdana" w:eastAsia="Times New Roman" w:hAnsi="Verdana" w:cs="Times New Roman"/>
          <w:lang w:val="bg-BG"/>
        </w:rPr>
        <w:t>1.5</w:t>
      </w:r>
      <w:r w:rsidR="00075474" w:rsidRPr="00B36AE0">
        <w:rPr>
          <w:rFonts w:ascii="Verdana" w:eastAsia="Times New Roman" w:hAnsi="Verdana" w:cs="Times New Roman"/>
          <w:lang w:val="bg-BG"/>
        </w:rPr>
        <w:t xml:space="preserve">. В предложената цена трябва да бъдат включени всички разходи и такси по издаване на разрешение за внос и износ на източници на йонизиращи лъчения или на части от тях, където е приложимо, лицензии и други подобни, включително тяхното </w:t>
      </w:r>
      <w:r w:rsidR="00075474" w:rsidRPr="00B36AE0">
        <w:rPr>
          <w:rFonts w:ascii="Verdana" w:eastAsia="Times New Roman" w:hAnsi="Verdana" w:cs="Times New Roman"/>
          <w:lang w:val="bg-BG"/>
        </w:rPr>
        <w:lastRenderedPageBreak/>
        <w:t>подновяване, ако е необходимо,</w:t>
      </w:r>
      <w:r w:rsidR="007E69C4" w:rsidRPr="00B36AE0">
        <w:rPr>
          <w:rFonts w:ascii="Verdana" w:eastAsia="Times New Roman" w:hAnsi="Verdana" w:cs="Times New Roman"/>
          <w:lang w:val="bg-BG"/>
        </w:rPr>
        <w:t xml:space="preserve"> </w:t>
      </w:r>
      <w:r w:rsidR="00075474" w:rsidRPr="00B36AE0">
        <w:rPr>
          <w:rFonts w:ascii="Verdana" w:eastAsia="Times New Roman" w:hAnsi="Verdana" w:cs="Times New Roman"/>
          <w:lang w:val="bg-BG"/>
        </w:rPr>
        <w:t xml:space="preserve">изготвяне и предоставяне на Възложителя на технологични проекти (в части технологична </w:t>
      </w:r>
      <w:proofErr w:type="spellStart"/>
      <w:r w:rsidR="00075474" w:rsidRPr="00B36AE0">
        <w:rPr>
          <w:rFonts w:ascii="Verdana" w:eastAsia="Times New Roman" w:hAnsi="Verdana" w:cs="Times New Roman"/>
          <w:lang w:val="bg-BG"/>
        </w:rPr>
        <w:t>лъчезащитна</w:t>
      </w:r>
      <w:proofErr w:type="spellEnd"/>
      <w:r w:rsidR="00075474" w:rsidRPr="00B36AE0">
        <w:rPr>
          <w:rFonts w:ascii="Verdana" w:eastAsia="Times New Roman" w:hAnsi="Verdana" w:cs="Times New Roman"/>
          <w:lang w:val="bg-BG"/>
        </w:rPr>
        <w:t xml:space="preserve"> и </w:t>
      </w:r>
      <w:proofErr w:type="spellStart"/>
      <w:r w:rsidR="00075474" w:rsidRPr="00B36AE0">
        <w:rPr>
          <w:rFonts w:ascii="Verdana" w:eastAsia="Times New Roman" w:hAnsi="Verdana" w:cs="Times New Roman"/>
          <w:lang w:val="bg-BG"/>
        </w:rPr>
        <w:t>електротехнологична</w:t>
      </w:r>
      <w:proofErr w:type="spellEnd"/>
      <w:r w:rsidR="00075474" w:rsidRPr="00B36AE0">
        <w:rPr>
          <w:rFonts w:ascii="Verdana" w:eastAsia="Times New Roman" w:hAnsi="Verdana" w:cs="Times New Roman"/>
          <w:lang w:val="bg-BG"/>
        </w:rPr>
        <w:t>) за помещенията за монтиране на медицинското оборудване, провеждане на приемателни изпитвания.</w:t>
      </w:r>
    </w:p>
    <w:p w:rsidR="000953BC" w:rsidRPr="00BF2A70" w:rsidRDefault="000953BC">
      <w:pPr>
        <w:spacing w:after="0"/>
        <w:ind w:firstLine="567"/>
        <w:jc w:val="both"/>
        <w:rPr>
          <w:rFonts w:ascii="Verdana" w:eastAsia="Times New Roman" w:hAnsi="Verdana" w:cs="Times New Roman"/>
          <w:color w:val="000000" w:themeColor="text1"/>
          <w:lang w:val="bg-BG"/>
        </w:rPr>
      </w:pPr>
      <w:r w:rsidRPr="00BF2A70">
        <w:rPr>
          <w:rFonts w:ascii="Verdana" w:eastAsia="Times New Roman" w:hAnsi="Verdana" w:cs="Times New Roman"/>
          <w:color w:val="000000" w:themeColor="text1"/>
          <w:lang w:val="bg-BG"/>
        </w:rPr>
        <w:t xml:space="preserve">1.6. </w:t>
      </w:r>
      <w:r w:rsidR="00B62AC0" w:rsidRPr="00BF2A70">
        <w:rPr>
          <w:rFonts w:ascii="Verdana" w:eastAsia="Times New Roman" w:hAnsi="Verdana" w:cs="Times New Roman"/>
          <w:color w:val="000000" w:themeColor="text1"/>
          <w:lang w:val="bg-BG"/>
        </w:rPr>
        <w:t xml:space="preserve">В ценовото предложение участникът следва да включи и стойността за доставка, монтаж и настройка на допълнителна, нова, оригинална рентгенова тръба, съответстваща на компютърния </w:t>
      </w:r>
      <w:proofErr w:type="spellStart"/>
      <w:r w:rsidR="00B62AC0" w:rsidRPr="00BF2A70">
        <w:rPr>
          <w:rFonts w:ascii="Verdana" w:eastAsia="Times New Roman" w:hAnsi="Verdana" w:cs="Times New Roman"/>
          <w:color w:val="000000" w:themeColor="text1"/>
          <w:lang w:val="bg-BG"/>
        </w:rPr>
        <w:t>томограф</w:t>
      </w:r>
      <w:proofErr w:type="spellEnd"/>
      <w:r w:rsidR="00B62AC0" w:rsidRPr="00BF2A70">
        <w:rPr>
          <w:rFonts w:ascii="Verdana" w:eastAsia="Times New Roman" w:hAnsi="Verdana" w:cs="Times New Roman"/>
          <w:color w:val="000000" w:themeColor="text1"/>
          <w:lang w:val="bg-BG"/>
        </w:rPr>
        <w:t>, когато е необходима подмяната й извън срока на гаранционно обслужване, относим към рентгеновата тръба.</w:t>
      </w:r>
      <w:r w:rsidR="000262B9" w:rsidRPr="00BF2A70">
        <w:rPr>
          <w:rFonts w:ascii="Verdana" w:eastAsia="Times New Roman" w:hAnsi="Verdana" w:cs="Times New Roman"/>
          <w:color w:val="000000" w:themeColor="text1"/>
          <w:lang w:val="bg-BG"/>
        </w:rPr>
        <w:t xml:space="preserve"> Доставката на рентгеновата тръба се извършва след изрична заявка от страна на Възложителя и не е обвързана със сроковете на гаранционното обслужване на доставената медицинска апаратура. Възложителя си запазва правото на заявка за срок от 10 години, считано от пускането в експлоатация на медицинската апаратура. </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2. Начин на плащане:</w:t>
      </w:r>
    </w:p>
    <w:p w:rsidR="00D96DCB" w:rsidRPr="00B36AE0" w:rsidRDefault="00F55F76">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2.1. Първоначална вноска</w:t>
      </w:r>
      <w:r w:rsidR="00075474" w:rsidRPr="00B36AE0">
        <w:rPr>
          <w:rFonts w:ascii="Verdana" w:eastAsia="Times New Roman" w:hAnsi="Verdana" w:cs="Times New Roman"/>
          <w:lang w:val="bg-BG"/>
        </w:rPr>
        <w:t xml:space="preserve"> - в размер на </w:t>
      </w:r>
      <w:r w:rsidR="00E77F9C">
        <w:rPr>
          <w:rFonts w:ascii="Verdana" w:eastAsia="Times New Roman" w:hAnsi="Verdana" w:cs="Times New Roman"/>
          <w:b/>
          <w:lang w:val="bg-BG"/>
        </w:rPr>
        <w:t>2</w:t>
      </w:r>
      <w:r w:rsidR="00122303">
        <w:rPr>
          <w:rFonts w:ascii="Verdana" w:eastAsia="Times New Roman" w:hAnsi="Verdana" w:cs="Times New Roman"/>
          <w:b/>
          <w:lang w:val="bg-BG"/>
        </w:rPr>
        <w:t>0</w:t>
      </w:r>
      <w:r w:rsidR="00E77F9C">
        <w:rPr>
          <w:rFonts w:ascii="Verdana" w:eastAsia="Times New Roman" w:hAnsi="Verdana" w:cs="Times New Roman"/>
          <w:b/>
          <w:lang w:val="bg-BG"/>
        </w:rPr>
        <w:t>%</w:t>
      </w:r>
      <w:r w:rsidR="00075474" w:rsidRPr="00B36AE0">
        <w:rPr>
          <w:rFonts w:ascii="Verdana" w:eastAsia="Times New Roman" w:hAnsi="Verdana" w:cs="Times New Roman"/>
          <w:b/>
          <w:lang w:val="bg-BG"/>
        </w:rPr>
        <w:t xml:space="preserve"> </w:t>
      </w:r>
      <w:r w:rsidR="00075474" w:rsidRPr="00CD3C4A">
        <w:rPr>
          <w:rFonts w:ascii="Verdana" w:eastAsia="Times New Roman" w:hAnsi="Verdana" w:cs="Times New Roman"/>
          <w:lang w:val="bg-BG"/>
        </w:rPr>
        <w:t>/</w:t>
      </w:r>
      <w:r w:rsidR="00E77F9C">
        <w:rPr>
          <w:rFonts w:ascii="Verdana" w:eastAsia="Times New Roman" w:hAnsi="Verdana" w:cs="Times New Roman"/>
          <w:lang w:val="bg-BG"/>
        </w:rPr>
        <w:t>двадесет процента/</w:t>
      </w:r>
      <w:r w:rsidR="00621C53">
        <w:rPr>
          <w:rFonts w:ascii="Verdana" w:eastAsia="Times New Roman" w:hAnsi="Verdana" w:cs="Times New Roman"/>
          <w:lang w:val="bg-BG"/>
        </w:rPr>
        <w:t xml:space="preserve"> от стойността на договора с вкл. ДДС, </w:t>
      </w:r>
      <w:r w:rsidR="00075474" w:rsidRPr="00B36AE0">
        <w:rPr>
          <w:rFonts w:ascii="Verdana" w:eastAsia="Times New Roman" w:hAnsi="Verdana" w:cs="Times New Roman"/>
          <w:lang w:val="bg-BG"/>
        </w:rPr>
        <w:t xml:space="preserve"> в срок до 30 (тридесет) дни, считано от датата на </w:t>
      </w:r>
      <w:r w:rsidR="00621C53">
        <w:rPr>
          <w:rFonts w:ascii="Verdana" w:eastAsia="Times New Roman" w:hAnsi="Verdana" w:cs="Times New Roman"/>
          <w:lang w:val="bg-BG"/>
        </w:rPr>
        <w:t>с</w:t>
      </w:r>
      <w:r w:rsidR="00075474" w:rsidRPr="00B36AE0">
        <w:rPr>
          <w:rFonts w:ascii="Verdana" w:eastAsia="Times New Roman" w:hAnsi="Verdana" w:cs="Times New Roman"/>
          <w:lang w:val="bg-BG"/>
        </w:rPr>
        <w:t>ключване на договора срещу представяне на оригинална фактура за дължимата сума.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2.2. Последващо плащане на </w:t>
      </w:r>
      <w:r w:rsidR="003272D1" w:rsidRPr="003272D1">
        <w:rPr>
          <w:rFonts w:ascii="Verdana" w:eastAsia="Times New Roman" w:hAnsi="Verdana" w:cs="Times New Roman"/>
          <w:lang w:val="bg-BG"/>
        </w:rPr>
        <w:t>60</w:t>
      </w:r>
      <w:r w:rsidRPr="003272D1">
        <w:rPr>
          <w:rFonts w:ascii="Verdana" w:eastAsia="Times New Roman" w:hAnsi="Verdana" w:cs="Times New Roman"/>
          <w:lang w:val="bg-BG"/>
        </w:rPr>
        <w:t xml:space="preserve"> (шестдесет)</w:t>
      </w:r>
      <w:r w:rsidRPr="00B36AE0">
        <w:rPr>
          <w:rFonts w:ascii="Verdana" w:eastAsia="Times New Roman" w:hAnsi="Verdana" w:cs="Times New Roman"/>
          <w:lang w:val="bg-BG"/>
        </w:rPr>
        <w:t xml:space="preserve"> равни месечни вноски</w:t>
      </w:r>
      <w:r w:rsidR="00E77F9C">
        <w:rPr>
          <w:rFonts w:ascii="Verdana" w:eastAsia="Times New Roman" w:hAnsi="Verdana" w:cs="Times New Roman"/>
          <w:lang w:val="bg-BG"/>
        </w:rPr>
        <w:t>, при условията на разсрочено плащане</w:t>
      </w:r>
      <w:r w:rsidRPr="00B36AE0">
        <w:rPr>
          <w:rFonts w:ascii="Verdana" w:eastAsia="Times New Roman" w:hAnsi="Verdana" w:cs="Times New Roman"/>
          <w:lang w:val="bg-BG"/>
        </w:rPr>
        <w:t>.</w:t>
      </w:r>
    </w:p>
    <w:p w:rsidR="00D96DCB" w:rsidRPr="00B36AE0" w:rsidRDefault="00D96DCB">
      <w:pPr>
        <w:spacing w:after="0"/>
        <w:ind w:firstLine="567"/>
        <w:jc w:val="both"/>
        <w:rPr>
          <w:rFonts w:ascii="Verdana" w:eastAsia="Times New Roman" w:hAnsi="Verdana" w:cs="Times New Roman"/>
          <w:b/>
          <w:lang w:val="bg-BG"/>
        </w:rPr>
      </w:pPr>
    </w:p>
    <w:p w:rsidR="00BF4A80" w:rsidRPr="00B36AE0" w:rsidRDefault="00BF4A80">
      <w:pPr>
        <w:ind w:firstLine="567"/>
        <w:rPr>
          <w:rFonts w:ascii="Verdana" w:eastAsia="Times New Roman" w:hAnsi="Verdana" w:cs="Times New Roman"/>
          <w:b/>
          <w:lang w:val="bg-BG"/>
        </w:rPr>
      </w:pPr>
      <w:r w:rsidRPr="00B36AE0">
        <w:rPr>
          <w:rFonts w:ascii="Verdana" w:eastAsia="Times New Roman" w:hAnsi="Verdana" w:cs="Times New Roman"/>
          <w:b/>
          <w:lang w:val="bg-BG"/>
        </w:rPr>
        <w:br w:type="page"/>
      </w:r>
    </w:p>
    <w:p w:rsidR="00D96DCB" w:rsidRPr="00B36AE0" w:rsidRDefault="00075474">
      <w:pPr>
        <w:ind w:firstLine="567"/>
        <w:rPr>
          <w:rFonts w:ascii="Verdana" w:eastAsia="Times New Roman" w:hAnsi="Verdana" w:cs="Times New Roman"/>
          <w:b/>
          <w:lang w:val="bg-BG"/>
        </w:rPr>
      </w:pPr>
      <w:r w:rsidRPr="00B36AE0">
        <w:rPr>
          <w:rFonts w:ascii="Verdana" w:eastAsia="Times New Roman" w:hAnsi="Verdana" w:cs="Times New Roman"/>
          <w:b/>
          <w:lang w:val="bg-BG"/>
        </w:rPr>
        <w:lastRenderedPageBreak/>
        <w:t>ГЛАВА III: ТЕХНИЧЕСКА СПЕЦИФИКАЦИЯ</w:t>
      </w:r>
    </w:p>
    <w:p w:rsidR="00B9203B" w:rsidRPr="00B9203B" w:rsidRDefault="00B9203B" w:rsidP="00B9203B">
      <w:pPr>
        <w:spacing w:after="0" w:line="240" w:lineRule="auto"/>
        <w:jc w:val="both"/>
        <w:rPr>
          <w:rFonts w:ascii="Verdana" w:eastAsia="Times New Roman" w:hAnsi="Verdana" w:cs="Times New Roman"/>
          <w:lang w:val="bg-BG" w:eastAsia="bg-BG"/>
        </w:rPr>
      </w:pPr>
      <w:r w:rsidRPr="00B9203B">
        <w:rPr>
          <w:rFonts w:ascii="Verdana" w:eastAsia="Times New Roman" w:hAnsi="Verdana" w:cs="Times New Roman"/>
          <w:lang w:val="bg-BG" w:eastAsia="bg-BG"/>
        </w:rPr>
        <w:t xml:space="preserve">Минималните технически изисквания към 16 – </w:t>
      </w:r>
      <w:proofErr w:type="spellStart"/>
      <w:r w:rsidRPr="00B9203B">
        <w:rPr>
          <w:rFonts w:ascii="Verdana" w:eastAsia="Times New Roman" w:hAnsi="Verdana" w:cs="Times New Roman"/>
          <w:lang w:val="bg-BG" w:eastAsia="bg-BG"/>
        </w:rPr>
        <w:t>срезов</w:t>
      </w:r>
      <w:proofErr w:type="spellEnd"/>
      <w:r w:rsidRPr="00B9203B">
        <w:rPr>
          <w:rFonts w:ascii="Verdana" w:eastAsia="Times New Roman" w:hAnsi="Verdana" w:cs="Times New Roman"/>
          <w:lang w:val="bg-BG" w:eastAsia="bg-BG"/>
        </w:rPr>
        <w:t xml:space="preserve"> Компютър </w:t>
      </w:r>
      <w:proofErr w:type="spellStart"/>
      <w:r w:rsidRPr="00B9203B">
        <w:rPr>
          <w:rFonts w:ascii="Verdana" w:eastAsia="Times New Roman" w:hAnsi="Verdana" w:cs="Times New Roman"/>
          <w:lang w:val="bg-BG" w:eastAsia="bg-BG"/>
        </w:rPr>
        <w:t>томограф</w:t>
      </w:r>
      <w:proofErr w:type="spellEnd"/>
      <w:r w:rsidRPr="00B9203B">
        <w:rPr>
          <w:rFonts w:ascii="Verdana" w:eastAsia="Times New Roman" w:hAnsi="Verdana" w:cs="Times New Roman"/>
          <w:lang w:val="bg-BG" w:eastAsia="bg-BG"/>
        </w:rPr>
        <w:t>, както следва:</w:t>
      </w:r>
    </w:p>
    <w:p w:rsidR="00B9203B" w:rsidRPr="00B9203B" w:rsidRDefault="00B9203B" w:rsidP="00B9203B">
      <w:pPr>
        <w:spacing w:after="0" w:line="240" w:lineRule="auto"/>
        <w:jc w:val="both"/>
        <w:rPr>
          <w:rFonts w:ascii="Times New Roman" w:eastAsia="Times New Roman" w:hAnsi="Times New Roman" w:cs="Times New Roman"/>
          <w:sz w:val="24"/>
          <w:szCs w:val="24"/>
          <w:highlight w:val="yellow"/>
          <w:lang w:val="bg-BG" w:eastAsia="bg-BG"/>
        </w:rPr>
      </w:pPr>
    </w:p>
    <w:tbl>
      <w:tblPr>
        <w:tblW w:w="917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5668"/>
        <w:gridCol w:w="2835"/>
      </w:tblGrid>
      <w:tr w:rsidR="00B9203B" w:rsidRPr="00B9203B" w:rsidTr="00CD3C4A">
        <w:tc>
          <w:tcPr>
            <w:tcW w:w="675" w:type="dxa"/>
            <w:vAlign w:val="center"/>
          </w:tcPr>
          <w:p w:rsidR="00B9203B" w:rsidRPr="00B9203B" w:rsidRDefault="00B9203B" w:rsidP="00B9203B">
            <w:pPr>
              <w:spacing w:after="0" w:line="240" w:lineRule="auto"/>
              <w:jc w:val="center"/>
              <w:rPr>
                <w:rFonts w:ascii="Verdana" w:eastAsia="Calibri" w:hAnsi="Verdana" w:cs="Times New Roman"/>
                <w:b/>
                <w:sz w:val="20"/>
                <w:szCs w:val="20"/>
                <w:lang w:val="bg-BG"/>
              </w:rPr>
            </w:pPr>
            <w:r w:rsidRPr="00B9203B">
              <w:rPr>
                <w:rFonts w:ascii="Verdana" w:eastAsia="Calibri" w:hAnsi="Verdana" w:cs="Times New Roman"/>
                <w:b/>
                <w:sz w:val="20"/>
                <w:szCs w:val="20"/>
                <w:lang w:val="bg-BG"/>
              </w:rPr>
              <w:t>№</w:t>
            </w:r>
          </w:p>
        </w:tc>
        <w:tc>
          <w:tcPr>
            <w:tcW w:w="5668" w:type="dxa"/>
            <w:vAlign w:val="center"/>
          </w:tcPr>
          <w:p w:rsidR="00B9203B" w:rsidRPr="00B9203B" w:rsidRDefault="00B9203B" w:rsidP="00B9203B">
            <w:pPr>
              <w:spacing w:after="0" w:line="240" w:lineRule="auto"/>
              <w:jc w:val="center"/>
              <w:rPr>
                <w:rFonts w:ascii="Verdana" w:eastAsia="Calibri" w:hAnsi="Verdana" w:cs="Times New Roman"/>
                <w:b/>
                <w:sz w:val="20"/>
                <w:szCs w:val="20"/>
                <w:lang w:val="bg-BG"/>
              </w:rPr>
            </w:pPr>
            <w:r w:rsidRPr="00B9203B">
              <w:rPr>
                <w:rFonts w:ascii="Verdana" w:eastAsia="Calibri" w:hAnsi="Verdana" w:cs="Times New Roman"/>
                <w:b/>
                <w:sz w:val="20"/>
                <w:szCs w:val="20"/>
                <w:lang w:val="bg-BG"/>
              </w:rPr>
              <w:t>Минимални технически и функционални характеристики</w:t>
            </w:r>
          </w:p>
        </w:tc>
        <w:tc>
          <w:tcPr>
            <w:tcW w:w="2835" w:type="dxa"/>
            <w:vAlign w:val="center"/>
          </w:tcPr>
          <w:p w:rsidR="00B9203B" w:rsidRPr="00B9203B" w:rsidRDefault="00B9203B" w:rsidP="00B9203B">
            <w:pPr>
              <w:spacing w:after="0" w:line="240" w:lineRule="auto"/>
              <w:jc w:val="center"/>
              <w:rPr>
                <w:rFonts w:ascii="Verdana" w:eastAsia="Calibri" w:hAnsi="Verdana" w:cs="Times New Roman"/>
                <w:b/>
                <w:sz w:val="20"/>
                <w:szCs w:val="20"/>
                <w:lang w:val="bg-BG"/>
              </w:rPr>
            </w:pPr>
            <w:r w:rsidRPr="00B9203B">
              <w:rPr>
                <w:rFonts w:ascii="Verdana" w:eastAsia="Calibri" w:hAnsi="Verdana" w:cs="Times New Roman"/>
                <w:b/>
                <w:sz w:val="20"/>
                <w:szCs w:val="20"/>
                <w:lang w:val="bg-BG"/>
              </w:rPr>
              <w:t>Изисквания</w:t>
            </w:r>
          </w:p>
        </w:tc>
      </w:tr>
      <w:tr w:rsidR="00B9203B" w:rsidRPr="00B9203B" w:rsidTr="00CD3C4A">
        <w:tc>
          <w:tcPr>
            <w:tcW w:w="675" w:type="dxa"/>
            <w:vAlign w:val="center"/>
          </w:tcPr>
          <w:p w:rsidR="00B9203B" w:rsidRPr="00B9203B" w:rsidRDefault="00B9203B" w:rsidP="00B9203B">
            <w:pPr>
              <w:spacing w:after="0" w:line="240" w:lineRule="auto"/>
              <w:jc w:val="center"/>
              <w:rPr>
                <w:rFonts w:ascii="Verdana" w:eastAsia="Calibri" w:hAnsi="Verdana" w:cs="Times New Roman"/>
                <w:b/>
                <w:sz w:val="20"/>
                <w:szCs w:val="20"/>
                <w:lang w:val="bg-BG"/>
              </w:rPr>
            </w:pPr>
            <w:r w:rsidRPr="00B9203B">
              <w:rPr>
                <w:rFonts w:ascii="Verdana" w:eastAsia="Calibri" w:hAnsi="Verdana" w:cs="Times New Roman"/>
                <w:b/>
                <w:sz w:val="20"/>
                <w:szCs w:val="20"/>
                <w:lang w:val="bg-BG"/>
              </w:rPr>
              <w:t>1.</w:t>
            </w:r>
          </w:p>
        </w:tc>
        <w:tc>
          <w:tcPr>
            <w:tcW w:w="8503" w:type="dxa"/>
            <w:gridSpan w:val="2"/>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proofErr w:type="spellStart"/>
            <w:r w:rsidRPr="00B9203B">
              <w:rPr>
                <w:rFonts w:ascii="Verdana" w:eastAsia="Calibri" w:hAnsi="Verdana" w:cs="Times New Roman"/>
                <w:b/>
                <w:sz w:val="20"/>
                <w:szCs w:val="20"/>
                <w:lang w:val="bg-BG"/>
              </w:rPr>
              <w:t>Гентри</w:t>
            </w:r>
            <w:proofErr w:type="spellEnd"/>
            <w:r w:rsidRPr="00B9203B">
              <w:rPr>
                <w:rFonts w:ascii="Verdana" w:eastAsia="Calibri" w:hAnsi="Verdana" w:cs="Times New Roman"/>
                <w:b/>
                <w:sz w:val="20"/>
                <w:szCs w:val="20"/>
                <w:lang w:val="bg-BG"/>
              </w:rPr>
              <w:t>:</w:t>
            </w:r>
          </w:p>
        </w:tc>
      </w:tr>
      <w:tr w:rsidR="00B9203B" w:rsidRPr="002C1601"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1.1</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Отвор на </w:t>
            </w:r>
            <w:proofErr w:type="spellStart"/>
            <w:r w:rsidRPr="00B9203B">
              <w:rPr>
                <w:rFonts w:ascii="Verdana" w:eastAsia="Calibri" w:hAnsi="Verdana" w:cs="Times New Roman"/>
                <w:sz w:val="20"/>
                <w:szCs w:val="20"/>
                <w:lang w:val="bg-BG"/>
              </w:rPr>
              <w:t>гентрито</w:t>
            </w:r>
            <w:proofErr w:type="spellEnd"/>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не по-малко от 65 с</w:t>
            </w:r>
            <w:r w:rsidRPr="00B9203B">
              <w:rPr>
                <w:rFonts w:ascii="Verdana" w:eastAsia="Calibri" w:hAnsi="Verdana" w:cs="Times New Roman"/>
                <w:sz w:val="20"/>
                <w:szCs w:val="20"/>
              </w:rPr>
              <w:t>m</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1.2</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Наклон на </w:t>
            </w:r>
            <w:proofErr w:type="spellStart"/>
            <w:r w:rsidRPr="00B9203B">
              <w:rPr>
                <w:rFonts w:ascii="Verdana" w:eastAsia="Calibri" w:hAnsi="Verdana" w:cs="Times New Roman"/>
                <w:sz w:val="20"/>
                <w:szCs w:val="20"/>
                <w:lang w:val="bg-BG"/>
              </w:rPr>
              <w:t>гентрито</w:t>
            </w:r>
            <w:proofErr w:type="spellEnd"/>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 се посочи / опише</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1.3</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Разстояние фокус-детектор</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rPr>
            </w:pPr>
            <w:r w:rsidRPr="00B9203B">
              <w:rPr>
                <w:rFonts w:ascii="Verdana" w:eastAsia="Calibri" w:hAnsi="Verdana" w:cs="Times New Roman"/>
                <w:sz w:val="20"/>
                <w:szCs w:val="20"/>
                <w:lang w:val="bg-BG"/>
              </w:rPr>
              <w:t>не повече от 100 с</w:t>
            </w:r>
            <w:r w:rsidRPr="00B9203B">
              <w:rPr>
                <w:rFonts w:ascii="Verdana" w:eastAsia="Calibri" w:hAnsi="Verdana" w:cs="Times New Roman"/>
                <w:sz w:val="20"/>
                <w:szCs w:val="20"/>
              </w:rPr>
              <w:t>m</w:t>
            </w:r>
          </w:p>
        </w:tc>
      </w:tr>
      <w:tr w:rsidR="00B9203B" w:rsidRPr="00B9203B" w:rsidTr="00CD3C4A">
        <w:tc>
          <w:tcPr>
            <w:tcW w:w="675" w:type="dxa"/>
            <w:vAlign w:val="center"/>
          </w:tcPr>
          <w:p w:rsidR="00B9203B" w:rsidRPr="00B9203B" w:rsidRDefault="00B9203B" w:rsidP="00B9203B">
            <w:pPr>
              <w:spacing w:after="0" w:line="240" w:lineRule="auto"/>
              <w:jc w:val="center"/>
              <w:rPr>
                <w:rFonts w:ascii="Verdana" w:eastAsia="Calibri" w:hAnsi="Verdana" w:cs="Times New Roman"/>
                <w:b/>
                <w:sz w:val="20"/>
                <w:szCs w:val="20"/>
                <w:lang w:val="bg-BG"/>
              </w:rPr>
            </w:pPr>
            <w:r w:rsidRPr="00B9203B">
              <w:rPr>
                <w:rFonts w:ascii="Verdana" w:eastAsia="Calibri" w:hAnsi="Verdana" w:cs="Times New Roman"/>
                <w:b/>
                <w:sz w:val="20"/>
                <w:szCs w:val="20"/>
                <w:lang w:val="bg-BG"/>
              </w:rPr>
              <w:t>2.</w:t>
            </w:r>
          </w:p>
        </w:tc>
        <w:tc>
          <w:tcPr>
            <w:tcW w:w="8503" w:type="dxa"/>
            <w:gridSpan w:val="2"/>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b/>
                <w:sz w:val="20"/>
                <w:szCs w:val="20"/>
                <w:lang w:val="bg-BG"/>
              </w:rPr>
              <w:t>Пациентска маса:</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2.1</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Хоризонтален обхват на сканиране</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rPr>
            </w:pPr>
            <w:r w:rsidRPr="00B9203B">
              <w:rPr>
                <w:rFonts w:ascii="Verdana" w:eastAsia="Calibri" w:hAnsi="Verdana" w:cs="Times New Roman"/>
                <w:sz w:val="20"/>
                <w:szCs w:val="20"/>
                <w:lang w:val="bg-BG"/>
              </w:rPr>
              <w:t>мин. 130 с</w:t>
            </w:r>
            <w:r w:rsidRPr="00B9203B">
              <w:rPr>
                <w:rFonts w:ascii="Verdana" w:eastAsia="Calibri" w:hAnsi="Verdana" w:cs="Times New Roman"/>
                <w:sz w:val="20"/>
                <w:szCs w:val="20"/>
              </w:rPr>
              <w:t>m</w:t>
            </w:r>
          </w:p>
        </w:tc>
      </w:tr>
      <w:tr w:rsidR="00B9203B" w:rsidRPr="002C1601"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2.2</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Максимална товароносимост на масата при гарантиране точността на позициониране</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не по-малко от 180 кг.</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rPr>
            </w:pPr>
            <w:r w:rsidRPr="00B9203B">
              <w:rPr>
                <w:rFonts w:ascii="Verdana" w:eastAsia="Calibri" w:hAnsi="Verdana" w:cs="Times New Roman"/>
                <w:sz w:val="20"/>
                <w:szCs w:val="20"/>
              </w:rPr>
              <w:t>2.3</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Наличие на вертикално движение на масата</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r w:rsidR="00B9203B" w:rsidRPr="002C1601"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2.4</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Стандартни аксесоари за позициониране и обездвижване на пациента</w:t>
            </w:r>
          </w:p>
        </w:tc>
        <w:tc>
          <w:tcPr>
            <w:tcW w:w="2835" w:type="dxa"/>
            <w:vAlign w:val="center"/>
          </w:tcPr>
          <w:p w:rsidR="00B9203B" w:rsidRPr="00B9203B" w:rsidRDefault="002C3516"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w:t>
            </w:r>
            <w:r w:rsidR="00B9203B" w:rsidRPr="00B9203B">
              <w:rPr>
                <w:rFonts w:ascii="Verdana" w:eastAsia="Calibri" w:hAnsi="Verdana" w:cs="Times New Roman"/>
                <w:sz w:val="20"/>
                <w:szCs w:val="20"/>
                <w:lang w:val="bg-BG"/>
              </w:rPr>
              <w:t>а</w:t>
            </w:r>
            <w:r w:rsidR="00271D80">
              <w:rPr>
                <w:rFonts w:ascii="Verdana" w:eastAsia="Calibri" w:hAnsi="Verdana" w:cs="Times New Roman"/>
                <w:sz w:val="20"/>
                <w:szCs w:val="20"/>
                <w:lang w:val="bg-BG"/>
              </w:rPr>
              <w:t>,</w:t>
            </w:r>
            <w:r>
              <w:rPr>
                <w:rFonts w:ascii="Verdana" w:eastAsia="Calibri" w:hAnsi="Verdana" w:cs="Times New Roman"/>
                <w:sz w:val="20"/>
                <w:szCs w:val="20"/>
                <w:lang w:val="bg-BG"/>
              </w:rPr>
              <w:t xml:space="preserve"> </w:t>
            </w:r>
            <w:r w:rsidR="00271D80">
              <w:rPr>
                <w:rFonts w:ascii="Verdana" w:eastAsia="Calibri" w:hAnsi="Verdana" w:cs="Times New Roman"/>
                <w:sz w:val="20"/>
                <w:szCs w:val="20"/>
                <w:lang w:val="bg-BG"/>
              </w:rPr>
              <w:t xml:space="preserve">да </w:t>
            </w:r>
            <w:r>
              <w:rPr>
                <w:rFonts w:ascii="Verdana" w:eastAsia="Calibri" w:hAnsi="Verdana" w:cs="Times New Roman"/>
                <w:sz w:val="20"/>
                <w:szCs w:val="20"/>
                <w:lang w:val="bg-BG"/>
              </w:rPr>
              <w:t>се посочи/опише</w:t>
            </w:r>
          </w:p>
        </w:tc>
      </w:tr>
      <w:tr w:rsidR="00B9203B" w:rsidRPr="00B9203B" w:rsidTr="00CD3C4A">
        <w:tc>
          <w:tcPr>
            <w:tcW w:w="675" w:type="dxa"/>
            <w:vAlign w:val="center"/>
          </w:tcPr>
          <w:p w:rsidR="00B9203B" w:rsidRPr="00B9203B" w:rsidRDefault="00B9203B" w:rsidP="00B9203B">
            <w:pPr>
              <w:spacing w:after="0" w:line="240" w:lineRule="auto"/>
              <w:jc w:val="center"/>
              <w:rPr>
                <w:rFonts w:ascii="Verdana" w:eastAsia="Calibri" w:hAnsi="Verdana" w:cs="Times New Roman"/>
                <w:b/>
                <w:sz w:val="20"/>
                <w:szCs w:val="20"/>
                <w:lang w:val="bg-BG"/>
              </w:rPr>
            </w:pPr>
            <w:r w:rsidRPr="00B9203B">
              <w:rPr>
                <w:rFonts w:ascii="Verdana" w:eastAsia="Calibri" w:hAnsi="Verdana" w:cs="Times New Roman"/>
                <w:b/>
                <w:sz w:val="20"/>
                <w:szCs w:val="20"/>
                <w:lang w:val="bg-BG"/>
              </w:rPr>
              <w:t>3.</w:t>
            </w:r>
          </w:p>
        </w:tc>
        <w:tc>
          <w:tcPr>
            <w:tcW w:w="8503" w:type="dxa"/>
            <w:gridSpan w:val="2"/>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b/>
                <w:sz w:val="20"/>
                <w:szCs w:val="20"/>
                <w:lang w:val="bg-BG"/>
              </w:rPr>
              <w:t>Високоволтов рентгенов генератор:</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3.1</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Мощност на генератора</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мин. 24 kW</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3.2</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rPr>
            </w:pPr>
            <w:r w:rsidRPr="00B9203B">
              <w:rPr>
                <w:rFonts w:ascii="Verdana" w:eastAsia="Calibri" w:hAnsi="Verdana" w:cs="Times New Roman"/>
                <w:sz w:val="20"/>
                <w:szCs w:val="20"/>
                <w:lang w:val="bg-BG"/>
              </w:rPr>
              <w:t xml:space="preserve">Обхват на </w:t>
            </w:r>
            <w:r w:rsidRPr="00B9203B">
              <w:rPr>
                <w:rFonts w:ascii="Verdana" w:eastAsia="Calibri" w:hAnsi="Verdana" w:cs="Times New Roman"/>
                <w:sz w:val="20"/>
                <w:szCs w:val="20"/>
              </w:rPr>
              <w:t>kV</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мин. 90</w:t>
            </w:r>
            <w:r w:rsidRPr="00B9203B">
              <w:rPr>
                <w:rFonts w:ascii="Verdana" w:eastAsia="Calibri" w:hAnsi="Verdana" w:cs="Arial"/>
                <w:sz w:val="20"/>
                <w:szCs w:val="20"/>
                <w:lang w:val="bg-BG"/>
              </w:rPr>
              <w:t>÷</w:t>
            </w:r>
            <w:r w:rsidRPr="00B9203B">
              <w:rPr>
                <w:rFonts w:ascii="Verdana" w:eastAsia="Calibri" w:hAnsi="Verdana" w:cs="Times New Roman"/>
                <w:sz w:val="20"/>
                <w:szCs w:val="20"/>
                <w:lang w:val="bg-BG"/>
              </w:rPr>
              <w:t xml:space="preserve">130 </w:t>
            </w:r>
            <w:proofErr w:type="spellStart"/>
            <w:r w:rsidRPr="00B9203B">
              <w:rPr>
                <w:rFonts w:ascii="Verdana" w:eastAsia="Calibri" w:hAnsi="Verdana" w:cs="Times New Roman"/>
                <w:sz w:val="20"/>
                <w:szCs w:val="20"/>
                <w:lang w:val="bg-BG"/>
              </w:rPr>
              <w:t>kV</w:t>
            </w:r>
            <w:proofErr w:type="spellEnd"/>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3.3</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rPr>
              <w:t xml:space="preserve">mA </w:t>
            </w:r>
            <w:r w:rsidRPr="00B9203B">
              <w:rPr>
                <w:rFonts w:ascii="Verdana" w:eastAsia="Calibri" w:hAnsi="Verdana" w:cs="Times New Roman"/>
                <w:sz w:val="20"/>
                <w:szCs w:val="20"/>
                <w:lang w:val="bg-BG"/>
              </w:rPr>
              <w:t>Обхват</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мин. </w:t>
            </w:r>
            <w:r w:rsidRPr="00B9203B">
              <w:rPr>
                <w:rFonts w:ascii="Verdana" w:eastAsia="Calibri" w:hAnsi="Verdana" w:cs="Times New Roman"/>
                <w:sz w:val="20"/>
                <w:szCs w:val="20"/>
              </w:rPr>
              <w:t>2</w:t>
            </w:r>
            <w:r w:rsidRPr="00B9203B">
              <w:rPr>
                <w:rFonts w:ascii="Verdana" w:eastAsia="Calibri" w:hAnsi="Verdana" w:cs="Times New Roman"/>
                <w:sz w:val="20"/>
                <w:szCs w:val="20"/>
                <w:lang w:val="bg-BG"/>
              </w:rPr>
              <w:t>0</w:t>
            </w:r>
            <w:r w:rsidRPr="00B9203B">
              <w:rPr>
                <w:rFonts w:ascii="Verdana" w:eastAsia="Calibri" w:hAnsi="Verdana" w:cs="Arial"/>
                <w:sz w:val="20"/>
                <w:szCs w:val="20"/>
                <w:lang w:val="bg-BG"/>
              </w:rPr>
              <w:t>÷</w:t>
            </w:r>
            <w:r w:rsidRPr="00B9203B">
              <w:rPr>
                <w:rFonts w:ascii="Verdana" w:eastAsia="Calibri" w:hAnsi="Verdana" w:cs="Times New Roman"/>
                <w:sz w:val="20"/>
                <w:szCs w:val="20"/>
                <w:lang w:val="bg-BG"/>
              </w:rPr>
              <w:t xml:space="preserve">200 </w:t>
            </w:r>
            <w:proofErr w:type="spellStart"/>
            <w:r w:rsidRPr="00B9203B">
              <w:rPr>
                <w:rFonts w:ascii="Verdana" w:eastAsia="Calibri" w:hAnsi="Verdana" w:cs="Times New Roman"/>
                <w:sz w:val="20"/>
                <w:szCs w:val="20"/>
                <w:lang w:val="bg-BG"/>
              </w:rPr>
              <w:t>mA</w:t>
            </w:r>
            <w:proofErr w:type="spellEnd"/>
          </w:p>
        </w:tc>
      </w:tr>
      <w:tr w:rsidR="00B9203B" w:rsidRPr="00B9203B" w:rsidTr="00CD3C4A">
        <w:tc>
          <w:tcPr>
            <w:tcW w:w="675" w:type="dxa"/>
            <w:vAlign w:val="center"/>
          </w:tcPr>
          <w:p w:rsidR="00B9203B" w:rsidRPr="00B9203B" w:rsidRDefault="00B9203B" w:rsidP="00B9203B">
            <w:pPr>
              <w:spacing w:after="0" w:line="240" w:lineRule="auto"/>
              <w:jc w:val="center"/>
              <w:rPr>
                <w:rFonts w:ascii="Verdana" w:eastAsia="Calibri" w:hAnsi="Verdana" w:cs="Times New Roman"/>
                <w:b/>
                <w:sz w:val="20"/>
                <w:szCs w:val="20"/>
                <w:lang w:val="bg-BG"/>
              </w:rPr>
            </w:pPr>
            <w:r w:rsidRPr="00B9203B">
              <w:rPr>
                <w:rFonts w:ascii="Verdana" w:eastAsia="Calibri" w:hAnsi="Verdana" w:cs="Times New Roman"/>
                <w:b/>
                <w:sz w:val="20"/>
                <w:szCs w:val="20"/>
                <w:lang w:val="bg-BG"/>
              </w:rPr>
              <w:t>4.</w:t>
            </w:r>
          </w:p>
        </w:tc>
        <w:tc>
          <w:tcPr>
            <w:tcW w:w="8503" w:type="dxa"/>
            <w:gridSpan w:val="2"/>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b/>
                <w:sz w:val="20"/>
                <w:szCs w:val="20"/>
                <w:lang w:val="bg-BG"/>
              </w:rPr>
              <w:t>Рентгенова тръба:</w:t>
            </w:r>
          </w:p>
        </w:tc>
      </w:tr>
      <w:tr w:rsidR="00B9203B" w:rsidRPr="002C1601"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4.1</w:t>
            </w:r>
          </w:p>
        </w:tc>
        <w:tc>
          <w:tcPr>
            <w:tcW w:w="5668" w:type="dxa"/>
            <w:vAlign w:val="center"/>
          </w:tcPr>
          <w:p w:rsid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Двуфокусна</w:t>
            </w:r>
            <w:r w:rsidR="002C3516">
              <w:rPr>
                <w:rFonts w:ascii="Verdana" w:eastAsia="Calibri" w:hAnsi="Verdana" w:cs="Times New Roman"/>
                <w:sz w:val="20"/>
                <w:szCs w:val="20"/>
                <w:lang w:val="bg-BG"/>
              </w:rPr>
              <w:t xml:space="preserve"> с площ на фокусите</w:t>
            </w:r>
            <w:r w:rsidRPr="00B9203B">
              <w:rPr>
                <w:rFonts w:ascii="Verdana" w:eastAsia="Calibri" w:hAnsi="Verdana" w:cs="Times New Roman"/>
                <w:sz w:val="20"/>
                <w:szCs w:val="20"/>
                <w:lang w:val="bg-BG"/>
              </w:rPr>
              <w:t xml:space="preserve"> (съгласно </w:t>
            </w:r>
            <w:r w:rsidRPr="00B9203B">
              <w:rPr>
                <w:rFonts w:ascii="Verdana" w:eastAsia="Calibri" w:hAnsi="Verdana" w:cs="Times New Roman"/>
                <w:sz w:val="20"/>
                <w:szCs w:val="20"/>
              </w:rPr>
              <w:t>IEC</w:t>
            </w:r>
            <w:r w:rsidRPr="00B9203B">
              <w:rPr>
                <w:rFonts w:ascii="Verdana" w:eastAsia="Calibri" w:hAnsi="Verdana" w:cs="Times New Roman"/>
                <w:sz w:val="20"/>
                <w:szCs w:val="20"/>
                <w:lang w:val="bg-BG"/>
              </w:rPr>
              <w:t xml:space="preserve"> 60336:2005)</w:t>
            </w:r>
            <w:r w:rsidR="002C3516">
              <w:rPr>
                <w:rFonts w:ascii="Verdana" w:eastAsia="Calibri" w:hAnsi="Verdana" w:cs="Times New Roman"/>
                <w:sz w:val="20"/>
                <w:szCs w:val="20"/>
                <w:lang w:val="bg-BG"/>
              </w:rPr>
              <w:t xml:space="preserve"> съответно:</w:t>
            </w:r>
          </w:p>
          <w:p w:rsidR="002C3516" w:rsidRDefault="002C3516" w:rsidP="00B9203B">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-малък фокус</w:t>
            </w:r>
          </w:p>
          <w:p w:rsidR="002C3516" w:rsidRPr="00B9203B" w:rsidRDefault="002C3516" w:rsidP="00B9203B">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-голям фокус</w:t>
            </w:r>
          </w:p>
        </w:tc>
        <w:tc>
          <w:tcPr>
            <w:tcW w:w="2835" w:type="dxa"/>
            <w:vAlign w:val="center"/>
          </w:tcPr>
          <w:p w:rsidR="00EA1CA5" w:rsidRDefault="00EA1CA5" w:rsidP="00EA1CA5">
            <w:pPr>
              <w:spacing w:after="0" w:line="240" w:lineRule="auto"/>
              <w:rPr>
                <w:rFonts w:ascii="Verdana" w:eastAsia="Calibri" w:hAnsi="Verdana" w:cs="Times New Roman"/>
                <w:sz w:val="20"/>
                <w:szCs w:val="20"/>
                <w:lang w:val="bg-BG"/>
              </w:rPr>
            </w:pPr>
          </w:p>
          <w:p w:rsidR="00EA1CA5" w:rsidRDefault="00EA1CA5" w:rsidP="00EA1CA5">
            <w:pPr>
              <w:spacing w:after="0" w:line="240" w:lineRule="auto"/>
              <w:rPr>
                <w:rFonts w:ascii="Verdana" w:eastAsia="Calibri" w:hAnsi="Verdana" w:cs="Times New Roman"/>
                <w:sz w:val="20"/>
                <w:szCs w:val="20"/>
                <w:lang w:val="bg-BG"/>
              </w:rPr>
            </w:pPr>
          </w:p>
          <w:p w:rsidR="00B9203B" w:rsidRPr="00EA1CA5" w:rsidRDefault="002C3516" w:rsidP="00EA1CA5">
            <w:pPr>
              <w:spacing w:after="0" w:line="240" w:lineRule="auto"/>
              <w:rPr>
                <w:rFonts w:ascii="Verdana" w:eastAsia="Calibri" w:hAnsi="Verdana" w:cs="Times New Roman"/>
                <w:sz w:val="20"/>
                <w:szCs w:val="20"/>
                <w:lang w:val="bg-BG"/>
              </w:rPr>
            </w:pPr>
            <w:r w:rsidRPr="00EA1CA5">
              <w:rPr>
                <w:rFonts w:ascii="Verdana" w:eastAsia="Calibri" w:hAnsi="Verdana" w:cs="Times New Roman"/>
                <w:sz w:val="20"/>
                <w:szCs w:val="20"/>
                <w:lang w:val="bg-BG"/>
              </w:rPr>
              <w:t xml:space="preserve">Не повече от 0,5 </w:t>
            </w:r>
            <w:r w:rsidRPr="00EA1CA5">
              <w:rPr>
                <w:rFonts w:ascii="Verdana" w:eastAsia="Calibri" w:hAnsi="Verdana" w:cs="Times New Roman"/>
                <w:sz w:val="20"/>
                <w:szCs w:val="20"/>
              </w:rPr>
              <w:t>mm</w:t>
            </w:r>
            <w:r w:rsidRPr="00EA1CA5">
              <w:rPr>
                <w:rFonts w:ascii="Verdana" w:eastAsia="Calibri" w:hAnsi="Verdana" w:cs="Times New Roman"/>
                <w:sz w:val="20"/>
                <w:szCs w:val="20"/>
                <w:vertAlign w:val="superscript"/>
                <w:lang w:val="ru-RU"/>
              </w:rPr>
              <w:t>2</w:t>
            </w:r>
          </w:p>
          <w:p w:rsidR="00B9203B" w:rsidRPr="00EA1CA5" w:rsidRDefault="002C3516" w:rsidP="00EA1CA5">
            <w:pPr>
              <w:spacing w:after="0" w:line="240" w:lineRule="auto"/>
              <w:rPr>
                <w:rFonts w:ascii="Verdana" w:eastAsia="Calibri" w:hAnsi="Verdana" w:cs="Times New Roman"/>
                <w:sz w:val="20"/>
                <w:szCs w:val="20"/>
                <w:lang w:val="bg-BG"/>
              </w:rPr>
            </w:pPr>
            <w:r w:rsidRPr="00EA1CA5">
              <w:rPr>
                <w:rFonts w:ascii="Verdana" w:eastAsia="Calibri" w:hAnsi="Verdana" w:cs="Times New Roman"/>
                <w:sz w:val="20"/>
                <w:szCs w:val="20"/>
                <w:lang w:val="bg-BG"/>
              </w:rPr>
              <w:t xml:space="preserve">Не повече от 1,5 </w:t>
            </w:r>
            <w:r w:rsidRPr="00EA1CA5">
              <w:rPr>
                <w:rFonts w:ascii="Verdana" w:eastAsia="Calibri" w:hAnsi="Verdana" w:cs="Times New Roman"/>
                <w:sz w:val="20"/>
                <w:szCs w:val="20"/>
              </w:rPr>
              <w:t>mm</w:t>
            </w:r>
            <w:r w:rsidRPr="00EA1CA5">
              <w:rPr>
                <w:rFonts w:ascii="Verdana" w:eastAsia="Calibri" w:hAnsi="Verdana" w:cs="Times New Roman"/>
                <w:sz w:val="20"/>
                <w:szCs w:val="20"/>
                <w:vertAlign w:val="superscript"/>
                <w:lang w:val="ru-RU"/>
              </w:rPr>
              <w:t>2</w:t>
            </w:r>
          </w:p>
        </w:tc>
      </w:tr>
      <w:tr w:rsidR="00B9203B" w:rsidRPr="00B9203B" w:rsidTr="00CD3C4A">
        <w:tc>
          <w:tcPr>
            <w:tcW w:w="675" w:type="dxa"/>
            <w:vAlign w:val="center"/>
          </w:tcPr>
          <w:p w:rsidR="00B9203B" w:rsidRPr="00B9203B" w:rsidRDefault="002C3516" w:rsidP="00B9203B">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4.2</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Топлинен капацитет на анода</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мин. </w:t>
            </w:r>
            <w:r w:rsidRPr="00B9203B">
              <w:rPr>
                <w:rFonts w:ascii="Verdana" w:eastAsia="Calibri" w:hAnsi="Verdana" w:cs="Times New Roman"/>
                <w:sz w:val="20"/>
                <w:szCs w:val="20"/>
              </w:rPr>
              <w:t>3</w:t>
            </w:r>
            <w:r w:rsidRPr="00B9203B">
              <w:rPr>
                <w:rFonts w:ascii="Verdana" w:eastAsia="Calibri" w:hAnsi="Verdana" w:cs="Times New Roman"/>
                <w:sz w:val="20"/>
                <w:szCs w:val="20"/>
                <w:lang w:val="bg-BG"/>
              </w:rPr>
              <w:t xml:space="preserve"> MHU</w:t>
            </w:r>
          </w:p>
        </w:tc>
      </w:tr>
      <w:tr w:rsidR="00B9203B" w:rsidRPr="00B9203B" w:rsidTr="00CD3C4A">
        <w:tc>
          <w:tcPr>
            <w:tcW w:w="675" w:type="dxa"/>
            <w:vAlign w:val="center"/>
          </w:tcPr>
          <w:p w:rsidR="00B9203B" w:rsidRPr="00B9203B" w:rsidRDefault="002C3516" w:rsidP="00B9203B">
            <w:pPr>
              <w:spacing w:after="0" w:line="240" w:lineRule="auto"/>
              <w:rPr>
                <w:rFonts w:ascii="Verdana" w:eastAsia="Calibri" w:hAnsi="Verdana" w:cs="Times New Roman"/>
                <w:sz w:val="20"/>
                <w:szCs w:val="20"/>
              </w:rPr>
            </w:pPr>
            <w:r>
              <w:rPr>
                <w:rFonts w:ascii="Verdana" w:eastAsia="Calibri" w:hAnsi="Verdana" w:cs="Times New Roman"/>
                <w:sz w:val="20"/>
                <w:szCs w:val="20"/>
              </w:rPr>
              <w:t>4.3</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Топлоотдаване / Охлаждане</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мин. 500 </w:t>
            </w:r>
            <w:proofErr w:type="spellStart"/>
            <w:r w:rsidRPr="00B9203B">
              <w:rPr>
                <w:rFonts w:ascii="Verdana" w:eastAsia="Calibri" w:hAnsi="Verdana" w:cs="Times New Roman"/>
                <w:sz w:val="20"/>
                <w:szCs w:val="20"/>
                <w:lang w:val="bg-BG"/>
              </w:rPr>
              <w:t>kHU</w:t>
            </w:r>
            <w:proofErr w:type="spellEnd"/>
            <w:r w:rsidRPr="00B9203B">
              <w:rPr>
                <w:rFonts w:ascii="Verdana" w:eastAsia="Calibri" w:hAnsi="Verdana" w:cs="Times New Roman"/>
                <w:sz w:val="20"/>
                <w:szCs w:val="20"/>
                <w:lang w:val="bg-BG"/>
              </w:rPr>
              <w:t>/</w:t>
            </w:r>
            <w:proofErr w:type="spellStart"/>
            <w:r w:rsidRPr="00B9203B">
              <w:rPr>
                <w:rFonts w:ascii="Verdana" w:eastAsia="Calibri" w:hAnsi="Verdana" w:cs="Times New Roman"/>
                <w:sz w:val="20"/>
                <w:szCs w:val="20"/>
                <w:lang w:val="bg-BG"/>
              </w:rPr>
              <w:t>min</w:t>
            </w:r>
            <w:proofErr w:type="spellEnd"/>
          </w:p>
        </w:tc>
      </w:tr>
      <w:tr w:rsidR="00B9203B" w:rsidRPr="00B9203B" w:rsidTr="00CD3C4A">
        <w:tc>
          <w:tcPr>
            <w:tcW w:w="675" w:type="dxa"/>
            <w:vAlign w:val="center"/>
          </w:tcPr>
          <w:p w:rsidR="00B9203B" w:rsidRPr="00B9203B" w:rsidRDefault="00B9203B" w:rsidP="00B9203B">
            <w:pPr>
              <w:spacing w:after="0" w:line="240" w:lineRule="auto"/>
              <w:jc w:val="center"/>
              <w:rPr>
                <w:rFonts w:ascii="Verdana" w:eastAsia="Calibri" w:hAnsi="Verdana" w:cs="Times New Roman"/>
                <w:b/>
                <w:sz w:val="20"/>
                <w:szCs w:val="20"/>
                <w:lang w:val="bg-BG"/>
              </w:rPr>
            </w:pPr>
            <w:r w:rsidRPr="00B9203B">
              <w:rPr>
                <w:rFonts w:ascii="Verdana" w:eastAsia="Calibri" w:hAnsi="Verdana" w:cs="Times New Roman"/>
                <w:b/>
                <w:sz w:val="20"/>
                <w:szCs w:val="20"/>
                <w:lang w:val="bg-BG"/>
              </w:rPr>
              <w:t>5.</w:t>
            </w:r>
          </w:p>
        </w:tc>
        <w:tc>
          <w:tcPr>
            <w:tcW w:w="8503" w:type="dxa"/>
            <w:gridSpan w:val="2"/>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b/>
                <w:sz w:val="20"/>
                <w:szCs w:val="20"/>
                <w:lang w:val="bg-BG"/>
              </w:rPr>
              <w:t>Детекторна система:</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5.1</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Брой детекторни редове</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мин. 16</w:t>
            </w:r>
          </w:p>
        </w:tc>
      </w:tr>
      <w:tr w:rsidR="00B9203B" w:rsidRPr="00B9203B" w:rsidTr="00CD3C4A">
        <w:tc>
          <w:tcPr>
            <w:tcW w:w="675" w:type="dxa"/>
            <w:vAlign w:val="center"/>
          </w:tcPr>
          <w:p w:rsidR="00B9203B" w:rsidRPr="00B9203B" w:rsidRDefault="00271D80" w:rsidP="00B9203B">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5.2</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Брой получени (</w:t>
            </w:r>
            <w:r w:rsidRPr="00B9203B">
              <w:rPr>
                <w:rFonts w:ascii="Verdana" w:eastAsia="Calibri" w:hAnsi="Verdana" w:cs="Times New Roman"/>
                <w:sz w:val="20"/>
                <w:szCs w:val="20"/>
              </w:rPr>
              <w:t>acquired</w:t>
            </w:r>
            <w:r w:rsidRPr="00B9203B">
              <w:rPr>
                <w:rFonts w:ascii="Verdana" w:eastAsia="Calibri" w:hAnsi="Verdana" w:cs="Times New Roman"/>
                <w:sz w:val="20"/>
                <w:szCs w:val="20"/>
                <w:lang w:val="bg-BG"/>
              </w:rPr>
              <w:t xml:space="preserve">) срезове при спирално и </w:t>
            </w:r>
            <w:proofErr w:type="spellStart"/>
            <w:r w:rsidRPr="00B9203B">
              <w:rPr>
                <w:rFonts w:ascii="Verdana" w:eastAsia="Calibri" w:hAnsi="Verdana" w:cs="Times New Roman"/>
                <w:sz w:val="20"/>
                <w:szCs w:val="20"/>
                <w:lang w:val="bg-BG"/>
              </w:rPr>
              <w:t>аксиално</w:t>
            </w:r>
            <w:proofErr w:type="spellEnd"/>
            <w:r w:rsidRPr="00B9203B">
              <w:rPr>
                <w:rFonts w:ascii="Verdana" w:eastAsia="Calibri" w:hAnsi="Verdana" w:cs="Times New Roman"/>
                <w:sz w:val="20"/>
                <w:szCs w:val="20"/>
                <w:lang w:val="bg-BG"/>
              </w:rPr>
              <w:t xml:space="preserve">  сканиране за пълно завъртане на тръбата на 360º</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мин. 16 среза</w:t>
            </w:r>
          </w:p>
        </w:tc>
      </w:tr>
      <w:tr w:rsidR="00B9203B" w:rsidRPr="00B9203B" w:rsidTr="00CD3C4A">
        <w:tc>
          <w:tcPr>
            <w:tcW w:w="675" w:type="dxa"/>
            <w:vAlign w:val="center"/>
          </w:tcPr>
          <w:p w:rsidR="00B9203B" w:rsidRPr="00B9203B" w:rsidRDefault="00B9203B" w:rsidP="00271D8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5.</w:t>
            </w:r>
            <w:r w:rsidR="00271D80">
              <w:rPr>
                <w:rFonts w:ascii="Verdana" w:eastAsia="Calibri" w:hAnsi="Verdana" w:cs="Times New Roman"/>
                <w:sz w:val="20"/>
                <w:szCs w:val="20"/>
                <w:lang w:val="bg-BG"/>
              </w:rPr>
              <w:t>3</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Минимална дебелина на среза при </w:t>
            </w:r>
            <w:r w:rsidR="00903203">
              <w:rPr>
                <w:rFonts w:ascii="Verdana" w:eastAsia="Calibri" w:hAnsi="Verdana" w:cs="Times New Roman"/>
                <w:sz w:val="20"/>
                <w:szCs w:val="20"/>
                <w:lang w:val="bg-BG"/>
              </w:rPr>
              <w:t xml:space="preserve">16 </w:t>
            </w:r>
            <w:proofErr w:type="spellStart"/>
            <w:r w:rsidR="00903203">
              <w:rPr>
                <w:rFonts w:ascii="Verdana" w:eastAsia="Calibri" w:hAnsi="Verdana" w:cs="Times New Roman"/>
                <w:sz w:val="20"/>
                <w:szCs w:val="20"/>
                <w:lang w:val="bg-BG"/>
              </w:rPr>
              <w:t>срезова</w:t>
            </w:r>
            <w:proofErr w:type="spellEnd"/>
            <w:r w:rsidR="00903203">
              <w:rPr>
                <w:rFonts w:ascii="Verdana" w:eastAsia="Calibri" w:hAnsi="Verdana" w:cs="Times New Roman"/>
                <w:sz w:val="20"/>
                <w:szCs w:val="20"/>
                <w:lang w:val="bg-BG"/>
              </w:rPr>
              <w:t xml:space="preserve"> </w:t>
            </w:r>
            <w:r w:rsidRPr="00B9203B">
              <w:rPr>
                <w:rFonts w:ascii="Verdana" w:eastAsia="Calibri" w:hAnsi="Verdana" w:cs="Times New Roman"/>
                <w:sz w:val="20"/>
                <w:szCs w:val="20"/>
                <w:lang w:val="bg-BG"/>
              </w:rPr>
              <w:t xml:space="preserve">спирална и </w:t>
            </w:r>
            <w:proofErr w:type="spellStart"/>
            <w:r w:rsidRPr="00B9203B">
              <w:rPr>
                <w:rFonts w:ascii="Verdana" w:eastAsia="Calibri" w:hAnsi="Verdana" w:cs="Times New Roman"/>
                <w:sz w:val="20"/>
                <w:szCs w:val="20"/>
                <w:lang w:val="bg-BG"/>
              </w:rPr>
              <w:t>аксиална</w:t>
            </w:r>
            <w:proofErr w:type="spellEnd"/>
            <w:r w:rsidRPr="00B9203B">
              <w:rPr>
                <w:rFonts w:ascii="Verdana" w:eastAsia="Calibri" w:hAnsi="Verdana" w:cs="Times New Roman"/>
                <w:sz w:val="20"/>
                <w:szCs w:val="20"/>
                <w:lang w:val="bg-BG"/>
              </w:rPr>
              <w:t xml:space="preserve"> </w:t>
            </w:r>
            <w:proofErr w:type="spellStart"/>
            <w:r w:rsidRPr="00B9203B">
              <w:rPr>
                <w:rFonts w:ascii="Verdana" w:eastAsia="Calibri" w:hAnsi="Verdana" w:cs="Times New Roman"/>
                <w:sz w:val="20"/>
                <w:szCs w:val="20"/>
                <w:lang w:val="bg-BG"/>
              </w:rPr>
              <w:t>аквизиция</w:t>
            </w:r>
            <w:proofErr w:type="spellEnd"/>
          </w:p>
        </w:tc>
        <w:tc>
          <w:tcPr>
            <w:tcW w:w="2835" w:type="dxa"/>
            <w:vAlign w:val="center"/>
          </w:tcPr>
          <w:p w:rsidR="00B9203B" w:rsidRPr="00B9203B" w:rsidRDefault="00B9203B" w:rsidP="00B9203B">
            <w:pPr>
              <w:tabs>
                <w:tab w:val="left" w:pos="1943"/>
              </w:tabs>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не повече от 0,8 мм.</w:t>
            </w:r>
          </w:p>
        </w:tc>
      </w:tr>
      <w:tr w:rsidR="00B9203B" w:rsidRPr="002C1601" w:rsidTr="00CD3C4A">
        <w:tc>
          <w:tcPr>
            <w:tcW w:w="675" w:type="dxa"/>
            <w:vAlign w:val="center"/>
          </w:tcPr>
          <w:p w:rsidR="00B9203B" w:rsidRPr="00B9203B" w:rsidRDefault="00271D80" w:rsidP="00B9203B">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5.4</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Поле на визуализация </w:t>
            </w:r>
            <w:r w:rsidRPr="00B9203B">
              <w:rPr>
                <w:rFonts w:ascii="Verdana" w:eastAsia="Calibri" w:hAnsi="Verdana" w:cs="Times New Roman"/>
                <w:sz w:val="20"/>
                <w:szCs w:val="20"/>
                <w:lang w:val="ru-RU"/>
              </w:rPr>
              <w:t>(</w:t>
            </w:r>
            <w:r w:rsidRPr="00B9203B">
              <w:rPr>
                <w:rFonts w:ascii="Verdana" w:eastAsia="Calibri" w:hAnsi="Verdana" w:cs="Times New Roman"/>
                <w:sz w:val="20"/>
                <w:szCs w:val="20"/>
              </w:rPr>
              <w:t>FOV</w:t>
            </w:r>
            <w:r w:rsidRPr="00B9203B">
              <w:rPr>
                <w:rFonts w:ascii="Verdana" w:eastAsia="Calibri" w:hAnsi="Verdana" w:cs="Times New Roman"/>
                <w:sz w:val="20"/>
                <w:szCs w:val="20"/>
                <w:lang w:val="ru-RU"/>
              </w:rPr>
              <w:t xml:space="preserve">) </w:t>
            </w:r>
            <w:r w:rsidRPr="00B9203B">
              <w:rPr>
                <w:rFonts w:ascii="Verdana" w:eastAsia="Calibri" w:hAnsi="Verdana" w:cs="Times New Roman"/>
                <w:sz w:val="20"/>
                <w:szCs w:val="20"/>
                <w:lang w:val="bg-BG"/>
              </w:rPr>
              <w:t>при сканиране</w:t>
            </w:r>
          </w:p>
        </w:tc>
        <w:tc>
          <w:tcPr>
            <w:tcW w:w="2835" w:type="dxa"/>
            <w:vAlign w:val="center"/>
          </w:tcPr>
          <w:p w:rsidR="00B9203B" w:rsidRPr="00B9203B" w:rsidRDefault="00B9203B" w:rsidP="00271D80">
            <w:pPr>
              <w:tabs>
                <w:tab w:val="left" w:pos="1943"/>
              </w:tabs>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не по-малко от </w:t>
            </w:r>
            <w:r w:rsidR="00271D80">
              <w:rPr>
                <w:rFonts w:ascii="Verdana" w:eastAsia="Calibri" w:hAnsi="Verdana" w:cs="Times New Roman"/>
                <w:sz w:val="20"/>
                <w:szCs w:val="20"/>
                <w:lang w:val="bg-BG"/>
              </w:rPr>
              <w:t>50</w:t>
            </w:r>
            <w:r w:rsidRPr="00B9203B">
              <w:rPr>
                <w:rFonts w:ascii="Verdana" w:eastAsia="Calibri" w:hAnsi="Verdana" w:cs="Times New Roman"/>
                <w:sz w:val="20"/>
                <w:szCs w:val="20"/>
                <w:lang w:val="bg-BG"/>
              </w:rPr>
              <w:t xml:space="preserve"> </w:t>
            </w:r>
            <w:r w:rsidRPr="00B9203B">
              <w:rPr>
                <w:rFonts w:ascii="Verdana" w:eastAsia="Calibri" w:hAnsi="Verdana" w:cs="Times New Roman"/>
                <w:sz w:val="20"/>
                <w:szCs w:val="20"/>
              </w:rPr>
              <w:t>cm</w:t>
            </w:r>
          </w:p>
        </w:tc>
      </w:tr>
      <w:tr w:rsidR="00B9203B" w:rsidRPr="00B9203B" w:rsidTr="00CD3C4A">
        <w:tc>
          <w:tcPr>
            <w:tcW w:w="675" w:type="dxa"/>
            <w:vAlign w:val="center"/>
          </w:tcPr>
          <w:p w:rsidR="00B9203B" w:rsidRPr="00B9203B" w:rsidRDefault="00271D80" w:rsidP="00B9203B">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5.5</w:t>
            </w:r>
          </w:p>
        </w:tc>
        <w:tc>
          <w:tcPr>
            <w:tcW w:w="5668" w:type="dxa"/>
            <w:vAlign w:val="center"/>
          </w:tcPr>
          <w:p w:rsidR="00B9203B" w:rsidRPr="00B9203B" w:rsidRDefault="00B9203B" w:rsidP="00271D8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Високо-контрастна (пространствена) разделителна способност (при 0 % </w:t>
            </w:r>
            <w:r w:rsidRPr="00B9203B">
              <w:rPr>
                <w:rFonts w:ascii="Verdana" w:eastAsia="Calibri" w:hAnsi="Verdana" w:cs="Times New Roman"/>
                <w:sz w:val="20"/>
                <w:szCs w:val="20"/>
              </w:rPr>
              <w:t>MTF</w:t>
            </w:r>
            <w:r w:rsidRPr="00B9203B">
              <w:rPr>
                <w:rFonts w:ascii="Verdana" w:eastAsia="Calibri" w:hAnsi="Verdana" w:cs="Times New Roman"/>
                <w:sz w:val="20"/>
                <w:szCs w:val="20"/>
                <w:lang w:val="bg-BG"/>
              </w:rPr>
              <w:t>)</w:t>
            </w:r>
          </w:p>
        </w:tc>
        <w:tc>
          <w:tcPr>
            <w:tcW w:w="2835" w:type="dxa"/>
            <w:vAlign w:val="center"/>
          </w:tcPr>
          <w:p w:rsidR="00B9203B" w:rsidRPr="00B9203B" w:rsidRDefault="00B9203B" w:rsidP="00271D80">
            <w:pPr>
              <w:spacing w:after="0" w:line="240" w:lineRule="auto"/>
              <w:jc w:val="center"/>
              <w:rPr>
                <w:rFonts w:ascii="Verdana" w:eastAsia="Calibri" w:hAnsi="Verdana" w:cs="Times New Roman"/>
                <w:sz w:val="20"/>
                <w:szCs w:val="20"/>
              </w:rPr>
            </w:pPr>
            <w:r w:rsidRPr="00B9203B">
              <w:rPr>
                <w:rFonts w:ascii="Verdana" w:eastAsia="Calibri" w:hAnsi="Verdana" w:cs="Times New Roman"/>
                <w:sz w:val="20"/>
                <w:szCs w:val="20"/>
                <w:lang w:val="bg-BG"/>
              </w:rPr>
              <w:t>Мин. 1</w:t>
            </w:r>
            <w:r w:rsidR="00271D80">
              <w:rPr>
                <w:rFonts w:ascii="Verdana" w:eastAsia="Calibri" w:hAnsi="Verdana" w:cs="Times New Roman"/>
                <w:sz w:val="20"/>
                <w:szCs w:val="20"/>
                <w:lang w:val="bg-BG"/>
              </w:rPr>
              <w:t>5</w:t>
            </w:r>
            <w:r w:rsidRPr="00B9203B">
              <w:rPr>
                <w:rFonts w:ascii="Verdana" w:eastAsia="Calibri" w:hAnsi="Verdana" w:cs="Times New Roman"/>
                <w:sz w:val="20"/>
                <w:szCs w:val="20"/>
                <w:lang w:val="bg-BG"/>
              </w:rPr>
              <w:t xml:space="preserve"> </w:t>
            </w:r>
            <w:proofErr w:type="spellStart"/>
            <w:r w:rsidRPr="00B9203B">
              <w:rPr>
                <w:rFonts w:ascii="Verdana" w:eastAsia="Calibri" w:hAnsi="Verdana" w:cs="Times New Roman"/>
                <w:sz w:val="20"/>
                <w:szCs w:val="20"/>
              </w:rPr>
              <w:t>lp</w:t>
            </w:r>
            <w:proofErr w:type="spellEnd"/>
            <w:r w:rsidRPr="00B9203B">
              <w:rPr>
                <w:rFonts w:ascii="Verdana" w:eastAsia="Calibri" w:hAnsi="Verdana" w:cs="Times New Roman"/>
                <w:sz w:val="20"/>
                <w:szCs w:val="20"/>
              </w:rPr>
              <w:t>/cm</w:t>
            </w:r>
          </w:p>
        </w:tc>
      </w:tr>
      <w:tr w:rsidR="00B9203B" w:rsidRPr="00B9203B" w:rsidTr="00CD3C4A">
        <w:tc>
          <w:tcPr>
            <w:tcW w:w="675" w:type="dxa"/>
            <w:vAlign w:val="center"/>
          </w:tcPr>
          <w:p w:rsidR="00B9203B" w:rsidRPr="00B9203B" w:rsidRDefault="00271D80" w:rsidP="00B9203B">
            <w:pPr>
              <w:spacing w:after="0" w:line="240" w:lineRule="auto"/>
              <w:rPr>
                <w:rFonts w:ascii="Verdana" w:eastAsia="Calibri" w:hAnsi="Verdana" w:cs="Times New Roman"/>
                <w:sz w:val="20"/>
                <w:szCs w:val="20"/>
              </w:rPr>
            </w:pPr>
            <w:r>
              <w:rPr>
                <w:rFonts w:ascii="Verdana" w:eastAsia="Calibri" w:hAnsi="Verdana" w:cs="Times New Roman"/>
                <w:sz w:val="20"/>
                <w:szCs w:val="20"/>
              </w:rPr>
              <w:t>5.6</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Минимално време за пълна ротация на тръбата</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не повече от 1 сек.</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rPr>
            </w:pPr>
            <w:r w:rsidRPr="00B9203B">
              <w:rPr>
                <w:rFonts w:ascii="Verdana" w:eastAsia="Calibri" w:hAnsi="Verdana" w:cs="Times New Roman"/>
                <w:sz w:val="20"/>
                <w:szCs w:val="20"/>
                <w:lang w:val="bg-BG"/>
              </w:rPr>
              <w:t>5.</w:t>
            </w:r>
            <w:r w:rsidR="00271D80">
              <w:rPr>
                <w:rFonts w:ascii="Verdana" w:eastAsia="Calibri" w:hAnsi="Verdana" w:cs="Times New Roman"/>
                <w:sz w:val="20"/>
                <w:szCs w:val="20"/>
              </w:rPr>
              <w:t>7</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Продължителност на спиралното сканиране</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мин. 90 сек.</w:t>
            </w:r>
          </w:p>
        </w:tc>
      </w:tr>
      <w:tr w:rsidR="00B9203B" w:rsidRPr="002C1601" w:rsidTr="00CD3C4A">
        <w:tc>
          <w:tcPr>
            <w:tcW w:w="675" w:type="dxa"/>
            <w:vAlign w:val="center"/>
          </w:tcPr>
          <w:p w:rsidR="00B9203B" w:rsidRPr="00B9203B" w:rsidRDefault="00B9203B" w:rsidP="00B9203B">
            <w:pPr>
              <w:spacing w:after="0" w:line="240" w:lineRule="auto"/>
              <w:jc w:val="center"/>
              <w:rPr>
                <w:rFonts w:ascii="Verdana" w:eastAsia="Calibri" w:hAnsi="Verdana" w:cs="Times New Roman"/>
                <w:b/>
                <w:sz w:val="20"/>
                <w:szCs w:val="20"/>
                <w:lang w:val="bg-BG"/>
              </w:rPr>
            </w:pPr>
            <w:r w:rsidRPr="00B9203B">
              <w:rPr>
                <w:rFonts w:ascii="Verdana" w:eastAsia="Calibri" w:hAnsi="Verdana" w:cs="Times New Roman"/>
                <w:b/>
                <w:sz w:val="20"/>
                <w:szCs w:val="20"/>
                <w:lang w:val="bg-BG"/>
              </w:rPr>
              <w:t>6.</w:t>
            </w:r>
          </w:p>
        </w:tc>
        <w:tc>
          <w:tcPr>
            <w:tcW w:w="8503" w:type="dxa"/>
            <w:gridSpan w:val="2"/>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b/>
                <w:sz w:val="20"/>
                <w:szCs w:val="20"/>
                <w:lang w:val="bg-BG"/>
              </w:rPr>
              <w:t>Параметри на реконструкция и обработка на образите:</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6.1</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Матрица на реконструкция</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мин. 512</w:t>
            </w:r>
            <w:r w:rsidRPr="00B9203B">
              <w:rPr>
                <w:rFonts w:ascii="Verdana" w:eastAsia="Calibri" w:hAnsi="Verdana" w:cs="Times New Roman"/>
                <w:sz w:val="20"/>
                <w:szCs w:val="20"/>
              </w:rPr>
              <w:t xml:space="preserve"> </w:t>
            </w:r>
            <w:r w:rsidRPr="00B9203B">
              <w:rPr>
                <w:rFonts w:ascii="Verdana" w:eastAsia="Calibri" w:hAnsi="Verdana" w:cs="Times New Roman"/>
                <w:sz w:val="20"/>
                <w:szCs w:val="20"/>
                <w:lang w:val="bg-BG"/>
              </w:rPr>
              <w:t>х</w:t>
            </w:r>
            <w:r w:rsidRPr="00B9203B">
              <w:rPr>
                <w:rFonts w:ascii="Verdana" w:eastAsia="Calibri" w:hAnsi="Verdana" w:cs="Times New Roman"/>
                <w:sz w:val="20"/>
                <w:szCs w:val="20"/>
              </w:rPr>
              <w:t xml:space="preserve"> </w:t>
            </w:r>
            <w:r w:rsidRPr="00B9203B">
              <w:rPr>
                <w:rFonts w:ascii="Verdana" w:eastAsia="Calibri" w:hAnsi="Verdana" w:cs="Times New Roman"/>
                <w:sz w:val="20"/>
                <w:szCs w:val="20"/>
                <w:lang w:val="bg-BG"/>
              </w:rPr>
              <w:t>512</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6.2</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Матрица на визуализация</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мин. 1024</w:t>
            </w:r>
            <w:r w:rsidRPr="00B9203B">
              <w:rPr>
                <w:rFonts w:ascii="Verdana" w:eastAsia="Calibri" w:hAnsi="Verdana" w:cs="Times New Roman"/>
                <w:sz w:val="20"/>
                <w:szCs w:val="20"/>
              </w:rPr>
              <w:t xml:space="preserve"> </w:t>
            </w:r>
            <w:r w:rsidRPr="00B9203B">
              <w:rPr>
                <w:rFonts w:ascii="Verdana" w:eastAsia="Calibri" w:hAnsi="Verdana" w:cs="Times New Roman"/>
                <w:sz w:val="20"/>
                <w:szCs w:val="20"/>
                <w:lang w:val="bg-BG"/>
              </w:rPr>
              <w:t>х</w:t>
            </w:r>
            <w:r w:rsidRPr="00B9203B">
              <w:rPr>
                <w:rFonts w:ascii="Verdana" w:eastAsia="Calibri" w:hAnsi="Verdana" w:cs="Times New Roman"/>
                <w:sz w:val="20"/>
                <w:szCs w:val="20"/>
              </w:rPr>
              <w:t xml:space="preserve"> </w:t>
            </w:r>
            <w:r w:rsidRPr="00B9203B">
              <w:rPr>
                <w:rFonts w:ascii="Verdana" w:eastAsia="Calibri" w:hAnsi="Verdana" w:cs="Times New Roman"/>
                <w:sz w:val="20"/>
                <w:szCs w:val="20"/>
                <w:lang w:val="bg-BG"/>
              </w:rPr>
              <w:t>1024</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6.3</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Брой реконструирани срезове за ротация</w:t>
            </w:r>
          </w:p>
        </w:tc>
        <w:tc>
          <w:tcPr>
            <w:tcW w:w="2835" w:type="dxa"/>
            <w:vAlign w:val="center"/>
          </w:tcPr>
          <w:p w:rsidR="00B9203B" w:rsidRPr="00B9203B" w:rsidRDefault="00B9203B" w:rsidP="00271D80">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мин. </w:t>
            </w:r>
            <w:r w:rsidR="00271D80">
              <w:rPr>
                <w:rFonts w:ascii="Verdana" w:eastAsia="Calibri" w:hAnsi="Verdana" w:cs="Times New Roman"/>
                <w:sz w:val="20"/>
                <w:szCs w:val="20"/>
                <w:lang w:val="bg-BG"/>
              </w:rPr>
              <w:t>32</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6.4</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Минимална дебелина на реконструираните срезове</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rPr>
            </w:pPr>
            <w:r w:rsidRPr="00B9203B">
              <w:rPr>
                <w:rFonts w:ascii="Verdana" w:eastAsia="Calibri" w:hAnsi="Verdana" w:cs="Times New Roman"/>
                <w:sz w:val="20"/>
                <w:szCs w:val="20"/>
                <w:lang w:val="bg-BG"/>
              </w:rPr>
              <w:t xml:space="preserve">не повече от 0,8 </w:t>
            </w:r>
            <w:r w:rsidRPr="00B9203B">
              <w:rPr>
                <w:rFonts w:ascii="Verdana" w:eastAsia="Calibri" w:hAnsi="Verdana" w:cs="Times New Roman"/>
                <w:sz w:val="20"/>
                <w:szCs w:val="20"/>
              </w:rPr>
              <w:t>mm</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6.5</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Скорост на реконструкция при матрица 512 х 512</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мин. </w:t>
            </w:r>
            <w:r w:rsidRPr="00B9203B">
              <w:rPr>
                <w:rFonts w:ascii="Verdana" w:eastAsia="Calibri" w:hAnsi="Verdana" w:cs="Times New Roman"/>
                <w:sz w:val="20"/>
                <w:szCs w:val="20"/>
              </w:rPr>
              <w:t>8</w:t>
            </w:r>
            <w:r w:rsidRPr="00B9203B">
              <w:rPr>
                <w:rFonts w:ascii="Verdana" w:eastAsia="Calibri" w:hAnsi="Verdana" w:cs="Times New Roman"/>
                <w:sz w:val="20"/>
                <w:szCs w:val="20"/>
                <w:lang w:val="bg-BG"/>
              </w:rPr>
              <w:t xml:space="preserve"> среза/сек.</w:t>
            </w:r>
          </w:p>
        </w:tc>
      </w:tr>
      <w:tr w:rsidR="00B9203B" w:rsidRPr="00B9203B" w:rsidTr="00CD3C4A">
        <w:tc>
          <w:tcPr>
            <w:tcW w:w="675" w:type="dxa"/>
            <w:vAlign w:val="center"/>
          </w:tcPr>
          <w:p w:rsidR="00B9203B" w:rsidRPr="00B9203B" w:rsidRDefault="00B9203B" w:rsidP="00271D8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w:t>
            </w:r>
            <w:r w:rsidR="00271D80">
              <w:rPr>
                <w:rFonts w:ascii="Verdana" w:eastAsia="Calibri" w:hAnsi="Verdana" w:cs="Times New Roman"/>
                <w:sz w:val="20"/>
                <w:szCs w:val="20"/>
                <w:lang w:val="bg-BG"/>
              </w:rPr>
              <w:t>6</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Автоматична настройка на тока на рентгеновата тръба в реално време на база на обзорния </w:t>
            </w:r>
            <w:proofErr w:type="spellStart"/>
            <w:r w:rsidRPr="00B9203B">
              <w:rPr>
                <w:rFonts w:ascii="Verdana" w:eastAsia="Calibri" w:hAnsi="Verdana" w:cs="Times New Roman"/>
                <w:sz w:val="20"/>
                <w:szCs w:val="20"/>
                <w:lang w:val="bg-BG"/>
              </w:rPr>
              <w:t>скен</w:t>
            </w:r>
            <w:proofErr w:type="spellEnd"/>
            <w:r w:rsidRPr="00B9203B">
              <w:rPr>
                <w:rFonts w:ascii="Verdana" w:eastAsia="Calibri" w:hAnsi="Verdana" w:cs="Times New Roman"/>
                <w:sz w:val="20"/>
                <w:szCs w:val="20"/>
                <w:lang w:val="bg-BG"/>
              </w:rPr>
              <w:t xml:space="preserve"> /3D модулация/</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r w:rsidR="00B9203B" w:rsidRPr="00B9203B" w:rsidTr="00CD3C4A">
        <w:tc>
          <w:tcPr>
            <w:tcW w:w="675" w:type="dxa"/>
            <w:vAlign w:val="center"/>
          </w:tcPr>
          <w:p w:rsidR="00B9203B" w:rsidRPr="00B9203B" w:rsidRDefault="00B9203B" w:rsidP="00271D8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w:t>
            </w:r>
            <w:r w:rsidR="00271D80">
              <w:rPr>
                <w:rFonts w:ascii="Verdana" w:eastAsia="Calibri" w:hAnsi="Verdana" w:cs="Times New Roman"/>
                <w:sz w:val="20"/>
                <w:szCs w:val="20"/>
                <w:lang w:val="bg-BG"/>
              </w:rPr>
              <w:t>7</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Наличие на итеративна техника за реконструкция в конфигурацията на апарата</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r w:rsidR="00B9203B" w:rsidRPr="00B9203B" w:rsidTr="00CD3C4A">
        <w:tc>
          <w:tcPr>
            <w:tcW w:w="675" w:type="dxa"/>
            <w:vAlign w:val="center"/>
          </w:tcPr>
          <w:p w:rsidR="00B9203B" w:rsidRPr="00B9203B" w:rsidRDefault="00B9203B" w:rsidP="00271D8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w:t>
            </w:r>
            <w:r w:rsidR="00271D80">
              <w:rPr>
                <w:rFonts w:ascii="Verdana" w:eastAsia="Calibri" w:hAnsi="Verdana" w:cs="Times New Roman"/>
                <w:sz w:val="20"/>
                <w:szCs w:val="20"/>
                <w:lang w:val="bg-BG"/>
              </w:rPr>
              <w:t>8</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proofErr w:type="spellStart"/>
            <w:r w:rsidRPr="00B9203B">
              <w:rPr>
                <w:rFonts w:ascii="Verdana" w:eastAsia="Calibri" w:hAnsi="Verdana" w:cs="Times New Roman"/>
                <w:sz w:val="20"/>
                <w:szCs w:val="20"/>
                <w:lang w:val="bg-BG"/>
              </w:rPr>
              <w:t>Мултипланарна</w:t>
            </w:r>
            <w:proofErr w:type="spellEnd"/>
            <w:r w:rsidRPr="00B9203B">
              <w:rPr>
                <w:rFonts w:ascii="Verdana" w:eastAsia="Calibri" w:hAnsi="Verdana" w:cs="Times New Roman"/>
                <w:sz w:val="20"/>
                <w:szCs w:val="20"/>
                <w:lang w:val="bg-BG"/>
              </w:rPr>
              <w:t xml:space="preserve"> реконструкция в реално време</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r w:rsidR="00B9203B" w:rsidRPr="00B9203B" w:rsidTr="00CD3C4A">
        <w:tc>
          <w:tcPr>
            <w:tcW w:w="675" w:type="dxa"/>
            <w:vAlign w:val="center"/>
          </w:tcPr>
          <w:p w:rsidR="00B9203B" w:rsidRPr="00B9203B" w:rsidRDefault="00B9203B" w:rsidP="00271D8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w:t>
            </w:r>
            <w:r w:rsidR="00271D80">
              <w:rPr>
                <w:rFonts w:ascii="Verdana" w:eastAsia="Calibri" w:hAnsi="Verdana" w:cs="Times New Roman"/>
                <w:sz w:val="20"/>
                <w:szCs w:val="20"/>
                <w:lang w:val="bg-BG"/>
              </w:rPr>
              <w:t>9</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Наличие на техники за </w:t>
            </w:r>
            <w:r w:rsidRPr="00B9203B">
              <w:rPr>
                <w:rFonts w:ascii="Verdana" w:eastAsia="Calibri" w:hAnsi="Verdana" w:cs="Times New Roman"/>
                <w:sz w:val="20"/>
                <w:szCs w:val="20"/>
              </w:rPr>
              <w:t>VRT</w:t>
            </w:r>
            <w:r w:rsidRPr="00B9203B">
              <w:rPr>
                <w:rFonts w:ascii="Verdana" w:eastAsia="Calibri" w:hAnsi="Verdana" w:cs="Times New Roman"/>
                <w:sz w:val="20"/>
                <w:szCs w:val="20"/>
                <w:lang w:val="bg-BG"/>
              </w:rPr>
              <w:t xml:space="preserve">, </w:t>
            </w:r>
            <w:r w:rsidRPr="00B9203B">
              <w:rPr>
                <w:rFonts w:ascii="Verdana" w:eastAsia="Calibri" w:hAnsi="Verdana" w:cs="Times New Roman"/>
                <w:sz w:val="20"/>
                <w:szCs w:val="20"/>
              </w:rPr>
              <w:t>MIP</w:t>
            </w:r>
            <w:r w:rsidRPr="00B9203B">
              <w:rPr>
                <w:rFonts w:ascii="Verdana" w:eastAsia="Calibri" w:hAnsi="Verdana" w:cs="Times New Roman"/>
                <w:sz w:val="20"/>
                <w:szCs w:val="20"/>
                <w:lang w:val="bg-BG"/>
              </w:rPr>
              <w:t xml:space="preserve">, </w:t>
            </w:r>
            <w:proofErr w:type="spellStart"/>
            <w:r w:rsidRPr="00B9203B">
              <w:rPr>
                <w:rFonts w:ascii="Verdana" w:eastAsia="Calibri" w:hAnsi="Verdana" w:cs="Times New Roman"/>
                <w:sz w:val="20"/>
                <w:szCs w:val="20"/>
              </w:rPr>
              <w:t>MinIP</w:t>
            </w:r>
            <w:proofErr w:type="spellEnd"/>
            <w:r w:rsidRPr="00B9203B">
              <w:rPr>
                <w:rFonts w:ascii="Verdana" w:eastAsia="Calibri" w:hAnsi="Verdana" w:cs="Times New Roman"/>
                <w:sz w:val="20"/>
                <w:szCs w:val="20"/>
                <w:lang w:val="bg-BG"/>
              </w:rPr>
              <w:t xml:space="preserve"> </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r w:rsidR="00B9203B" w:rsidRPr="00B9203B" w:rsidTr="00CD3C4A">
        <w:tc>
          <w:tcPr>
            <w:tcW w:w="675" w:type="dxa"/>
            <w:vAlign w:val="center"/>
          </w:tcPr>
          <w:p w:rsidR="00B9203B" w:rsidRPr="00B9203B" w:rsidRDefault="00271D80" w:rsidP="00B9203B">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lastRenderedPageBreak/>
              <w:t>6.10</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КТ </w:t>
            </w:r>
            <w:proofErr w:type="spellStart"/>
            <w:r w:rsidRPr="00B9203B">
              <w:rPr>
                <w:rFonts w:ascii="Verdana" w:eastAsia="Calibri" w:hAnsi="Verdana" w:cs="Times New Roman"/>
                <w:sz w:val="20"/>
                <w:szCs w:val="20"/>
                <w:lang w:val="bg-BG"/>
              </w:rPr>
              <w:t>ангиография</w:t>
            </w:r>
            <w:proofErr w:type="spellEnd"/>
            <w:r w:rsidRPr="00B9203B">
              <w:rPr>
                <w:rFonts w:ascii="Verdana" w:eastAsia="Calibri" w:hAnsi="Verdana" w:cs="Times New Roman"/>
                <w:sz w:val="20"/>
                <w:szCs w:val="20"/>
                <w:lang w:val="bg-BG"/>
              </w:rPr>
              <w:t xml:space="preserve"> с автоматично отстраняване на костни структури</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r w:rsidR="00B9203B" w:rsidRPr="00B9203B" w:rsidTr="00CD3C4A">
        <w:tc>
          <w:tcPr>
            <w:tcW w:w="675" w:type="dxa"/>
            <w:vAlign w:val="center"/>
          </w:tcPr>
          <w:p w:rsidR="00B9203B" w:rsidRPr="00B9203B" w:rsidRDefault="00271D80" w:rsidP="00B9203B">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6.11</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Наличие на специализирани протоколи за изследване на деца </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r w:rsidR="00B9203B" w:rsidRPr="00B9203B" w:rsidTr="00CD3C4A">
        <w:tc>
          <w:tcPr>
            <w:tcW w:w="675" w:type="dxa"/>
            <w:vAlign w:val="center"/>
          </w:tcPr>
          <w:p w:rsidR="00B9203B" w:rsidRPr="00B9203B" w:rsidRDefault="00B9203B" w:rsidP="00271D8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6.1</w:t>
            </w:r>
            <w:r w:rsidR="00271D80">
              <w:rPr>
                <w:rFonts w:ascii="Verdana" w:eastAsia="Calibri" w:hAnsi="Verdana" w:cs="Times New Roman"/>
                <w:sz w:val="20"/>
                <w:szCs w:val="20"/>
                <w:lang w:val="bg-BG"/>
              </w:rPr>
              <w:t>2</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КТ виртуална </w:t>
            </w:r>
            <w:proofErr w:type="spellStart"/>
            <w:r w:rsidRPr="00B9203B">
              <w:rPr>
                <w:rFonts w:ascii="Verdana" w:eastAsia="Calibri" w:hAnsi="Verdana" w:cs="Times New Roman"/>
                <w:sz w:val="20"/>
                <w:szCs w:val="20"/>
                <w:lang w:val="bg-BG"/>
              </w:rPr>
              <w:t>ендоскопия</w:t>
            </w:r>
            <w:proofErr w:type="spellEnd"/>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r w:rsidR="00271D80" w:rsidRPr="002C1601" w:rsidTr="00CD3C4A">
        <w:tc>
          <w:tcPr>
            <w:tcW w:w="675" w:type="dxa"/>
            <w:vAlign w:val="center"/>
          </w:tcPr>
          <w:p w:rsidR="00271D80" w:rsidRPr="00B9203B" w:rsidRDefault="00271D80" w:rsidP="00271D80">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6.13</w:t>
            </w:r>
          </w:p>
        </w:tc>
        <w:tc>
          <w:tcPr>
            <w:tcW w:w="5668" w:type="dxa"/>
            <w:vAlign w:val="center"/>
          </w:tcPr>
          <w:p w:rsidR="00271D80" w:rsidRPr="00B9203B" w:rsidRDefault="00271D80" w:rsidP="00B9203B">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Възможност за генериране и обработка на видеофайлове</w:t>
            </w:r>
          </w:p>
        </w:tc>
        <w:tc>
          <w:tcPr>
            <w:tcW w:w="2835" w:type="dxa"/>
            <w:vAlign w:val="center"/>
          </w:tcPr>
          <w:p w:rsidR="00271D80" w:rsidRPr="00B9203B" w:rsidRDefault="00271D80" w:rsidP="00B9203B">
            <w:pPr>
              <w:spacing w:after="0" w:line="240" w:lineRule="auto"/>
              <w:jc w:val="center"/>
              <w:rPr>
                <w:rFonts w:ascii="Verdana" w:eastAsia="Calibri" w:hAnsi="Verdana" w:cs="Times New Roman"/>
                <w:sz w:val="20"/>
                <w:szCs w:val="20"/>
                <w:lang w:val="bg-BG"/>
              </w:rPr>
            </w:pPr>
          </w:p>
        </w:tc>
      </w:tr>
      <w:tr w:rsidR="00B9203B" w:rsidRPr="00B9203B" w:rsidTr="00CD3C4A">
        <w:tc>
          <w:tcPr>
            <w:tcW w:w="675" w:type="dxa"/>
            <w:vAlign w:val="center"/>
          </w:tcPr>
          <w:p w:rsidR="00B9203B" w:rsidRPr="00B9203B" w:rsidRDefault="00B9203B" w:rsidP="00B9203B">
            <w:pPr>
              <w:spacing w:after="0" w:line="240" w:lineRule="auto"/>
              <w:jc w:val="center"/>
              <w:rPr>
                <w:rFonts w:ascii="Verdana" w:eastAsia="Calibri" w:hAnsi="Verdana" w:cs="Times New Roman"/>
                <w:b/>
                <w:sz w:val="20"/>
                <w:szCs w:val="20"/>
                <w:lang w:val="bg-BG"/>
              </w:rPr>
            </w:pPr>
            <w:r w:rsidRPr="00B9203B">
              <w:rPr>
                <w:rFonts w:ascii="Verdana" w:eastAsia="Calibri" w:hAnsi="Verdana" w:cs="Times New Roman"/>
                <w:b/>
                <w:sz w:val="20"/>
                <w:szCs w:val="20"/>
                <w:lang w:val="bg-BG"/>
              </w:rPr>
              <w:t>7.</w:t>
            </w:r>
          </w:p>
        </w:tc>
        <w:tc>
          <w:tcPr>
            <w:tcW w:w="8503" w:type="dxa"/>
            <w:gridSpan w:val="2"/>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b/>
                <w:sz w:val="20"/>
                <w:szCs w:val="20"/>
                <w:lang w:val="bg-BG"/>
              </w:rPr>
              <w:t>Операторска конзола:</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7.1</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Интуитивен интерфейс</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r w:rsidR="00B9203B" w:rsidRPr="00B9203B" w:rsidTr="00CD3C4A">
        <w:tc>
          <w:tcPr>
            <w:tcW w:w="675"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7.2</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Капацитет за съхранение на образи</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rPr>
            </w:pPr>
            <w:r w:rsidRPr="00B9203B">
              <w:rPr>
                <w:rFonts w:ascii="Verdana" w:eastAsia="Calibri" w:hAnsi="Verdana" w:cs="Times New Roman"/>
                <w:sz w:val="20"/>
                <w:szCs w:val="20"/>
                <w:lang w:val="bg-BG"/>
              </w:rPr>
              <w:t xml:space="preserve">Не по-малко от </w:t>
            </w:r>
          </w:p>
          <w:p w:rsidR="00B9203B" w:rsidRPr="00B9203B" w:rsidRDefault="00271D80" w:rsidP="00B9203B">
            <w:pPr>
              <w:spacing w:after="0" w:line="240" w:lineRule="auto"/>
              <w:jc w:val="center"/>
              <w:rPr>
                <w:rFonts w:ascii="Verdana" w:eastAsia="Calibri" w:hAnsi="Verdana" w:cs="Times New Roman"/>
                <w:sz w:val="20"/>
                <w:szCs w:val="20"/>
                <w:lang w:val="bg-BG"/>
              </w:rPr>
            </w:pPr>
            <w:r>
              <w:rPr>
                <w:rFonts w:ascii="Verdana" w:eastAsia="Calibri" w:hAnsi="Verdana" w:cs="Times New Roman"/>
                <w:sz w:val="20"/>
                <w:szCs w:val="20"/>
                <w:lang w:val="bg-BG"/>
              </w:rPr>
              <w:t>7</w:t>
            </w:r>
            <w:r w:rsidR="00B9203B" w:rsidRPr="00B9203B">
              <w:rPr>
                <w:rFonts w:ascii="Verdana" w:eastAsia="Calibri" w:hAnsi="Verdana" w:cs="Times New Roman"/>
                <w:sz w:val="20"/>
                <w:szCs w:val="20"/>
                <w:lang w:val="bg-BG"/>
              </w:rPr>
              <w:t>0</w:t>
            </w:r>
            <w:r w:rsidR="00B9203B" w:rsidRPr="00B9203B">
              <w:rPr>
                <w:rFonts w:ascii="Verdana" w:eastAsia="Calibri" w:hAnsi="Verdana" w:cs="Times New Roman"/>
                <w:sz w:val="20"/>
                <w:szCs w:val="20"/>
              </w:rPr>
              <w:t xml:space="preserve"> </w:t>
            </w:r>
            <w:r w:rsidR="00B9203B" w:rsidRPr="00B9203B">
              <w:rPr>
                <w:rFonts w:ascii="Verdana" w:eastAsia="Calibri" w:hAnsi="Verdana" w:cs="Times New Roman"/>
                <w:sz w:val="20"/>
                <w:szCs w:val="20"/>
                <w:lang w:val="bg-BG"/>
              </w:rPr>
              <w:t>000</w:t>
            </w:r>
          </w:p>
        </w:tc>
      </w:tr>
      <w:tr w:rsidR="00271D80" w:rsidRPr="002C1601" w:rsidTr="00CD3C4A">
        <w:tc>
          <w:tcPr>
            <w:tcW w:w="675" w:type="dxa"/>
            <w:vAlign w:val="center"/>
          </w:tcPr>
          <w:p w:rsidR="00271D80" w:rsidRPr="00B9203B" w:rsidRDefault="00271D80" w:rsidP="00B9203B">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7.3</w:t>
            </w:r>
          </w:p>
        </w:tc>
        <w:tc>
          <w:tcPr>
            <w:tcW w:w="5668" w:type="dxa"/>
            <w:vAlign w:val="center"/>
          </w:tcPr>
          <w:p w:rsidR="00271D80" w:rsidRPr="00B9203B" w:rsidRDefault="00271D80" w:rsidP="00B9203B">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Оперативна памет</w:t>
            </w:r>
          </w:p>
        </w:tc>
        <w:tc>
          <w:tcPr>
            <w:tcW w:w="2835" w:type="dxa"/>
            <w:vAlign w:val="center"/>
          </w:tcPr>
          <w:p w:rsidR="00271D80" w:rsidRPr="00E335D0" w:rsidRDefault="00271D80" w:rsidP="00B9203B">
            <w:pPr>
              <w:spacing w:after="0" w:line="240" w:lineRule="auto"/>
              <w:jc w:val="center"/>
              <w:rPr>
                <w:rFonts w:ascii="Verdana" w:eastAsia="Calibri" w:hAnsi="Verdana" w:cs="Times New Roman"/>
                <w:sz w:val="20"/>
                <w:szCs w:val="20"/>
                <w:lang w:val="ru-RU"/>
              </w:rPr>
            </w:pPr>
            <w:r>
              <w:rPr>
                <w:rFonts w:ascii="Verdana" w:eastAsia="Calibri" w:hAnsi="Verdana" w:cs="Times New Roman"/>
                <w:sz w:val="20"/>
                <w:szCs w:val="20"/>
                <w:lang w:val="bg-BG"/>
              </w:rPr>
              <w:t xml:space="preserve">Не по-малко от 16 </w:t>
            </w:r>
            <w:r>
              <w:rPr>
                <w:rFonts w:ascii="Verdana" w:eastAsia="Calibri" w:hAnsi="Verdana" w:cs="Times New Roman"/>
                <w:sz w:val="20"/>
                <w:szCs w:val="20"/>
              </w:rPr>
              <w:t>GB</w:t>
            </w:r>
          </w:p>
        </w:tc>
      </w:tr>
      <w:tr w:rsidR="00B9203B" w:rsidRPr="002C1601" w:rsidTr="00CD3C4A">
        <w:tc>
          <w:tcPr>
            <w:tcW w:w="675" w:type="dxa"/>
            <w:vAlign w:val="center"/>
          </w:tcPr>
          <w:p w:rsidR="00B9203B" w:rsidRPr="00B9203B" w:rsidRDefault="00B9203B" w:rsidP="00621C53">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7.</w:t>
            </w:r>
            <w:r w:rsidR="00621C53">
              <w:rPr>
                <w:rFonts w:ascii="Verdana" w:eastAsia="Calibri" w:hAnsi="Verdana" w:cs="Times New Roman"/>
                <w:sz w:val="20"/>
                <w:szCs w:val="20"/>
                <w:lang w:val="bg-BG"/>
              </w:rPr>
              <w:t>4</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1 брой цветен монитор с минимални параметри:</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Размер (диагонал)</w:t>
            </w:r>
          </w:p>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мин. 19",</w:t>
            </w:r>
          </w:p>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резолюция - 1280 х 1024 </w:t>
            </w:r>
          </w:p>
        </w:tc>
      </w:tr>
      <w:tr w:rsidR="00B9203B" w:rsidRPr="00B9203B" w:rsidTr="00CD3C4A">
        <w:tc>
          <w:tcPr>
            <w:tcW w:w="675" w:type="dxa"/>
            <w:vAlign w:val="center"/>
          </w:tcPr>
          <w:p w:rsidR="00B9203B" w:rsidRPr="00B9203B" w:rsidRDefault="00B9203B" w:rsidP="00621C53">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7.</w:t>
            </w:r>
            <w:r w:rsidR="00621C53">
              <w:rPr>
                <w:rFonts w:ascii="Verdana" w:eastAsia="Calibri" w:hAnsi="Verdana" w:cs="Times New Roman"/>
                <w:sz w:val="20"/>
                <w:szCs w:val="20"/>
                <w:lang w:val="bg-BG"/>
              </w:rPr>
              <w:t>5</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Автоматични аудио инструкции за дишане</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r w:rsidR="00B9203B" w:rsidRPr="00B9203B" w:rsidTr="00CD3C4A">
        <w:tc>
          <w:tcPr>
            <w:tcW w:w="675" w:type="dxa"/>
            <w:vAlign w:val="center"/>
          </w:tcPr>
          <w:p w:rsidR="00B9203B" w:rsidRPr="00B9203B" w:rsidRDefault="00B9203B" w:rsidP="00621C53">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7.</w:t>
            </w:r>
            <w:r w:rsidR="00621C53">
              <w:rPr>
                <w:rFonts w:ascii="Verdana" w:eastAsia="Calibri" w:hAnsi="Verdana" w:cs="Times New Roman"/>
                <w:sz w:val="20"/>
                <w:szCs w:val="20"/>
                <w:lang w:val="bg-BG"/>
              </w:rPr>
              <w:t>6</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Всички DICOM 3 стандартни възможности</w:t>
            </w:r>
          </w:p>
          <w:p w:rsidR="00B9203B" w:rsidRPr="00B9203B" w:rsidRDefault="00B9203B" w:rsidP="00B9203B">
            <w:pPr>
              <w:numPr>
                <w:ilvl w:val="0"/>
                <w:numId w:val="33"/>
              </w:numPr>
              <w:autoSpaceDE w:val="0"/>
              <w:autoSpaceDN w:val="0"/>
              <w:adjustRightInd w:val="0"/>
              <w:spacing w:after="0" w:line="240" w:lineRule="auto"/>
              <w:contextualSpacing/>
              <w:rPr>
                <w:rFonts w:ascii="Verdana" w:eastAsia="Calibri" w:hAnsi="Verdana" w:cs="Times New Roman"/>
                <w:sz w:val="20"/>
                <w:szCs w:val="20"/>
              </w:rPr>
            </w:pPr>
            <w:r w:rsidRPr="00B9203B">
              <w:rPr>
                <w:rFonts w:ascii="Verdana" w:eastAsia="Calibri" w:hAnsi="Verdana" w:cs="Times New Roman"/>
                <w:sz w:val="20"/>
                <w:szCs w:val="20"/>
              </w:rPr>
              <w:t>DICOM</w:t>
            </w:r>
            <w:r w:rsidRPr="00B9203B">
              <w:rPr>
                <w:rFonts w:ascii="Verdana" w:eastAsia="Calibri" w:hAnsi="Verdana" w:cs="Times New Roman"/>
                <w:sz w:val="20"/>
                <w:szCs w:val="20"/>
                <w:lang w:val="bg-BG"/>
              </w:rPr>
              <w:t xml:space="preserve"> </w:t>
            </w:r>
            <w:r w:rsidRPr="00B9203B">
              <w:rPr>
                <w:rFonts w:ascii="Verdana" w:eastAsia="Calibri" w:hAnsi="Verdana" w:cs="Times New Roman"/>
                <w:sz w:val="20"/>
                <w:szCs w:val="20"/>
              </w:rPr>
              <w:t>Storage (Send/Receive)</w:t>
            </w:r>
          </w:p>
          <w:p w:rsidR="00B9203B" w:rsidRPr="00B9203B" w:rsidRDefault="00B9203B" w:rsidP="00B9203B">
            <w:pPr>
              <w:numPr>
                <w:ilvl w:val="0"/>
                <w:numId w:val="33"/>
              </w:numPr>
              <w:autoSpaceDE w:val="0"/>
              <w:autoSpaceDN w:val="0"/>
              <w:adjustRightInd w:val="0"/>
              <w:spacing w:after="0" w:line="240" w:lineRule="auto"/>
              <w:contextualSpacing/>
              <w:rPr>
                <w:rFonts w:ascii="Verdana" w:eastAsia="Calibri" w:hAnsi="Verdana" w:cs="Times New Roman"/>
                <w:sz w:val="20"/>
                <w:szCs w:val="20"/>
              </w:rPr>
            </w:pPr>
            <w:r w:rsidRPr="00B9203B">
              <w:rPr>
                <w:rFonts w:ascii="Verdana" w:eastAsia="Calibri" w:hAnsi="Verdana" w:cs="Times New Roman"/>
                <w:sz w:val="20"/>
                <w:szCs w:val="20"/>
              </w:rPr>
              <w:t>DICOM Query/Retrieve</w:t>
            </w:r>
          </w:p>
          <w:p w:rsidR="00B9203B" w:rsidRPr="00B9203B" w:rsidRDefault="00B9203B" w:rsidP="00B9203B">
            <w:pPr>
              <w:numPr>
                <w:ilvl w:val="0"/>
                <w:numId w:val="33"/>
              </w:numPr>
              <w:autoSpaceDE w:val="0"/>
              <w:autoSpaceDN w:val="0"/>
              <w:adjustRightInd w:val="0"/>
              <w:spacing w:after="0" w:line="240" w:lineRule="auto"/>
              <w:contextualSpacing/>
              <w:rPr>
                <w:rFonts w:ascii="Verdana" w:eastAsia="Calibri" w:hAnsi="Verdana" w:cs="Times New Roman"/>
                <w:sz w:val="20"/>
                <w:szCs w:val="20"/>
              </w:rPr>
            </w:pPr>
            <w:r w:rsidRPr="00B9203B">
              <w:rPr>
                <w:rFonts w:ascii="Verdana" w:eastAsia="Calibri" w:hAnsi="Verdana" w:cs="Times New Roman"/>
                <w:sz w:val="20"/>
                <w:szCs w:val="20"/>
              </w:rPr>
              <w:t>DICOM Print</w:t>
            </w:r>
          </w:p>
          <w:p w:rsidR="00B9203B" w:rsidRPr="00B9203B" w:rsidRDefault="00B9203B" w:rsidP="00B9203B">
            <w:pPr>
              <w:numPr>
                <w:ilvl w:val="0"/>
                <w:numId w:val="33"/>
              </w:numPr>
              <w:autoSpaceDE w:val="0"/>
              <w:autoSpaceDN w:val="0"/>
              <w:adjustRightInd w:val="0"/>
              <w:spacing w:after="0" w:line="240" w:lineRule="auto"/>
              <w:contextualSpacing/>
              <w:rPr>
                <w:rFonts w:ascii="Verdana" w:eastAsia="Calibri" w:hAnsi="Verdana" w:cs="Times New Roman"/>
                <w:sz w:val="20"/>
                <w:szCs w:val="20"/>
              </w:rPr>
            </w:pPr>
            <w:r w:rsidRPr="00B9203B">
              <w:rPr>
                <w:rFonts w:ascii="Verdana" w:eastAsia="Calibri" w:hAnsi="Verdana" w:cs="Times New Roman"/>
                <w:sz w:val="20"/>
                <w:szCs w:val="20"/>
              </w:rPr>
              <w:t>DICOM Worklist (HIS/RIS)</w:t>
            </w:r>
          </w:p>
          <w:p w:rsidR="00B9203B" w:rsidRPr="00B9203B" w:rsidRDefault="00B9203B" w:rsidP="00B9203B">
            <w:pPr>
              <w:numPr>
                <w:ilvl w:val="0"/>
                <w:numId w:val="33"/>
              </w:numPr>
              <w:autoSpaceDE w:val="0"/>
              <w:autoSpaceDN w:val="0"/>
              <w:adjustRightInd w:val="0"/>
              <w:spacing w:after="0" w:line="240" w:lineRule="auto"/>
              <w:contextualSpacing/>
              <w:rPr>
                <w:rFonts w:ascii="Verdana" w:eastAsia="Calibri" w:hAnsi="Verdana" w:cs="Times New Roman"/>
                <w:sz w:val="20"/>
                <w:szCs w:val="20"/>
              </w:rPr>
            </w:pPr>
            <w:r w:rsidRPr="00B9203B">
              <w:rPr>
                <w:rFonts w:ascii="Verdana" w:eastAsia="Calibri" w:hAnsi="Verdana" w:cs="Times New Roman"/>
                <w:sz w:val="20"/>
                <w:szCs w:val="20"/>
              </w:rPr>
              <w:t>DICOM Storage Commitment</w:t>
            </w:r>
          </w:p>
          <w:p w:rsidR="00B9203B" w:rsidRPr="00B9203B" w:rsidRDefault="00B9203B" w:rsidP="00B9203B">
            <w:pPr>
              <w:numPr>
                <w:ilvl w:val="0"/>
                <w:numId w:val="33"/>
              </w:numPr>
              <w:spacing w:after="0" w:line="240" w:lineRule="auto"/>
              <w:contextualSpacing/>
              <w:rPr>
                <w:rFonts w:ascii="Verdana" w:eastAsia="Calibri" w:hAnsi="Verdana" w:cs="Times New Roman"/>
                <w:sz w:val="20"/>
                <w:szCs w:val="20"/>
                <w:lang w:val="bg-BG"/>
              </w:rPr>
            </w:pPr>
            <w:r w:rsidRPr="00B9203B">
              <w:rPr>
                <w:rFonts w:ascii="Verdana" w:eastAsia="Calibri" w:hAnsi="Verdana" w:cs="Times New Roman"/>
                <w:sz w:val="20"/>
                <w:szCs w:val="20"/>
              </w:rPr>
              <w:t>DICOM Viewer</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r w:rsidR="00B9203B" w:rsidRPr="00B9203B" w:rsidTr="00CD3C4A">
        <w:tc>
          <w:tcPr>
            <w:tcW w:w="675" w:type="dxa"/>
            <w:vAlign w:val="center"/>
          </w:tcPr>
          <w:p w:rsidR="00B9203B" w:rsidRPr="00B9203B" w:rsidRDefault="00621C53" w:rsidP="00B9203B">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7.7</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Възможност за дистанционен сервизен достъп</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r w:rsidR="00B9203B" w:rsidRPr="00B9203B" w:rsidTr="00CD3C4A">
        <w:tc>
          <w:tcPr>
            <w:tcW w:w="675" w:type="dxa"/>
            <w:vAlign w:val="center"/>
          </w:tcPr>
          <w:p w:rsidR="00B9203B" w:rsidRPr="00B9203B" w:rsidRDefault="00621C53" w:rsidP="00B9203B">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7.8</w:t>
            </w:r>
          </w:p>
        </w:tc>
        <w:tc>
          <w:tcPr>
            <w:tcW w:w="5668" w:type="dxa"/>
            <w:vAlign w:val="center"/>
          </w:tcPr>
          <w:p w:rsidR="00B9203B" w:rsidRPr="00B9203B" w:rsidRDefault="00B9203B" w:rsidP="00B9203B">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Наличие на система за комуникация с пациента по време на изследването </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r w:rsidR="00B9203B" w:rsidRPr="00B9203B" w:rsidTr="00CD3C4A">
        <w:tc>
          <w:tcPr>
            <w:tcW w:w="675" w:type="dxa"/>
            <w:vAlign w:val="center"/>
          </w:tcPr>
          <w:p w:rsidR="00B9203B" w:rsidRPr="00B9203B" w:rsidRDefault="00B9203B" w:rsidP="00B9203B">
            <w:pPr>
              <w:spacing w:after="0" w:line="240" w:lineRule="auto"/>
              <w:jc w:val="center"/>
              <w:rPr>
                <w:rFonts w:ascii="Verdana" w:eastAsia="Calibri" w:hAnsi="Verdana" w:cs="Times New Roman"/>
                <w:b/>
                <w:sz w:val="20"/>
                <w:szCs w:val="20"/>
                <w:lang w:val="bg-BG"/>
              </w:rPr>
            </w:pPr>
            <w:r w:rsidRPr="00B9203B">
              <w:rPr>
                <w:rFonts w:ascii="Verdana" w:eastAsia="Calibri" w:hAnsi="Verdana" w:cs="Times New Roman"/>
                <w:b/>
                <w:sz w:val="20"/>
                <w:szCs w:val="20"/>
                <w:lang w:val="bg-BG"/>
              </w:rPr>
              <w:t>8.</w:t>
            </w:r>
          </w:p>
        </w:tc>
        <w:tc>
          <w:tcPr>
            <w:tcW w:w="5668" w:type="dxa"/>
            <w:vAlign w:val="center"/>
          </w:tcPr>
          <w:p w:rsidR="00B9203B" w:rsidRPr="00B9203B" w:rsidRDefault="00B9203B" w:rsidP="00B9203B">
            <w:pPr>
              <w:spacing w:after="0" w:line="240" w:lineRule="auto"/>
              <w:rPr>
                <w:rFonts w:ascii="Verdana" w:eastAsia="Calibri" w:hAnsi="Verdana" w:cs="Times New Roman"/>
                <w:b/>
                <w:sz w:val="20"/>
                <w:szCs w:val="20"/>
                <w:lang w:val="bg-BG"/>
              </w:rPr>
            </w:pPr>
            <w:r w:rsidRPr="00B9203B">
              <w:rPr>
                <w:rFonts w:ascii="Verdana" w:eastAsia="Calibri" w:hAnsi="Verdana" w:cs="Times New Roman"/>
                <w:b/>
                <w:sz w:val="20"/>
                <w:szCs w:val="20"/>
                <w:lang w:val="bg-BG"/>
              </w:rPr>
              <w:t>Електро-разпределително табло</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r w:rsidR="00B9203B" w:rsidRPr="00B9203B" w:rsidTr="00CD3C4A">
        <w:tc>
          <w:tcPr>
            <w:tcW w:w="675" w:type="dxa"/>
            <w:vAlign w:val="center"/>
          </w:tcPr>
          <w:p w:rsidR="00B9203B" w:rsidRPr="00B9203B" w:rsidRDefault="00B9203B" w:rsidP="00B9203B">
            <w:pPr>
              <w:spacing w:after="0" w:line="240" w:lineRule="auto"/>
              <w:jc w:val="center"/>
              <w:rPr>
                <w:rFonts w:ascii="Verdana" w:eastAsia="Calibri" w:hAnsi="Verdana" w:cs="Times New Roman"/>
                <w:b/>
                <w:sz w:val="20"/>
                <w:szCs w:val="20"/>
                <w:lang w:val="bg-BG"/>
              </w:rPr>
            </w:pPr>
            <w:r w:rsidRPr="00B9203B">
              <w:rPr>
                <w:rFonts w:ascii="Verdana" w:eastAsia="Calibri" w:hAnsi="Verdana" w:cs="Times New Roman"/>
                <w:b/>
                <w:sz w:val="20"/>
                <w:szCs w:val="20"/>
                <w:lang w:val="bg-BG"/>
              </w:rPr>
              <w:t>9.</w:t>
            </w:r>
          </w:p>
        </w:tc>
        <w:tc>
          <w:tcPr>
            <w:tcW w:w="5668" w:type="dxa"/>
            <w:vAlign w:val="center"/>
          </w:tcPr>
          <w:p w:rsidR="00B9203B" w:rsidRPr="00B9203B" w:rsidRDefault="00B9203B" w:rsidP="00B9203B">
            <w:pPr>
              <w:spacing w:after="0" w:line="240" w:lineRule="auto"/>
              <w:rPr>
                <w:rFonts w:ascii="Verdana" w:eastAsia="Calibri" w:hAnsi="Verdana" w:cs="Times New Roman"/>
                <w:b/>
                <w:sz w:val="20"/>
                <w:szCs w:val="20"/>
                <w:lang w:val="bg-BG"/>
              </w:rPr>
            </w:pPr>
            <w:r w:rsidRPr="00B9203B">
              <w:rPr>
                <w:rFonts w:ascii="Verdana" w:eastAsia="Calibri" w:hAnsi="Verdana" w:cs="Times New Roman"/>
                <w:b/>
                <w:sz w:val="20"/>
                <w:szCs w:val="20"/>
                <w:lang w:val="bg-BG"/>
              </w:rPr>
              <w:t>UPS за компютърна система</w:t>
            </w:r>
          </w:p>
        </w:tc>
        <w:tc>
          <w:tcPr>
            <w:tcW w:w="2835" w:type="dxa"/>
            <w:vAlign w:val="center"/>
          </w:tcPr>
          <w:p w:rsidR="00B9203B" w:rsidRPr="00B9203B" w:rsidRDefault="00B9203B" w:rsidP="00B9203B">
            <w:pPr>
              <w:spacing w:after="0" w:line="240" w:lineRule="auto"/>
              <w:jc w:val="center"/>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r>
    </w:tbl>
    <w:p w:rsidR="00B9203B" w:rsidRPr="00B9203B" w:rsidRDefault="00B9203B" w:rsidP="00B9203B">
      <w:pPr>
        <w:spacing w:after="0" w:line="240" w:lineRule="auto"/>
        <w:jc w:val="both"/>
        <w:rPr>
          <w:rFonts w:ascii="Times New Roman" w:eastAsia="Times New Roman" w:hAnsi="Times New Roman" w:cs="Times New Roman"/>
          <w:sz w:val="26"/>
          <w:szCs w:val="26"/>
          <w:highlight w:val="yellow"/>
          <w:lang w:val="bg-BG" w:eastAsia="bg-BG"/>
        </w:rPr>
      </w:pPr>
    </w:p>
    <w:p w:rsidR="00D96DCB" w:rsidRPr="00B36AE0" w:rsidRDefault="00075474">
      <w:pPr>
        <w:spacing w:after="0"/>
        <w:ind w:firstLine="567"/>
        <w:jc w:val="both"/>
        <w:rPr>
          <w:rFonts w:ascii="Verdana" w:eastAsia="Times New Roman" w:hAnsi="Verdana" w:cs="Times New Roman"/>
          <w:b/>
          <w:i/>
          <w:lang w:val="bg-BG"/>
        </w:rPr>
      </w:pPr>
      <w:r w:rsidRPr="00B36AE0">
        <w:rPr>
          <w:rFonts w:ascii="Verdana" w:eastAsia="Times New Roman" w:hAnsi="Verdana" w:cs="Times New Roman"/>
          <w:b/>
          <w:i/>
          <w:lang w:val="bg-BG"/>
        </w:rPr>
        <w:t>Важно!!! Навсякъде, където в техническата спецификация се съдържа посочване на стандарти, същите да се четат и разбират „или еквивалент”. В случай, че в техническата спецификация конкретен параметър на описаната апаратура е обозначен с посочване на конкретен модел, източник, процес, търговска марка, патент, тип, произход или производство, което би довело до облагодетелстването или елиминирането на определени лица или продукти, то  това   обозначение  не  е задължително  за   участниците   и  те   могат   да   посочат в Техническото си предложение апаратура с еквивалентни технически характеристики.</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2. Изисквания към предлаганото медицинско оборудване: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2.1. Предлаганото медицинско оборудване трябва да отговаря на минималните изисквания, посочени в т.1 „Минимални технически изисквания“ или да притежава по-добри параметри.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2.2. Предложеното медицинско оборудване трябва да бъде фабрично ново, да не е било демонстрационно, да не е рециклирано.</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2.3. Предложеното медицинско оборудване следва да бъде доставено с Ръководство за работа (на български и английски език) в електронен формат и едно копие на хартия, с ясни инструкции и подробно описание на съответните протоколи и функции на всички приложения, както и необходимите материали за провеждане на обучения за потребителите.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 xml:space="preserve">2.4. Предлаганото медицинско оборудване трябва </w:t>
      </w:r>
      <w:proofErr w:type="spellStart"/>
      <w:r w:rsidRPr="00B36AE0">
        <w:rPr>
          <w:rFonts w:ascii="Verdana" w:eastAsia="Times New Roman" w:hAnsi="Verdana" w:cs="Times New Roman"/>
          <w:lang w:val="bg-BG"/>
        </w:rPr>
        <w:t>дапритежава</w:t>
      </w:r>
      <w:proofErr w:type="spellEnd"/>
      <w:r w:rsidRPr="00B36AE0">
        <w:rPr>
          <w:rFonts w:ascii="Verdana" w:eastAsia="Times New Roman" w:hAnsi="Verdana" w:cs="Times New Roman"/>
          <w:lang w:val="bg-BG"/>
        </w:rPr>
        <w:t xml:space="preserve"> СЕ-</w:t>
      </w:r>
      <w:proofErr w:type="spellStart"/>
      <w:r w:rsidRPr="00B36AE0">
        <w:rPr>
          <w:rFonts w:ascii="Verdana" w:eastAsia="Times New Roman" w:hAnsi="Verdana" w:cs="Times New Roman"/>
          <w:lang w:val="bg-BG"/>
        </w:rPr>
        <w:t>mark</w:t>
      </w:r>
      <w:proofErr w:type="spellEnd"/>
      <w:r w:rsidRPr="00B36AE0">
        <w:rPr>
          <w:rFonts w:ascii="Verdana" w:eastAsia="Times New Roman" w:hAnsi="Verdana" w:cs="Times New Roman"/>
          <w:lang w:val="bg-BG"/>
        </w:rPr>
        <w:t xml:space="preserve"> и да съответства на изискванията на Директива 93/42/ЕЕС, в съответствие с изискванията на чл. 8 и чл. 15 от Закона за медицинските изделия.</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2.5. Предлаганото медицинско оборудване трябва да бъде включено в списъка по чл. 1, т. 1, буква "б" от Наредбата за условията и реда за съставяне на списък на медицинските изделия по чл. 30а от Закона за медицинските изделия и за определяне на стойността, до която те се заплащат.</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2.6. Предлаганото медицинско оборудване да е придружено от деклар</w:t>
      </w:r>
      <w:r w:rsidR="00D6306E" w:rsidRPr="00B36AE0">
        <w:rPr>
          <w:rFonts w:ascii="Verdana" w:eastAsia="Times New Roman" w:hAnsi="Verdana" w:cs="Times New Roman"/>
          <w:lang w:val="bg-BG"/>
        </w:rPr>
        <w:t>а</w:t>
      </w:r>
      <w:r w:rsidRPr="00B36AE0">
        <w:rPr>
          <w:rFonts w:ascii="Verdana" w:eastAsia="Times New Roman" w:hAnsi="Verdana" w:cs="Times New Roman"/>
          <w:lang w:val="bg-BG"/>
        </w:rPr>
        <w:t xml:space="preserve">ция от производителя за гаранционния срок на компютърния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и </w:t>
      </w:r>
      <w:proofErr w:type="spellStart"/>
      <w:r w:rsidRPr="00B36AE0">
        <w:rPr>
          <w:rFonts w:ascii="Verdana" w:eastAsia="Times New Roman" w:hAnsi="Verdana" w:cs="Times New Roman"/>
          <w:lang w:val="bg-BG"/>
        </w:rPr>
        <w:t>ренгеновата</w:t>
      </w:r>
      <w:proofErr w:type="spellEnd"/>
      <w:r w:rsidRPr="00B36AE0">
        <w:rPr>
          <w:rFonts w:ascii="Verdana" w:eastAsia="Times New Roman" w:hAnsi="Verdana" w:cs="Times New Roman"/>
          <w:lang w:val="bg-BG"/>
        </w:rPr>
        <w:t xml:space="preserve"> тръба.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2.7. Предлаганото медицинско оборудване да е придружено от декларация за съответствие на медицинското изделие по чл. 14, ал. 2 от Закона за медицинските изделия, съставена от производителя или упълномощен представител или ЕС сертификат за оценка на съответствието, издадена от </w:t>
      </w:r>
      <w:proofErr w:type="spellStart"/>
      <w:r w:rsidRPr="00B36AE0">
        <w:rPr>
          <w:rFonts w:ascii="Verdana" w:eastAsia="Times New Roman" w:hAnsi="Verdana" w:cs="Times New Roman"/>
          <w:lang w:val="bg-BG"/>
        </w:rPr>
        <w:t>нотифициран</w:t>
      </w:r>
      <w:proofErr w:type="spellEnd"/>
      <w:r w:rsidRPr="00B36AE0">
        <w:rPr>
          <w:rFonts w:ascii="Verdana" w:eastAsia="Times New Roman" w:hAnsi="Verdana" w:cs="Times New Roman"/>
          <w:lang w:val="bg-BG"/>
        </w:rPr>
        <w:t xml:space="preserve"> орган в приложимите случаи (копие на оригинала и официален превод на български език).</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2.8. </w:t>
      </w:r>
      <w:proofErr w:type="spellStart"/>
      <w:r w:rsidRPr="00B36AE0">
        <w:rPr>
          <w:rFonts w:ascii="Verdana" w:eastAsia="Times New Roman" w:hAnsi="Verdana" w:cs="Times New Roman"/>
          <w:lang w:val="bg-BG"/>
        </w:rPr>
        <w:t>Оторизационно</w:t>
      </w:r>
      <w:proofErr w:type="spellEnd"/>
      <w:r w:rsidRPr="00B36AE0">
        <w:rPr>
          <w:rFonts w:ascii="Verdana" w:eastAsia="Times New Roman" w:hAnsi="Verdana" w:cs="Times New Roman"/>
          <w:lang w:val="bg-BG"/>
        </w:rPr>
        <w:t xml:space="preserve"> писмо от производителя (или негов упълномощен представител за ЕС) на името на участника (ако той не е производител), за извършване на доставка, монтаж и сервизно обслужване на предлаганото медицинско оборудване, със срок на валидност не по – кратък от срока на валидност на договора с превод на български език.</w:t>
      </w:r>
    </w:p>
    <w:p w:rsidR="00D96DCB" w:rsidRPr="00B36AE0" w:rsidRDefault="00D96DCB">
      <w:pPr>
        <w:spacing w:after="0"/>
        <w:ind w:firstLine="567"/>
        <w:jc w:val="both"/>
        <w:rPr>
          <w:rFonts w:ascii="Verdana" w:eastAsia="Times New Roman" w:hAnsi="Verdana" w:cs="Times New Roman"/>
          <w:lang w:val="bg-BG"/>
        </w:rPr>
      </w:pP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ГЛАВА IV. КРИТЕРИЙ ЗА ВЪЗЛАГАНЕ НА ПОРЪЧКАТА</w:t>
      </w:r>
    </w:p>
    <w:p w:rsidR="00D96DCB" w:rsidRPr="00B36AE0" w:rsidRDefault="00D96DCB">
      <w:pPr>
        <w:spacing w:after="0"/>
        <w:ind w:firstLine="567"/>
        <w:jc w:val="both"/>
        <w:rPr>
          <w:rFonts w:ascii="Verdana" w:eastAsia="Times New Roman" w:hAnsi="Verdana" w:cs="Times New Roman"/>
          <w:b/>
          <w:lang w:val="bg-BG"/>
        </w:rPr>
      </w:pP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Изпълнителят на обществената поръчка ще бъде определен въз основа на Икономически най-изгодната оферта, която се определя въз основа на оценка на офертите по критерия </w:t>
      </w:r>
      <w:r w:rsidRPr="00B36AE0">
        <w:rPr>
          <w:rFonts w:ascii="Verdana" w:eastAsia="Times New Roman" w:hAnsi="Verdana" w:cs="Times New Roman"/>
          <w:b/>
          <w:lang w:val="bg-BG"/>
        </w:rPr>
        <w:t>„най-ниска цена”</w:t>
      </w:r>
      <w:r w:rsidRPr="00B36AE0">
        <w:rPr>
          <w:rFonts w:ascii="Verdana" w:eastAsia="Times New Roman" w:hAnsi="Verdana" w:cs="Times New Roman"/>
          <w:lang w:val="bg-BG"/>
        </w:rPr>
        <w:t xml:space="preserve">, който ще се приложи за оценка на офертите, които отговарят на изискванията на Закона за обществените поръчки и на предварително обявените от Възложителя условия, и които съдържат всички изискуеми документи.  </w:t>
      </w:r>
    </w:p>
    <w:p w:rsidR="00D96DCB" w:rsidRPr="00B36AE0" w:rsidRDefault="00D96DCB">
      <w:pPr>
        <w:spacing w:after="0"/>
        <w:ind w:firstLine="567"/>
        <w:jc w:val="both"/>
        <w:rPr>
          <w:rFonts w:ascii="Verdana" w:eastAsia="Times New Roman" w:hAnsi="Verdana" w:cs="Times New Roman"/>
          <w:lang w:val="bg-BG"/>
        </w:rPr>
      </w:pP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РАЗДЕЛ 1. ИЗИСКВАНИЯ КЪМ УЧАСТНИЦИТЕ.</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1. Общи изисквания.</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В обявената процедура за възлагане на обществената поръчка може да участва всяко българско или чуждестранно физическо или юридическо лице или техни обединения, както и всяко друго образувание, което има право да изпълнява доставки и услуги съгласно законодателството на държавата, в която то е установено и което отговаря на Закона за обществените поръчка, Правилника за неговото прилагане и на изискванията на Възложителя, посочени в настоящата документация за участие.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1.1. В случай, че участникът е обединение</w:t>
      </w:r>
      <w:r w:rsidRPr="00B36AE0">
        <w:rPr>
          <w:rFonts w:ascii="Verdana" w:eastAsia="Times New Roman" w:hAnsi="Verdana" w:cs="Times New Roman"/>
          <w:lang w:val="bg-BG"/>
        </w:rPr>
        <w:t>, което не е регистрирано като самостоятелно юридическо лице, участникът представя оригинал или заверено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D96DCB" w:rsidRPr="00B36AE0" w:rsidRDefault="00075474">
      <w:pPr>
        <w:numPr>
          <w:ilvl w:val="0"/>
          <w:numId w:val="14"/>
        </w:num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правата и задълженията на участниците в обединението;</w:t>
      </w:r>
    </w:p>
    <w:p w:rsidR="00D96DCB" w:rsidRPr="00B36AE0" w:rsidRDefault="00075474">
      <w:pPr>
        <w:numPr>
          <w:ilvl w:val="0"/>
          <w:numId w:val="14"/>
        </w:num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разпределението на отговорността между членовете на обединението;</w:t>
      </w:r>
    </w:p>
    <w:p w:rsidR="00D96DCB" w:rsidRPr="00B36AE0" w:rsidRDefault="00075474">
      <w:pPr>
        <w:numPr>
          <w:ilvl w:val="0"/>
          <w:numId w:val="14"/>
        </w:num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дейностите, които ще изпълнява всеки член на обединението.</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Участниците в обединението трябва да определят партньор, който да представлява обединението за целите на поръчката, като същият може да е посочен в договора, или </w:t>
      </w:r>
      <w:r w:rsidRPr="00B36AE0">
        <w:rPr>
          <w:rFonts w:ascii="Verdana" w:eastAsia="Times New Roman" w:hAnsi="Verdana" w:cs="Times New Roman"/>
          <w:lang w:val="bg-BG"/>
        </w:rPr>
        <w:lastRenderedPageBreak/>
        <w:t xml:space="preserve">в друг документ, подписан от членовете на обединението. В документът за създаване на обединението задължително следва да има клауза, според която членовете на обединението отговарят при условията на солидарна отговорност за изпълнение на поръчката, ако същата бъде възложена за изпълнение на обединението.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Не се допускат промени в състава на обединението след подаване на офертата.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Когато участникът, определен за изпълнител е </w:t>
      </w:r>
      <w:proofErr w:type="spellStart"/>
      <w:r w:rsidRPr="00B36AE0">
        <w:rPr>
          <w:rFonts w:ascii="Verdana" w:eastAsia="Times New Roman" w:hAnsi="Verdana" w:cs="Times New Roman"/>
          <w:lang w:val="bg-BG"/>
        </w:rPr>
        <w:t>неперсонифицирано</w:t>
      </w:r>
      <w:proofErr w:type="spellEnd"/>
      <w:r w:rsidRPr="00B36AE0">
        <w:rPr>
          <w:rFonts w:ascii="Verdana" w:eastAsia="Times New Roman" w:hAnsi="Verdana" w:cs="Times New Roman"/>
          <w:lang w:val="bg-BG"/>
        </w:rPr>
        <w:t xml:space="preserve"> обединение на физически и/или юридически лица, възложителят няма изискване за създаване на юридическо лице, но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на създаденото обединение или еквивалентни документи съгласно законодателството на държавата, в която обединението е установено.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При участие на клон на чуждестранно лице се спазват изискванията на чл. 36 от Правилника за прилагане на Закона за обществените поръчки.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Лице, което участва в обединението или е дало съгласие и фигурира като подизпълнител в офертата на друг участник, не може да представя самостоятелна оферта.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В настоящата обществена поръчка едно физическо или юридическо лице може да участва само в едно обединение.</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ВАЖНО!!! </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Съгласно чл. 46, ал. 1 от Правилника за прилагане на Закона за обществените поръчки участниците са длъжни да уведомят писмено възложителя в 3-дневен срок, в случай че се окажат свързани лица с друг участник в настоящата поръчка.</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За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1.2.  Използване на капацитета на трети лица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По отношение на критериите, свързани с професионална компетентност, кандидатите или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 Когато кандидатът или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w:t>
      </w:r>
      <w:r w:rsidRPr="00B36AE0">
        <w:rPr>
          <w:rFonts w:ascii="Verdana" w:eastAsia="Times New Roman" w:hAnsi="Verdana" w:cs="Times New Roman"/>
          <w:b/>
          <w:lang w:val="bg-BG"/>
        </w:rPr>
        <w:t xml:space="preserve">Третите лица трябва да отговарят на съответните критерии за подбор, за доказването на които кандидатът или участникът се позовава на </w:t>
      </w:r>
      <w:r w:rsidRPr="00B36AE0">
        <w:rPr>
          <w:rFonts w:ascii="Verdana" w:eastAsia="Times New Roman" w:hAnsi="Verdana" w:cs="Times New Roman"/>
          <w:b/>
          <w:lang w:val="bg-BG"/>
        </w:rPr>
        <w:lastRenderedPageBreak/>
        <w:t>техния капацитет и за тях да не са налице основанията за отстраняване от процедурата.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Участник може да замени трето лице, когато е установено, че третото лице не отговаря на условията на възложителя, когато това не води до промяна на техническото предложение. Когато кандидат или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гореописаните условия.</w:t>
      </w:r>
    </w:p>
    <w:p w:rsidR="00D96DCB" w:rsidRPr="00B36AE0" w:rsidRDefault="00D96DCB">
      <w:pPr>
        <w:spacing w:after="0"/>
        <w:ind w:firstLine="567"/>
        <w:jc w:val="both"/>
        <w:rPr>
          <w:rFonts w:ascii="Verdana" w:eastAsia="Times New Roman" w:hAnsi="Verdana" w:cs="Times New Roman"/>
          <w:b/>
          <w:lang w:val="bg-BG"/>
        </w:rPr>
      </w:pP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1.3.Подизпълнители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Участниците посочват в заявлението или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 </w:t>
      </w:r>
      <w:r w:rsidRPr="00B36AE0">
        <w:rPr>
          <w:rFonts w:ascii="Verdana" w:eastAsia="Times New Roman" w:hAnsi="Verdana" w:cs="Times New Roman"/>
          <w:b/>
          <w:lang w:val="bg-BG"/>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Pr="00B36AE0">
        <w:rPr>
          <w:rFonts w:ascii="Verdana" w:eastAsia="Times New Roman" w:hAnsi="Verdana" w:cs="Times New Roman"/>
          <w:lang w:val="bg-BG"/>
        </w:rPr>
        <w:t xml:space="preserve"> Кандидатът или участникът може да замени подизпълнител, когато е установено, че подизпълнителят не отговаря на условията на възложителя, когато това не води до промяна на техническото предложение.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Независимо от възможността за използване на подизпълнители отговорността за изпълнение на договора за обществена поръчка е на изпълнителя.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След сключване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 за новия подизпълнител не са налице основанията за отстраняване в процедурата; </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lang w:val="bg-BG"/>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 В срок до 3 дни от сключването на договор за </w:t>
      </w:r>
      <w:proofErr w:type="spellStart"/>
      <w:r w:rsidRPr="00B36AE0">
        <w:rPr>
          <w:rFonts w:ascii="Verdana" w:eastAsia="Times New Roman" w:hAnsi="Verdana" w:cs="Times New Roman"/>
          <w:lang w:val="bg-BG"/>
        </w:rPr>
        <w:t>подизпълнение</w:t>
      </w:r>
      <w:proofErr w:type="spellEnd"/>
      <w:r w:rsidRPr="00B36AE0">
        <w:rPr>
          <w:rFonts w:ascii="Verdana" w:eastAsia="Times New Roman" w:hAnsi="Verdana" w:cs="Times New Roman"/>
          <w:lang w:val="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ал. 11 от Закона за обществените поръчки.</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2. Изисквания за лично състояние.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2.1. От участие в обществената поръчка се отстранява участник, за който е налице което и да е от следните обстоятелства по чл. 54, ал. 1, т. 1, т. 2, т. 3, т. 4, т. 5, т. 6 и т. 7 от Закона за обществените поръчки, а именно:</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2.1.1. е осъден с влязла в сила присъда, </w:t>
      </w:r>
      <w:proofErr w:type="spellStart"/>
      <w:r w:rsidRPr="00B36AE0">
        <w:rPr>
          <w:rFonts w:ascii="Verdana" w:eastAsia="Times New Roman" w:hAnsi="Verdana" w:cs="Times New Roman"/>
          <w:lang w:val="bg-BG"/>
        </w:rPr>
        <w:t>освенако</w:t>
      </w:r>
      <w:proofErr w:type="spellEnd"/>
      <w:r w:rsidRPr="00B36AE0">
        <w:rPr>
          <w:rFonts w:ascii="Verdana" w:eastAsia="Times New Roman" w:hAnsi="Verdana" w:cs="Times New Roman"/>
          <w:lang w:val="bg-BG"/>
        </w:rPr>
        <w:t xml:space="preserve"> е реабилитиран, за престъпление по чл. 108а, чл. 159а – 159г, чл. 172, чл. 192а, чл. 194 – 217, чл. 219 – 252, чл. 253 – 260, чл. 301 – 307, чл. 321, чл. 321а и чл. 352 – 353е  от Наказателния кодекс;</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2.1.2. е осъден с влязла в сила присъда, освен ако е реабилитиран, за престъпление, аналогично на тези по т. 3.2.1., в друга държава членка или трета страна;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2.1.3. има задължения за данъци и </w:t>
      </w:r>
      <w:proofErr w:type="spellStart"/>
      <w:r w:rsidRPr="00B36AE0">
        <w:rPr>
          <w:rFonts w:ascii="Verdana" w:eastAsia="Times New Roman" w:hAnsi="Verdana" w:cs="Times New Roman"/>
          <w:lang w:val="bg-BG"/>
        </w:rPr>
        <w:t>задължителниосигурителни</w:t>
      </w:r>
      <w:proofErr w:type="spellEnd"/>
      <w:r w:rsidRPr="00B36AE0">
        <w:rPr>
          <w:rFonts w:ascii="Verdana" w:eastAsia="Times New Roman" w:hAnsi="Verdana" w:cs="Times New Roman"/>
          <w:lang w:val="bg-BG"/>
        </w:rPr>
        <w:t xml:space="preserve"> вноски по смисъла на чл. 162, ал. 2, т. 1 от Данъчно-</w:t>
      </w:r>
      <w:proofErr w:type="spellStart"/>
      <w:r w:rsidRPr="00B36AE0">
        <w:rPr>
          <w:rFonts w:ascii="Verdana" w:eastAsia="Times New Roman" w:hAnsi="Verdana" w:cs="Times New Roman"/>
          <w:lang w:val="bg-BG"/>
        </w:rPr>
        <w:t>осигурителнияпроцесуален</w:t>
      </w:r>
      <w:proofErr w:type="spellEnd"/>
      <w:r w:rsidRPr="00B36AE0">
        <w:rPr>
          <w:rFonts w:ascii="Verdana" w:eastAsia="Times New Roman" w:hAnsi="Verdana" w:cs="Times New Roman"/>
          <w:lang w:val="bg-BG"/>
        </w:rPr>
        <w:t xml:space="preserve"> кодекс и лихвите по тях, към държавата или към общината по седалището на </w:t>
      </w:r>
      <w:proofErr w:type="spellStart"/>
      <w:r w:rsidRPr="00B36AE0">
        <w:rPr>
          <w:rFonts w:ascii="Verdana" w:eastAsia="Times New Roman" w:hAnsi="Verdana" w:cs="Times New Roman"/>
          <w:lang w:val="bg-BG"/>
        </w:rPr>
        <w:t>взложителя</w:t>
      </w:r>
      <w:proofErr w:type="spellEnd"/>
      <w:r w:rsidRPr="00B36AE0">
        <w:rPr>
          <w:rFonts w:ascii="Verdana" w:eastAsia="Times New Roman" w:hAnsi="Verdana" w:cs="Times New Roman"/>
          <w:lang w:val="bg-BG"/>
        </w:rPr>
        <w:t xml:space="preserve"> и на кандидата или участника, или </w:t>
      </w:r>
      <w:proofErr w:type="spellStart"/>
      <w:r w:rsidRPr="00B36AE0">
        <w:rPr>
          <w:rFonts w:ascii="Verdana" w:eastAsia="Times New Roman" w:hAnsi="Verdana" w:cs="Times New Roman"/>
          <w:lang w:val="bg-BG"/>
        </w:rPr>
        <w:t>аналогичнизадължения</w:t>
      </w:r>
      <w:proofErr w:type="spellEnd"/>
      <w:r w:rsidRPr="00B36AE0">
        <w:rPr>
          <w:rFonts w:ascii="Verdana" w:eastAsia="Times New Roman" w:hAnsi="Verdana" w:cs="Times New Roman"/>
          <w:lang w:val="bg-BG"/>
        </w:rPr>
        <w:t xml:space="preserve">, установени с акт на компетентен орган, </w:t>
      </w:r>
      <w:proofErr w:type="spellStart"/>
      <w:r w:rsidRPr="00B36AE0">
        <w:rPr>
          <w:rFonts w:ascii="Verdana" w:eastAsia="Times New Roman" w:hAnsi="Verdana" w:cs="Times New Roman"/>
          <w:lang w:val="bg-BG"/>
        </w:rPr>
        <w:t>съгласнозаконодателството</w:t>
      </w:r>
      <w:proofErr w:type="spellEnd"/>
      <w:r w:rsidRPr="00B36AE0">
        <w:rPr>
          <w:rFonts w:ascii="Verdana" w:eastAsia="Times New Roman" w:hAnsi="Verdana" w:cs="Times New Roman"/>
          <w:lang w:val="bg-BG"/>
        </w:rPr>
        <w:t xml:space="preserve">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D96DCB" w:rsidRPr="00B36AE0" w:rsidRDefault="00075474">
      <w:pPr>
        <w:spacing w:after="0"/>
        <w:ind w:firstLine="567"/>
        <w:jc w:val="both"/>
        <w:rPr>
          <w:rFonts w:ascii="Verdana" w:eastAsia="Times New Roman" w:hAnsi="Verdana" w:cs="Times New Roman"/>
          <w:i/>
          <w:lang w:val="bg-BG"/>
        </w:rPr>
      </w:pPr>
      <w:r w:rsidRPr="00B36AE0">
        <w:rPr>
          <w:rFonts w:ascii="Verdana" w:eastAsia="Times New Roman" w:hAnsi="Verdana" w:cs="Times New Roman"/>
          <w:i/>
          <w:lang w:val="bg-BG"/>
        </w:rPr>
        <w:t xml:space="preserve">Горното обстоятелство не се прилага, когато се налага да се защитят особено важни държавни или обществени интереси или размерът на не платените дължими данъци или </w:t>
      </w:r>
      <w:proofErr w:type="spellStart"/>
      <w:r w:rsidRPr="00B36AE0">
        <w:rPr>
          <w:rFonts w:ascii="Verdana" w:eastAsia="Times New Roman" w:hAnsi="Verdana" w:cs="Times New Roman"/>
          <w:i/>
          <w:lang w:val="bg-BG"/>
        </w:rPr>
        <w:t>социалноосигурителни</w:t>
      </w:r>
      <w:proofErr w:type="spellEnd"/>
      <w:r w:rsidRPr="00B36AE0">
        <w:rPr>
          <w:rFonts w:ascii="Verdana" w:eastAsia="Times New Roman" w:hAnsi="Verdana" w:cs="Times New Roman"/>
          <w:i/>
          <w:lang w:val="bg-BG"/>
        </w:rPr>
        <w:t xml:space="preserve"> вноски е не повече от 1 на сто от сумата на годишния общ оборот за последната приключена финансова година.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2.1.4. е налице неравнопоставеност в случаите по чл. 44, ал. 5 от Закона за обществените поръчки;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2.1.5. е установено, че: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а) е представил документ с невярно съдържание, свързан с удостоверяване липсата на основания за </w:t>
      </w:r>
      <w:proofErr w:type="spellStart"/>
      <w:r w:rsidRPr="00B36AE0">
        <w:rPr>
          <w:rFonts w:ascii="Verdana" w:eastAsia="Times New Roman" w:hAnsi="Verdana" w:cs="Times New Roman"/>
          <w:lang w:val="bg-BG"/>
        </w:rPr>
        <w:t>остраняване</w:t>
      </w:r>
      <w:proofErr w:type="spellEnd"/>
      <w:r w:rsidRPr="00B36AE0">
        <w:rPr>
          <w:rFonts w:ascii="Verdana" w:eastAsia="Times New Roman" w:hAnsi="Verdana" w:cs="Times New Roman"/>
          <w:lang w:val="bg-BG"/>
        </w:rPr>
        <w:t xml:space="preserve"> или изпълнението на критериите за подбор;</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2.1.6. е установено с влязло в сила наказателно постановление или съдебно решение, нарушение на </w:t>
      </w:r>
      <w:r w:rsidRPr="00B36AE0">
        <w:rPr>
          <w:rFonts w:ascii="Verdana" w:eastAsia="Times New Roman" w:hAnsi="Verdana" w:cs="Times New Roman"/>
          <w:u w:val="single"/>
          <w:lang w:val="bg-BG"/>
        </w:rPr>
        <w:t>чл. 61, ал. 1</w:t>
      </w:r>
      <w:r w:rsidRPr="00B36AE0">
        <w:rPr>
          <w:rFonts w:ascii="Verdana" w:eastAsia="Times New Roman" w:hAnsi="Verdana" w:cs="Times New Roman"/>
          <w:lang w:val="bg-BG"/>
        </w:rPr>
        <w:t xml:space="preserve">, </w:t>
      </w:r>
      <w:r w:rsidRPr="00B36AE0">
        <w:rPr>
          <w:rFonts w:ascii="Verdana" w:eastAsia="Times New Roman" w:hAnsi="Verdana" w:cs="Times New Roman"/>
          <w:u w:val="single"/>
          <w:lang w:val="bg-BG"/>
        </w:rPr>
        <w:t>чл. 62, ал. 1 или 3</w:t>
      </w:r>
      <w:r w:rsidRPr="00B36AE0">
        <w:rPr>
          <w:rFonts w:ascii="Verdana" w:eastAsia="Times New Roman" w:hAnsi="Verdana" w:cs="Times New Roman"/>
          <w:lang w:val="bg-BG"/>
        </w:rPr>
        <w:t xml:space="preserve">, </w:t>
      </w:r>
      <w:r w:rsidRPr="00B36AE0">
        <w:rPr>
          <w:rFonts w:ascii="Verdana" w:eastAsia="Times New Roman" w:hAnsi="Verdana" w:cs="Times New Roman"/>
          <w:u w:val="single"/>
          <w:lang w:val="bg-BG"/>
        </w:rPr>
        <w:t>чл. 63, ал. 1 или 2</w:t>
      </w:r>
      <w:r w:rsidRPr="00B36AE0">
        <w:rPr>
          <w:rFonts w:ascii="Verdana" w:eastAsia="Times New Roman" w:hAnsi="Verdana" w:cs="Times New Roman"/>
          <w:lang w:val="bg-BG"/>
        </w:rPr>
        <w:t xml:space="preserve">, </w:t>
      </w:r>
      <w:r w:rsidRPr="00B36AE0">
        <w:rPr>
          <w:rFonts w:ascii="Verdana" w:eastAsia="Times New Roman" w:hAnsi="Verdana" w:cs="Times New Roman"/>
          <w:u w:val="single"/>
          <w:lang w:val="bg-BG"/>
        </w:rPr>
        <w:t>чл. 118</w:t>
      </w:r>
      <w:r w:rsidRPr="00B36AE0">
        <w:rPr>
          <w:rFonts w:ascii="Verdana" w:eastAsia="Times New Roman" w:hAnsi="Verdana" w:cs="Times New Roman"/>
          <w:lang w:val="bg-BG"/>
        </w:rPr>
        <w:t xml:space="preserve">, </w:t>
      </w:r>
      <w:r w:rsidRPr="00B36AE0">
        <w:rPr>
          <w:rFonts w:ascii="Verdana" w:eastAsia="Times New Roman" w:hAnsi="Verdana" w:cs="Times New Roman"/>
          <w:u w:val="single"/>
          <w:lang w:val="bg-BG"/>
        </w:rPr>
        <w:t>чл. 128</w:t>
      </w:r>
      <w:r w:rsidRPr="00B36AE0">
        <w:rPr>
          <w:rFonts w:ascii="Verdana" w:eastAsia="Times New Roman" w:hAnsi="Verdana" w:cs="Times New Roman"/>
          <w:lang w:val="bg-BG"/>
        </w:rPr>
        <w:t xml:space="preserve">, </w:t>
      </w:r>
      <w:r w:rsidRPr="00B36AE0">
        <w:rPr>
          <w:rFonts w:ascii="Verdana" w:eastAsia="Times New Roman" w:hAnsi="Verdana" w:cs="Times New Roman"/>
          <w:u w:val="single"/>
          <w:lang w:val="bg-BG"/>
        </w:rPr>
        <w:t>чл. 228, ал. 3</w:t>
      </w:r>
      <w:r w:rsidRPr="00B36AE0">
        <w:rPr>
          <w:rFonts w:ascii="Verdana" w:eastAsia="Times New Roman" w:hAnsi="Verdana" w:cs="Times New Roman"/>
          <w:lang w:val="bg-BG"/>
        </w:rPr>
        <w:t xml:space="preserve">, </w:t>
      </w:r>
      <w:r w:rsidRPr="00B36AE0">
        <w:rPr>
          <w:rFonts w:ascii="Verdana" w:eastAsia="Times New Roman" w:hAnsi="Verdana" w:cs="Times New Roman"/>
          <w:u w:val="single"/>
          <w:lang w:val="bg-BG"/>
        </w:rPr>
        <w:t>чл. 245</w:t>
      </w:r>
      <w:r w:rsidRPr="00B36AE0">
        <w:rPr>
          <w:rFonts w:ascii="Verdana" w:eastAsia="Times New Roman" w:hAnsi="Verdana" w:cs="Times New Roman"/>
          <w:lang w:val="bg-BG"/>
        </w:rPr>
        <w:t xml:space="preserve"> и </w:t>
      </w:r>
      <w:r w:rsidRPr="00B36AE0">
        <w:rPr>
          <w:rFonts w:ascii="Verdana" w:eastAsia="Times New Roman" w:hAnsi="Verdana" w:cs="Times New Roman"/>
          <w:u w:val="single"/>
          <w:lang w:val="bg-BG"/>
        </w:rPr>
        <w:t>чл. 301 - 305 от Кодекса на труда</w:t>
      </w:r>
      <w:r w:rsidRPr="00B36AE0">
        <w:rPr>
          <w:rFonts w:ascii="Verdana" w:eastAsia="Times New Roman" w:hAnsi="Verdana" w:cs="Times New Roman"/>
          <w:lang w:val="bg-BG"/>
        </w:rPr>
        <w:t xml:space="preserve"> или </w:t>
      </w:r>
      <w:r w:rsidRPr="00B36AE0">
        <w:rPr>
          <w:rFonts w:ascii="Verdana" w:eastAsia="Times New Roman" w:hAnsi="Verdana" w:cs="Times New Roman"/>
          <w:u w:val="single"/>
          <w:lang w:val="bg-BG"/>
        </w:rPr>
        <w:t>чл. 13, ал. 1 от Закона за трудовата миграция и трудовата мобилност</w:t>
      </w:r>
      <w:r w:rsidRPr="00B36AE0">
        <w:rPr>
          <w:rFonts w:ascii="Verdana" w:eastAsia="Times New Roman" w:hAnsi="Verdana" w:cs="Times New Roman"/>
          <w:lang w:val="bg-BG"/>
        </w:rPr>
        <w:t xml:space="preserve">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2.1.7. е налице конфликт на интереси, който не може да бъде отстранен.</w:t>
      </w:r>
    </w:p>
    <w:p w:rsidR="00D96DCB" w:rsidRPr="00B36AE0" w:rsidRDefault="00075474">
      <w:pPr>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b/>
          <w:u w:val="single"/>
          <w:lang w:val="bg-BG"/>
        </w:rPr>
        <w:t>При участие на подизпълнители или използване капацитета на трети лица, за същите следва да не са налице горните основания за отстраняване от процедурата.</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Основанията по чл. 54,  ал. 1, т. 1, т. 2 и т. 7 от Закона за обществените поръчки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Когато участникът е обединение от физически и/или юридически лица, изискванията на чл. 54, ал. 1  от Закона за обществените поръчки, се прилагат за всеки член на обединението.</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Когато за участник е налице някое от основанията по чл. 54, ал. 1 преди подаване на офертата, той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съгласно чл. 56 от Закона за обществените поръчки. </w:t>
      </w:r>
    </w:p>
    <w:p w:rsidR="00D96DCB" w:rsidRPr="00B36AE0" w:rsidRDefault="00075474">
      <w:pPr>
        <w:tabs>
          <w:tab w:val="left" w:pos="426"/>
          <w:tab w:val="left" w:pos="540"/>
        </w:tabs>
        <w:suppressAutoHyphens/>
        <w:ind w:right="79" w:firstLine="567"/>
        <w:jc w:val="both"/>
        <w:rPr>
          <w:rFonts w:ascii="Verdana" w:eastAsia="Times New Roman" w:hAnsi="Verdana" w:cs="Times New Roman"/>
          <w:i/>
          <w:lang w:val="bg-BG"/>
        </w:rPr>
      </w:pPr>
      <w:r w:rsidRPr="00B36AE0">
        <w:rPr>
          <w:rFonts w:ascii="Verdana" w:eastAsia="Times New Roman" w:hAnsi="Verdana" w:cs="Times New Roman"/>
          <w:i/>
          <w:lang w:val="bg-BG"/>
        </w:rPr>
        <w:t xml:space="preserve">Липсата на горепосочените основания за отстраняване от процедурата се декларират от участника,  подизпълнителите и третите лица в приложимите полета в Част III „Основания за изключване“, Буква: А; Б и В от ЕЕДОП. </w:t>
      </w:r>
    </w:p>
    <w:p w:rsidR="00D96DCB" w:rsidRPr="00B36AE0" w:rsidRDefault="00075474">
      <w:pPr>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b/>
          <w:u w:val="single"/>
          <w:lang w:val="bg-BG"/>
        </w:rPr>
        <w:lastRenderedPageBreak/>
        <w:t xml:space="preserve">2.2. Специфични основания за изключване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Участниците в настоящата обществена поръчка и контролираните от тях лица следва да НЕ са регистрирани в юрисдикции с преференциален данъчен режим, съгласно чл. 3 от Закона за икономическите и финансовите отношения с дружествата, регистрирани в юрисдикции с </w:t>
      </w:r>
      <w:proofErr w:type="spellStart"/>
      <w:r w:rsidRPr="00B36AE0">
        <w:rPr>
          <w:rFonts w:ascii="Verdana" w:eastAsia="Times New Roman" w:hAnsi="Verdana" w:cs="Times New Roman"/>
          <w:lang w:val="bg-BG"/>
        </w:rPr>
        <w:t>преференциаленданъчен</w:t>
      </w:r>
      <w:proofErr w:type="spellEnd"/>
      <w:r w:rsidRPr="00B36AE0">
        <w:rPr>
          <w:rFonts w:ascii="Verdana" w:eastAsia="Times New Roman" w:hAnsi="Verdana" w:cs="Times New Roman"/>
          <w:lang w:val="bg-BG"/>
        </w:rPr>
        <w:t xml:space="preserve"> режим, контролираните от тях лица и техните действителни собственици.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Свързани лица, съгласно § 2, т. 45 от Допълнителните разпоредби на Закона за обществените поръчки, във връзка с § 1, т. 13 и 14 от Допълнителните разпоредби на Закона за публичното предлагане на ценни книжа, не могат да бъдат самостоятелни участници в настоящата обществена поръчка. </w:t>
      </w:r>
    </w:p>
    <w:p w:rsidR="00D96DCB" w:rsidRPr="00B36AE0" w:rsidRDefault="00075474">
      <w:pPr>
        <w:spacing w:after="0"/>
        <w:ind w:firstLine="567"/>
        <w:jc w:val="both"/>
        <w:rPr>
          <w:rFonts w:ascii="Verdana" w:eastAsia="Times New Roman" w:hAnsi="Verdana" w:cs="Times New Roman"/>
          <w:i/>
          <w:lang w:val="bg-BG"/>
        </w:rPr>
      </w:pPr>
      <w:r w:rsidRPr="00B36AE0">
        <w:rPr>
          <w:rFonts w:ascii="Verdana" w:eastAsia="Times New Roman" w:hAnsi="Verdana" w:cs="Times New Roman"/>
          <w:i/>
          <w:lang w:val="bg-BG"/>
        </w:rPr>
        <w:t>Забележка:</w:t>
      </w:r>
    </w:p>
    <w:p w:rsidR="00D96DCB" w:rsidRPr="00B36AE0" w:rsidRDefault="00075474">
      <w:pPr>
        <w:spacing w:after="0"/>
        <w:ind w:firstLine="567"/>
        <w:jc w:val="both"/>
        <w:rPr>
          <w:rFonts w:ascii="Verdana" w:eastAsia="Times New Roman" w:hAnsi="Verdana" w:cs="Times New Roman"/>
          <w:i/>
          <w:lang w:val="bg-BG"/>
        </w:rPr>
      </w:pPr>
      <w:r w:rsidRPr="00B36AE0">
        <w:rPr>
          <w:rFonts w:ascii="Verdana" w:eastAsia="Times New Roman" w:hAnsi="Verdana" w:cs="Times New Roman"/>
          <w:i/>
          <w:lang w:val="bg-BG"/>
        </w:rPr>
        <w:t xml:space="preserve">Съгласно §1, т. 13 от Допълнителните разпоредби на Закона за публично предлагане на ценни книжа „свързани лица” са:  </w:t>
      </w:r>
    </w:p>
    <w:p w:rsidR="00D96DCB" w:rsidRPr="00B36AE0" w:rsidRDefault="00075474">
      <w:pPr>
        <w:spacing w:after="0"/>
        <w:ind w:firstLine="567"/>
        <w:jc w:val="both"/>
        <w:rPr>
          <w:rFonts w:ascii="Verdana" w:eastAsia="Times New Roman" w:hAnsi="Verdana" w:cs="Times New Roman"/>
          <w:i/>
          <w:lang w:val="bg-BG"/>
        </w:rPr>
      </w:pPr>
      <w:r w:rsidRPr="00B36AE0">
        <w:rPr>
          <w:rFonts w:ascii="Verdana" w:eastAsia="Times New Roman" w:hAnsi="Verdana" w:cs="Times New Roman"/>
          <w:i/>
          <w:lang w:val="bg-BG"/>
        </w:rPr>
        <w:t>а) лицата, едното от които контролира другото лице или негово дъщерно дружество;</w:t>
      </w:r>
    </w:p>
    <w:p w:rsidR="00D96DCB" w:rsidRPr="00B36AE0" w:rsidRDefault="00075474">
      <w:pPr>
        <w:spacing w:after="0"/>
        <w:ind w:firstLine="567"/>
        <w:jc w:val="both"/>
        <w:rPr>
          <w:rFonts w:ascii="Verdana" w:eastAsia="Times New Roman" w:hAnsi="Verdana" w:cs="Times New Roman"/>
          <w:i/>
          <w:lang w:val="bg-BG"/>
        </w:rPr>
      </w:pPr>
      <w:r w:rsidRPr="00B36AE0">
        <w:rPr>
          <w:rFonts w:ascii="Verdana" w:eastAsia="Times New Roman" w:hAnsi="Verdana" w:cs="Times New Roman"/>
          <w:i/>
          <w:lang w:val="bg-BG"/>
        </w:rPr>
        <w:t>б) лицата, чиято дейност се контролира от трето лице;</w:t>
      </w:r>
    </w:p>
    <w:p w:rsidR="00D96DCB" w:rsidRPr="00B36AE0" w:rsidRDefault="00075474">
      <w:pPr>
        <w:spacing w:after="0"/>
        <w:ind w:firstLine="567"/>
        <w:jc w:val="both"/>
        <w:rPr>
          <w:rFonts w:ascii="Verdana" w:eastAsia="Times New Roman" w:hAnsi="Verdana" w:cs="Times New Roman"/>
          <w:i/>
          <w:lang w:val="bg-BG"/>
        </w:rPr>
      </w:pPr>
      <w:r w:rsidRPr="00B36AE0">
        <w:rPr>
          <w:rFonts w:ascii="Verdana" w:eastAsia="Times New Roman" w:hAnsi="Verdana" w:cs="Times New Roman"/>
          <w:i/>
          <w:lang w:val="bg-BG"/>
        </w:rPr>
        <w:t>в) лицата, които съвместно контролират трето лице;</w:t>
      </w:r>
    </w:p>
    <w:p w:rsidR="00D96DCB" w:rsidRPr="00B36AE0" w:rsidRDefault="00075474">
      <w:pPr>
        <w:spacing w:after="0"/>
        <w:ind w:firstLine="567"/>
        <w:jc w:val="both"/>
        <w:rPr>
          <w:rFonts w:ascii="Verdana" w:eastAsia="Times New Roman" w:hAnsi="Verdana" w:cs="Times New Roman"/>
          <w:i/>
          <w:lang w:val="bg-BG"/>
        </w:rPr>
      </w:pPr>
      <w:r w:rsidRPr="00B36AE0">
        <w:rPr>
          <w:rFonts w:ascii="Verdana" w:eastAsia="Times New Roman" w:hAnsi="Verdana" w:cs="Times New Roman"/>
          <w:i/>
          <w:lang w:val="bg-BG"/>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D96DCB" w:rsidRPr="00B36AE0" w:rsidRDefault="00075474">
      <w:pPr>
        <w:spacing w:after="0"/>
        <w:ind w:firstLine="567"/>
        <w:jc w:val="both"/>
        <w:rPr>
          <w:rFonts w:ascii="Verdana" w:eastAsia="Times New Roman" w:hAnsi="Verdana" w:cs="Times New Roman"/>
          <w:i/>
          <w:lang w:val="bg-BG"/>
        </w:rPr>
      </w:pPr>
      <w:r w:rsidRPr="00B36AE0">
        <w:rPr>
          <w:rFonts w:ascii="Verdana" w:eastAsia="Times New Roman" w:hAnsi="Verdana" w:cs="Times New Roman"/>
          <w:i/>
          <w:lang w:val="bg-BG"/>
        </w:rPr>
        <w:t>Съответно, съгласно § 1, т. 14 от Допълнителните разпоредби на Закона за публично предлагане на ценни книжа „контрол” е налице, когато едно лице:</w:t>
      </w:r>
    </w:p>
    <w:p w:rsidR="00D96DCB" w:rsidRPr="00B36AE0" w:rsidRDefault="00075474">
      <w:pPr>
        <w:spacing w:after="0"/>
        <w:ind w:firstLine="567"/>
        <w:jc w:val="both"/>
        <w:rPr>
          <w:rFonts w:ascii="Verdana" w:eastAsia="Times New Roman" w:hAnsi="Verdana" w:cs="Times New Roman"/>
          <w:i/>
          <w:lang w:val="bg-BG"/>
        </w:rPr>
      </w:pPr>
      <w:r w:rsidRPr="00B36AE0">
        <w:rPr>
          <w:rFonts w:ascii="Verdana" w:eastAsia="Times New Roman" w:hAnsi="Verdana" w:cs="Times New Roman"/>
          <w:i/>
          <w:lang w:val="bg-BG"/>
        </w:rPr>
        <w:t>а)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w:t>
      </w:r>
    </w:p>
    <w:p w:rsidR="00D96DCB" w:rsidRPr="00B36AE0" w:rsidRDefault="00075474">
      <w:pPr>
        <w:spacing w:after="0"/>
        <w:ind w:firstLine="567"/>
        <w:jc w:val="both"/>
        <w:rPr>
          <w:rFonts w:ascii="Verdana" w:eastAsia="Times New Roman" w:hAnsi="Verdana" w:cs="Times New Roman"/>
          <w:i/>
          <w:lang w:val="bg-BG"/>
        </w:rPr>
      </w:pPr>
      <w:r w:rsidRPr="00B36AE0">
        <w:rPr>
          <w:rFonts w:ascii="Verdana" w:eastAsia="Times New Roman" w:hAnsi="Verdana" w:cs="Times New Roman"/>
          <w:i/>
          <w:lang w:val="bg-BG"/>
        </w:rPr>
        <w:t>б) може да определя пряко или непряко повече от половината от членовете на управителния или контролния орган на едно юридическо лице; или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i/>
          <w:lang w:val="bg-BG"/>
        </w:rPr>
        <w:t>в) може по друг начин да упражнява решаващо влияние върху вземането на решения във връзка с дейността на юридическо лице.</w:t>
      </w:r>
    </w:p>
    <w:p w:rsidR="00D96DCB" w:rsidRPr="00B36AE0" w:rsidRDefault="00D96DCB">
      <w:pPr>
        <w:spacing w:after="0"/>
        <w:ind w:firstLine="567"/>
        <w:jc w:val="both"/>
        <w:rPr>
          <w:rFonts w:ascii="Verdana" w:eastAsia="Times New Roman" w:hAnsi="Verdana" w:cs="Times New Roman"/>
          <w:lang w:val="bg-BG"/>
        </w:rPr>
      </w:pPr>
    </w:p>
    <w:p w:rsidR="00D96DCB" w:rsidRPr="00B36AE0" w:rsidRDefault="00075474">
      <w:pPr>
        <w:spacing w:after="0" w:line="240" w:lineRule="auto"/>
        <w:ind w:firstLine="567"/>
        <w:jc w:val="both"/>
        <w:rPr>
          <w:rFonts w:ascii="Verdana" w:eastAsia="Times New Roman" w:hAnsi="Verdana" w:cs="Times New Roman"/>
          <w:i/>
          <w:lang w:val="bg-BG"/>
        </w:rPr>
      </w:pPr>
      <w:r w:rsidRPr="00B36AE0">
        <w:rPr>
          <w:rFonts w:ascii="Verdana" w:eastAsia="Times New Roman" w:hAnsi="Verdana" w:cs="Times New Roman"/>
          <w:i/>
          <w:lang w:val="bg-BG"/>
        </w:rPr>
        <w:t xml:space="preserve">Липсата на горепосочените основания се декларират от участника в ЕЕДОП, в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където се отбелязва „НЕ“ и се изписва текстово: </w:t>
      </w:r>
      <w:r w:rsidRPr="00B36AE0">
        <w:rPr>
          <w:rFonts w:ascii="Verdana" w:eastAsia="Times New Roman" w:hAnsi="Verdana" w:cs="Times New Roman"/>
          <w:b/>
          <w:i/>
          <w:lang w:val="bg-BG"/>
        </w:rPr>
        <w:t xml:space="preserve">„В качеството си на представляващ участника, декларирам, че за участника и контролираните от него лица не са налице обстоятелства по чл. 3, т. 8 и т. 4 от ЗИФОДРЮПДРСЛТДС, не е свързано лице, съгласно §2, т. 45 от ДР на ЗОП и не съм осъждан за престъпления по чл.194-208, чл.213а-217, чл.219-252 и чл.254а-260 от НК.“ </w:t>
      </w:r>
      <w:r w:rsidRPr="00B36AE0">
        <w:rPr>
          <w:rFonts w:ascii="Verdana" w:eastAsia="Times New Roman" w:hAnsi="Verdana" w:cs="Times New Roman"/>
          <w:i/>
          <w:lang w:val="bg-BG"/>
        </w:rPr>
        <w:t>В случай, че за участника са приложими изключенията по чл. 4 от ЗИФОДРЮПДРСЛТДС се отбелязва „ДА“ и се изписва конкретното изключение.</w:t>
      </w:r>
    </w:p>
    <w:p w:rsidR="00D96DCB" w:rsidRPr="00B36AE0" w:rsidRDefault="00D96DCB">
      <w:pPr>
        <w:spacing w:after="0"/>
        <w:ind w:firstLine="567"/>
        <w:jc w:val="both"/>
        <w:rPr>
          <w:rFonts w:ascii="Verdana" w:eastAsia="Times New Roman" w:hAnsi="Verdana" w:cs="Times New Roman"/>
          <w:lang w:val="bg-BG"/>
        </w:rPr>
      </w:pPr>
    </w:p>
    <w:p w:rsidR="00D96DCB" w:rsidRPr="00B36AE0" w:rsidRDefault="00075474">
      <w:pPr>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b/>
          <w:u w:val="single"/>
          <w:lang w:val="bg-BG"/>
        </w:rPr>
        <w:t>При участие на подизпълнители и/или използване капацитета на трети лица, за същите следва да не са налице горните специфични основания за отстраняване от процедурата, като обстоятелствата трябва да бъдат декларирани от тях в Част III, Буква Г в ЕЕДОП.</w:t>
      </w:r>
    </w:p>
    <w:p w:rsidR="00D96DCB" w:rsidRPr="00B36AE0" w:rsidRDefault="00D96DCB">
      <w:pPr>
        <w:spacing w:after="0"/>
        <w:ind w:firstLine="567"/>
        <w:jc w:val="both"/>
        <w:rPr>
          <w:rFonts w:ascii="Verdana" w:eastAsia="Times New Roman" w:hAnsi="Verdana" w:cs="Times New Roman"/>
          <w:b/>
          <w:u w:val="single"/>
          <w:lang w:val="bg-BG"/>
        </w:rPr>
      </w:pPr>
    </w:p>
    <w:p w:rsidR="00D96DCB" w:rsidRPr="00B36AE0" w:rsidRDefault="00075474">
      <w:pPr>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b/>
          <w:u w:val="single"/>
          <w:lang w:val="bg-BG"/>
        </w:rPr>
        <w:lastRenderedPageBreak/>
        <w:t>ВАЖНО:</w:t>
      </w:r>
    </w:p>
    <w:p w:rsidR="00D96DCB" w:rsidRPr="00B36AE0" w:rsidRDefault="00075474">
      <w:pPr>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b/>
          <w:u w:val="single"/>
          <w:lang w:val="bg-BG"/>
        </w:rPr>
        <w:t>Участник се отстранява от процедурата, ако е налице някое от горепосочените основания, както и ако е налице и някое от обстоятелствата по чл. 107 от Закона за обществените поръчки.</w:t>
      </w:r>
    </w:p>
    <w:p w:rsidR="00D96DCB" w:rsidRPr="00B36AE0" w:rsidRDefault="00D96DCB">
      <w:pPr>
        <w:spacing w:after="0"/>
        <w:ind w:firstLine="567"/>
        <w:jc w:val="both"/>
        <w:rPr>
          <w:rFonts w:ascii="Verdana" w:eastAsia="Times New Roman" w:hAnsi="Verdana" w:cs="Times New Roman"/>
          <w:b/>
          <w:u w:val="single"/>
          <w:lang w:val="bg-BG"/>
        </w:rPr>
      </w:pPr>
    </w:p>
    <w:p w:rsidR="00D96DCB" w:rsidRPr="00B36AE0" w:rsidRDefault="00D96DCB">
      <w:pPr>
        <w:spacing w:after="0"/>
        <w:ind w:firstLine="567"/>
        <w:jc w:val="both"/>
        <w:rPr>
          <w:rFonts w:ascii="Verdana" w:eastAsia="Times New Roman" w:hAnsi="Verdana" w:cs="Times New Roman"/>
          <w:b/>
          <w:lang w:val="bg-BG"/>
        </w:rPr>
      </w:pP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3. Критерии за подбор</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3.1. Минимални изисквания за годността</w:t>
      </w:r>
      <w:r w:rsidR="004B6B8F" w:rsidRPr="00B36AE0">
        <w:rPr>
          <w:rFonts w:ascii="Verdana" w:eastAsia="Times New Roman" w:hAnsi="Verdana" w:cs="Times New Roman"/>
          <w:b/>
          <w:lang w:val="bg-BG"/>
        </w:rPr>
        <w:t xml:space="preserve"> </w:t>
      </w:r>
      <w:r w:rsidRPr="00B36AE0">
        <w:rPr>
          <w:rFonts w:ascii="Verdana" w:eastAsia="Times New Roman" w:hAnsi="Verdana" w:cs="Times New Roman"/>
          <w:b/>
          <w:lang w:val="bg-BG"/>
        </w:rPr>
        <w:t>(правоспособността) за упражняване на професионална дейност:</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3.1.1.</w:t>
      </w:r>
      <w:r w:rsidRPr="00B36AE0">
        <w:rPr>
          <w:rFonts w:ascii="Verdana" w:eastAsia="Times New Roman" w:hAnsi="Verdana" w:cs="Times New Roman"/>
          <w:lang w:val="bg-BG"/>
        </w:rPr>
        <w:t xml:space="preserve"> Участниците в процедурата следва да отговарят на изискванията на чл. 77, ал. 1 или ал. 2 от Закона за медицинските изделия и да притежават валидно разрешение за търговия на едро с медицински изделия от ИАЛ или друг документ, удостоверяващ правото им да търгуват с медицински изделия, издаден от компетентен орган на друга държава членка или на друга държава - страна по Споразумението на Европейското икономическо пространство, или на Конфедерация Швейцария, или да са  производители, установени на територията на Република България;</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3.1.2.</w:t>
      </w:r>
      <w:r w:rsidRPr="00B36AE0">
        <w:rPr>
          <w:rFonts w:ascii="Verdana" w:eastAsia="Times New Roman" w:hAnsi="Verdana" w:cs="Times New Roman"/>
          <w:lang w:val="bg-BG"/>
        </w:rPr>
        <w:t xml:space="preserve"> Участниците в процедурата трябва да притежават валидна лицензия за работа с източници на йонизиращи  лъчения  с  цел  техническо  обслужване,  монтаж,  демонтаж,  измервания  и други услуги.</w:t>
      </w:r>
    </w:p>
    <w:p w:rsidR="00D96DCB" w:rsidRPr="00B36AE0" w:rsidRDefault="00075474">
      <w:pPr>
        <w:spacing w:after="0"/>
        <w:ind w:firstLine="567"/>
        <w:jc w:val="both"/>
        <w:rPr>
          <w:rFonts w:ascii="Verdana" w:eastAsia="Times New Roman" w:hAnsi="Verdana" w:cs="Times New Roman"/>
          <w:b/>
          <w:i/>
          <w:lang w:val="bg-BG"/>
        </w:rPr>
      </w:pPr>
      <w:r w:rsidRPr="00B36AE0">
        <w:rPr>
          <w:rFonts w:ascii="Verdana" w:eastAsia="Times New Roman" w:hAnsi="Verdana" w:cs="Times New Roman"/>
          <w:b/>
          <w:i/>
          <w:lang w:val="bg-BG"/>
        </w:rPr>
        <w:t xml:space="preserve">Информацията за покриване на минималните изисквания за годност/правоспособност/ от съответния участник се посочва в ЕЕДОП в Част  IV: Критерии за подбор, буква „А“: Годност, където се посочва текстово дали участникът притежава разрешение, лицензия, дали е производител по смисъла на </w:t>
      </w:r>
      <w:proofErr w:type="spellStart"/>
      <w:r w:rsidRPr="00B36AE0">
        <w:rPr>
          <w:rFonts w:ascii="Verdana" w:eastAsia="Times New Roman" w:hAnsi="Verdana" w:cs="Times New Roman"/>
          <w:b/>
          <w:i/>
          <w:lang w:val="bg-BG"/>
        </w:rPr>
        <w:t>чл</w:t>
      </w:r>
      <w:proofErr w:type="spellEnd"/>
      <w:r w:rsidRPr="00B36AE0">
        <w:rPr>
          <w:rFonts w:ascii="Verdana" w:eastAsia="Times New Roman" w:hAnsi="Verdana" w:cs="Times New Roman"/>
          <w:b/>
          <w:i/>
          <w:lang w:val="bg-BG"/>
        </w:rPr>
        <w:t xml:space="preserve"> 77, ал. 2 от ЗМИ и др. приложими за съответния участник. От предоставената информация следва да се установява, че участникът отговаря на минималните изисквания, които възложителят е поставил.  </w:t>
      </w:r>
    </w:p>
    <w:p w:rsidR="00D96DCB" w:rsidRPr="00B36AE0" w:rsidRDefault="00075474">
      <w:pPr>
        <w:tabs>
          <w:tab w:val="left" w:pos="0"/>
        </w:tabs>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3.2. Изисквания за икономическо и финансово състояние.</w:t>
      </w:r>
    </w:p>
    <w:p w:rsidR="00D96DCB" w:rsidRPr="00B36AE0" w:rsidRDefault="00075474">
      <w:pPr>
        <w:tabs>
          <w:tab w:val="left" w:pos="0"/>
        </w:tabs>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Възложителят не поставя изисквания за икономическо и финансово състояние. </w:t>
      </w:r>
    </w:p>
    <w:p w:rsidR="00D96DCB" w:rsidRPr="00B36AE0" w:rsidRDefault="00075474">
      <w:pPr>
        <w:tabs>
          <w:tab w:val="left" w:pos="0"/>
        </w:tabs>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3.3. Изисквания за технически и професионални способности.</w:t>
      </w:r>
    </w:p>
    <w:p w:rsidR="00D96DCB" w:rsidRPr="00B36AE0" w:rsidRDefault="00075474">
      <w:pPr>
        <w:tabs>
          <w:tab w:val="left" w:pos="0"/>
        </w:tabs>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3.3.1. Участникът да е изпълнил дейности с предмет и обем, идентични или сходни с тези на поръчката</w:t>
      </w:r>
      <w:r w:rsidRPr="00B36AE0">
        <w:rPr>
          <w:rFonts w:ascii="Verdana" w:eastAsia="Times New Roman" w:hAnsi="Verdana" w:cs="Times New Roman"/>
          <w:lang w:val="bg-BG"/>
        </w:rPr>
        <w:t>, а именно да притежава опит в доставката на медицинско оборудване - предмет на настоящата обществена поръчка, изпълнено през последните 3 /три/ години, считано от датата на подаване на офертата.</w:t>
      </w:r>
    </w:p>
    <w:p w:rsidR="00D96DCB" w:rsidRPr="00B36AE0" w:rsidRDefault="00075474">
      <w:pPr>
        <w:tabs>
          <w:tab w:val="left" w:pos="0"/>
        </w:tabs>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ab/>
        <w:t xml:space="preserve">Възложителят поставя </w:t>
      </w:r>
      <w:r w:rsidRPr="00B36AE0">
        <w:rPr>
          <w:rFonts w:ascii="Verdana" w:eastAsia="Times New Roman" w:hAnsi="Verdana" w:cs="Times New Roman"/>
          <w:b/>
          <w:lang w:val="bg-BG"/>
        </w:rPr>
        <w:t xml:space="preserve">като минимално изискване </w:t>
      </w:r>
      <w:r w:rsidRPr="00B36AE0">
        <w:rPr>
          <w:rFonts w:ascii="Verdana" w:eastAsia="Times New Roman" w:hAnsi="Verdana" w:cs="Times New Roman"/>
          <w:lang w:val="bg-BG"/>
        </w:rPr>
        <w:t xml:space="preserve">участникът да е изпълнил минимум </w:t>
      </w:r>
      <w:r w:rsidR="00CD3C4A">
        <w:rPr>
          <w:rFonts w:ascii="Verdana" w:eastAsia="Times New Roman" w:hAnsi="Verdana" w:cs="Times New Roman"/>
          <w:lang w:val="bg-BG"/>
        </w:rPr>
        <w:t>три доставки</w:t>
      </w:r>
      <w:r w:rsidRPr="00B36AE0">
        <w:rPr>
          <w:rFonts w:ascii="Verdana" w:eastAsia="Times New Roman" w:hAnsi="Verdana" w:cs="Times New Roman"/>
          <w:lang w:val="bg-BG"/>
        </w:rPr>
        <w:t xml:space="preserve"> на медицинско оборудване идентично или сходно с предмета на обществената поръчка, за която се участва, през последните 3 /три/ години, считано от датата на подаване на офертата.</w:t>
      </w:r>
    </w:p>
    <w:p w:rsidR="00CD3C4A" w:rsidRPr="00B36AE0" w:rsidRDefault="00075474">
      <w:pPr>
        <w:tabs>
          <w:tab w:val="left" w:pos="284"/>
        </w:tabs>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ab/>
      </w:r>
      <w:r w:rsidR="00CD3C4A" w:rsidRPr="00CD3C4A">
        <w:rPr>
          <w:rFonts w:ascii="Verdana" w:eastAsia="Times New Roman" w:hAnsi="Verdana" w:cs="Times New Roman"/>
          <w:lang w:val="bg-BG"/>
        </w:rPr>
        <w:t xml:space="preserve">Под </w:t>
      </w:r>
      <w:r w:rsidR="00CD3C4A" w:rsidRPr="00CD3C4A">
        <w:rPr>
          <w:rFonts w:ascii="Verdana" w:eastAsia="Times New Roman" w:hAnsi="Verdana" w:cs="Times New Roman"/>
          <w:b/>
          <w:lang w:val="bg-BG"/>
        </w:rPr>
        <w:t xml:space="preserve">„сходни с предмета на поръчката“ </w:t>
      </w:r>
      <w:r w:rsidR="00CD3C4A" w:rsidRPr="00CD3C4A">
        <w:rPr>
          <w:rFonts w:ascii="Verdana" w:eastAsia="Times New Roman" w:hAnsi="Verdana" w:cs="Times New Roman"/>
          <w:lang w:val="bg-BG"/>
        </w:rPr>
        <w:t>следва да се разбират изпълнени всяка една от дейностите по: доставка, монтаж, въвеждане в експлоатация и гаранционна поддръжка на медицинска апаратура/оборудване с източници на йонизиращо лъчение, както и обучение на медицинските специалисти и други длъжностни лица за работа с апаратурата/оборудването.</w:t>
      </w:r>
    </w:p>
    <w:p w:rsidR="00D96DCB" w:rsidRPr="00B36AE0" w:rsidRDefault="00075474">
      <w:pPr>
        <w:spacing w:after="0"/>
        <w:ind w:firstLine="567"/>
        <w:jc w:val="both"/>
        <w:rPr>
          <w:rFonts w:ascii="Verdana" w:eastAsia="Times New Roman" w:hAnsi="Verdana" w:cs="Times New Roman"/>
          <w:b/>
          <w:i/>
          <w:lang w:val="bg-BG"/>
        </w:rPr>
      </w:pPr>
      <w:r w:rsidRPr="00B36AE0">
        <w:rPr>
          <w:rFonts w:ascii="Verdana" w:eastAsia="Times New Roman" w:hAnsi="Verdana" w:cs="Times New Roman"/>
          <w:b/>
          <w:i/>
          <w:lang w:val="bg-BG"/>
        </w:rPr>
        <w:lastRenderedPageBreak/>
        <w:t xml:space="preserve">Необходимата информация се посочва в ЕЕДОП в Част IV: Критерии за подбор, буква „В“: Технически и професионални способности, т. 1б) Само за обществени поръчки за доставки и обществени поръчки за услуги, където се посочва текстово от участника изискваната от възложителя информация.  От предоставената информация следва да се установява, че участникът отговаря на минималните изисквания, които възложителя е поставил.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i/>
          <w:lang w:val="bg-BG"/>
        </w:rPr>
        <w:t>3.3.</w:t>
      </w:r>
      <w:r w:rsidR="00CD3C4A">
        <w:rPr>
          <w:rFonts w:ascii="Verdana" w:eastAsia="Times New Roman" w:hAnsi="Verdana" w:cs="Times New Roman"/>
          <w:b/>
          <w:i/>
          <w:lang w:val="bg-BG"/>
        </w:rPr>
        <w:t>2</w:t>
      </w:r>
      <w:r w:rsidRPr="00B36AE0">
        <w:rPr>
          <w:rFonts w:ascii="Verdana" w:eastAsia="Times New Roman" w:hAnsi="Verdana" w:cs="Times New Roman"/>
          <w:b/>
          <w:i/>
          <w:lang w:val="bg-BG"/>
        </w:rPr>
        <w:t xml:space="preserve">. </w:t>
      </w:r>
      <w:r w:rsidRPr="00B36AE0">
        <w:rPr>
          <w:rFonts w:ascii="Verdana" w:eastAsia="Times New Roman" w:hAnsi="Verdana" w:cs="Times New Roman"/>
          <w:lang w:val="bg-BG"/>
        </w:rPr>
        <w:t xml:space="preserve">Участникът в процедурата трябва да притежава: Валидна система за управление на качеството по стандарт БДС EN ISO 9001:2008 </w:t>
      </w:r>
      <w:r w:rsidR="00AA0937" w:rsidRPr="00AA0937">
        <w:rPr>
          <w:rFonts w:ascii="Verdana" w:eastAsia="Times New Roman" w:hAnsi="Verdana" w:cs="Times New Roman"/>
          <w:lang w:val="bg-BG"/>
        </w:rPr>
        <w:t xml:space="preserve">или еквивалент </w:t>
      </w:r>
      <w:r w:rsidRPr="00B36AE0">
        <w:rPr>
          <w:rFonts w:ascii="Verdana" w:eastAsia="Times New Roman" w:hAnsi="Verdana" w:cs="Times New Roman"/>
          <w:lang w:val="bg-BG"/>
        </w:rPr>
        <w:t>с обхват доставка и сервизно обслужване на медицинска апаратура или БДС EN ISO 13485:2003,</w:t>
      </w:r>
      <w:r w:rsidR="00AA0937">
        <w:rPr>
          <w:rFonts w:ascii="Verdana" w:eastAsia="Times New Roman" w:hAnsi="Verdana" w:cs="Times New Roman"/>
          <w:lang w:val="bg-BG"/>
        </w:rPr>
        <w:t xml:space="preserve"> в случай, че е и производител </w:t>
      </w:r>
      <w:r w:rsidRPr="00B36AE0">
        <w:rPr>
          <w:rFonts w:ascii="Verdana" w:eastAsia="Times New Roman" w:hAnsi="Verdana" w:cs="Times New Roman"/>
          <w:lang w:val="bg-BG"/>
        </w:rPr>
        <w:t xml:space="preserve"> или еквивалент. </w:t>
      </w:r>
    </w:p>
    <w:p w:rsidR="00D96DCB" w:rsidRPr="00B36AE0" w:rsidRDefault="00075474">
      <w:pPr>
        <w:spacing w:after="0"/>
        <w:ind w:firstLine="567"/>
        <w:jc w:val="both"/>
        <w:rPr>
          <w:rFonts w:ascii="Verdana" w:eastAsia="Times New Roman" w:hAnsi="Verdana" w:cs="Times New Roman"/>
          <w:b/>
          <w:i/>
          <w:lang w:val="bg-BG"/>
        </w:rPr>
      </w:pPr>
      <w:r w:rsidRPr="00B36AE0">
        <w:rPr>
          <w:rFonts w:ascii="Verdana" w:eastAsia="Times New Roman" w:hAnsi="Verdana" w:cs="Times New Roman"/>
          <w:b/>
          <w:i/>
          <w:lang w:val="bg-BG"/>
        </w:rPr>
        <w:t xml:space="preserve">Необходимата информация се посочва в ЕЕДОП в Част IV: Критерии за подбор, буква „В“: Технически и професионални способности и/или буква "Г": Стандарти за осигуряване на качеството и стандарти за екологично управление, където се посочва текстово от участника изискваната от възложителя информация. От предоставената информация следва да се установява, че участникът отговаря на минималните изисквания, които възложителя е поставил.   </w:t>
      </w:r>
    </w:p>
    <w:p w:rsidR="00D96DCB" w:rsidRPr="00B36AE0" w:rsidRDefault="00075474">
      <w:pPr>
        <w:spacing w:after="0"/>
        <w:ind w:firstLine="567"/>
        <w:rPr>
          <w:rFonts w:ascii="Verdana" w:eastAsia="Times New Roman" w:hAnsi="Verdana" w:cs="Times New Roman"/>
          <w:b/>
          <w:u w:val="single"/>
          <w:lang w:val="bg-BG"/>
        </w:rPr>
      </w:pPr>
      <w:r w:rsidRPr="00B36AE0">
        <w:rPr>
          <w:rFonts w:ascii="Verdana" w:eastAsia="Times New Roman" w:hAnsi="Verdana" w:cs="Times New Roman"/>
          <w:b/>
          <w:u w:val="single"/>
          <w:lang w:val="bg-BG"/>
        </w:rPr>
        <w:t xml:space="preserve">ВАЖНО:        </w:t>
      </w:r>
    </w:p>
    <w:p w:rsidR="00D96DCB" w:rsidRPr="00B36AE0" w:rsidRDefault="00075474">
      <w:pPr>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b/>
          <w:u w:val="single"/>
          <w:lang w:val="bg-BG"/>
        </w:rPr>
        <w:t>Участник ще бъде отстранен от участие в процедурата за възлагане на настоящата обществена поръчка, ако не отговаря на някое от посочените минимални изисквания за технически и професионални способности, респ. на изискванията за лично състояние и други посочени от възложителя.</w:t>
      </w:r>
    </w:p>
    <w:p w:rsidR="00D96DCB" w:rsidRPr="00B36AE0" w:rsidRDefault="00075474">
      <w:pPr>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b/>
          <w:u w:val="single"/>
          <w:lang w:val="bg-BG"/>
        </w:rPr>
        <w:t>Забележка: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За доказване на изискванията за лично състояние, годността (правоспособността) за упражняване на професионална дейност, техническите и професионалните способности и другите изисквания поставени от възложителя, Закона за обществените поръчки и Правилника за прилагане на Закона за обществените поръчки, участниците, третите лица и подизпълнителите представят попълнен и подписан </w:t>
      </w:r>
      <w:r w:rsidRPr="00B36AE0">
        <w:rPr>
          <w:rFonts w:ascii="Verdana" w:eastAsia="Times New Roman" w:hAnsi="Verdana" w:cs="Times New Roman"/>
          <w:b/>
          <w:lang w:val="bg-BG"/>
        </w:rPr>
        <w:t xml:space="preserve">Единен европейски документ за обществени поръчки (ЕЕДОП) </w:t>
      </w:r>
      <w:r w:rsidRPr="00B36AE0">
        <w:rPr>
          <w:rFonts w:ascii="Verdana" w:eastAsia="Times New Roman" w:hAnsi="Verdana" w:cs="Times New Roman"/>
          <w:lang w:val="bg-BG"/>
        </w:rPr>
        <w:t>съдържащ цялата необходима информация. В случай, че участникът е обединение, което не е юридическо лице ЕЕДОП се представя и за всяко физическо и/или юридическо лице, включено в състава на обединението.</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 </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съответната информация. </w:t>
      </w:r>
    </w:p>
    <w:p w:rsidR="00D96DCB" w:rsidRPr="00B36AE0" w:rsidRDefault="00075474">
      <w:pPr>
        <w:tabs>
          <w:tab w:val="left" w:pos="0"/>
        </w:tabs>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b/>
          <w:i/>
          <w:lang w:val="bg-BG"/>
        </w:rPr>
        <w:t>Възложителят, респективно назначената от него Комисия,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lastRenderedPageBreak/>
        <w:t>4.</w:t>
      </w:r>
      <w:r w:rsidRPr="00B36AE0">
        <w:rPr>
          <w:rFonts w:ascii="Verdana" w:eastAsia="Times New Roman" w:hAnsi="Verdana" w:cs="Times New Roman"/>
          <w:lang w:val="bg-BG"/>
        </w:rPr>
        <w:t xml:space="preserve"> Документи изисквани от възложителя при сключване на договора за обществена поръчка.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При сключването на договор за обществена поръчка</w:t>
      </w:r>
      <w:r w:rsidRPr="00B36AE0">
        <w:rPr>
          <w:rFonts w:ascii="Verdana" w:eastAsia="Times New Roman" w:hAnsi="Verdana" w:cs="Times New Roman"/>
          <w:lang w:val="bg-BG"/>
        </w:rPr>
        <w:t xml:space="preserve">,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4.1. </w:t>
      </w:r>
      <w:r w:rsidRPr="00B36AE0">
        <w:rPr>
          <w:rFonts w:ascii="Verdana" w:eastAsia="Times New Roman" w:hAnsi="Verdana" w:cs="Times New Roman"/>
          <w:lang w:val="bg-BG"/>
        </w:rPr>
        <w:t>За доказване на липсата на основания за отстраняване участникът, избран за изпълнител, представя документите посочени в чл. 58 от Закона за обществените пръчки.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4.2. </w:t>
      </w:r>
      <w:r w:rsidRPr="00B36AE0">
        <w:rPr>
          <w:rFonts w:ascii="Verdana" w:eastAsia="Times New Roman" w:hAnsi="Verdana" w:cs="Times New Roman"/>
          <w:lang w:val="bg-BG"/>
        </w:rPr>
        <w:t>За доказване на съответствието с поставените критерии за подбор, участникът избран за изпълнител, представя следните документи: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4.2.1. </w:t>
      </w:r>
      <w:r w:rsidRPr="00B36AE0">
        <w:rPr>
          <w:rFonts w:ascii="Verdana" w:eastAsia="Times New Roman" w:hAnsi="Verdana" w:cs="Times New Roman"/>
          <w:lang w:val="bg-BG"/>
        </w:rPr>
        <w:t>Доказателство, че отговаря на изискванията на чл. 77, ал. 1 или ал. 2 от Закона за медицинските изделия и притежава валидно разрешение за търговия на едро с медицински изделия от ИАЛ или друг документ, удостоверяващ правото му да търгува с медицински изделия, издаден от компетентен орган на друга държава членка или на друга държава - страна по Споразумението на Европейското икономическо пространство, или на Конфедерация Швейцария.</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4.2.2. </w:t>
      </w:r>
      <w:r w:rsidRPr="00B36AE0">
        <w:rPr>
          <w:rFonts w:ascii="Verdana" w:eastAsia="Times New Roman" w:hAnsi="Verdana" w:cs="Times New Roman"/>
          <w:lang w:val="bg-BG"/>
        </w:rPr>
        <w:t>Валидна лицензия за работа с източници на йонизиращи  лъчения  с  цел  техническо  обслужване,  монтаж,  демонтаж,  измервания  и други услуги.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4.2.3. Списък на доставките</w:t>
      </w:r>
      <w:r w:rsidRPr="00B36AE0">
        <w:rPr>
          <w:rFonts w:ascii="Verdana" w:eastAsia="Times New Roman" w:hAnsi="Verdana" w:cs="Times New Roman"/>
          <w:lang w:val="bg-BG"/>
        </w:rPr>
        <w:t>, които са идентични или сходни с предмета на обществената поръчка, изпълнени през последните 3 /три/ години, считано от датата на подаване на офертата - (Образец № 6), с посочване на стойностите, датите и получателите, заедно с доказателство за извършената доставка</w:t>
      </w:r>
      <w:r w:rsidR="00CD3C4A">
        <w:rPr>
          <w:rFonts w:ascii="Verdana" w:eastAsia="Times New Roman" w:hAnsi="Verdana" w:cs="Times New Roman"/>
          <w:lang w:val="bg-BG"/>
        </w:rPr>
        <w:t>/препоръки от възложители, съдържащи стойност, дата, описание на дейностите, информация за възложителя/</w:t>
      </w:r>
      <w:r w:rsidRPr="00B36AE0">
        <w:rPr>
          <w:rFonts w:ascii="Verdana" w:eastAsia="Times New Roman" w:hAnsi="Verdana" w:cs="Times New Roman"/>
          <w:lang w:val="bg-BG"/>
        </w:rPr>
        <w:t xml:space="preserve">. </w:t>
      </w:r>
    </w:p>
    <w:p w:rsidR="00D96DCB" w:rsidRPr="00B36AE0" w:rsidRDefault="00CD3C4A">
      <w:pPr>
        <w:spacing w:after="0"/>
        <w:ind w:firstLine="567"/>
        <w:jc w:val="both"/>
        <w:rPr>
          <w:rFonts w:ascii="Verdana" w:eastAsia="Times New Roman" w:hAnsi="Verdana" w:cs="Times New Roman"/>
          <w:lang w:val="bg-BG"/>
        </w:rPr>
      </w:pPr>
      <w:r>
        <w:rPr>
          <w:rFonts w:ascii="Verdana" w:eastAsia="Times New Roman" w:hAnsi="Verdana" w:cs="Times New Roman"/>
          <w:b/>
          <w:lang w:val="bg-BG"/>
        </w:rPr>
        <w:t>4.2.4</w:t>
      </w:r>
      <w:r w:rsidR="00075474" w:rsidRPr="00B36AE0">
        <w:rPr>
          <w:rFonts w:ascii="Verdana" w:eastAsia="Times New Roman" w:hAnsi="Verdana" w:cs="Times New Roman"/>
          <w:b/>
          <w:lang w:val="bg-BG"/>
        </w:rPr>
        <w:t xml:space="preserve">.  Валиден Сертификат за внедрена </w:t>
      </w:r>
      <w:r w:rsidR="00075474" w:rsidRPr="00B36AE0">
        <w:rPr>
          <w:rFonts w:ascii="Verdana" w:eastAsia="Times New Roman" w:hAnsi="Verdana" w:cs="Times New Roman"/>
          <w:lang w:val="bg-BG"/>
        </w:rPr>
        <w:t>система за управление на качеството по стандарт БДС EN ISO 9001:2008</w:t>
      </w:r>
      <w:r w:rsidR="00695B2E">
        <w:rPr>
          <w:rFonts w:ascii="Verdana" w:eastAsia="Times New Roman" w:hAnsi="Verdana" w:cs="Times New Roman"/>
          <w:lang w:val="bg-BG"/>
        </w:rPr>
        <w:t xml:space="preserve"> или еквивалент</w:t>
      </w:r>
      <w:r w:rsidR="00075474" w:rsidRPr="00B36AE0">
        <w:rPr>
          <w:rFonts w:ascii="Verdana" w:eastAsia="Times New Roman" w:hAnsi="Verdana" w:cs="Times New Roman"/>
          <w:lang w:val="bg-BG"/>
        </w:rPr>
        <w:t xml:space="preserve"> с обхват доставка и сервизно обслужване на медицинска апаратура или БДС EN ISO 13485:2003, или еквивалент</w:t>
      </w:r>
      <w:r w:rsidR="00695B2E">
        <w:rPr>
          <w:rFonts w:ascii="Verdana" w:eastAsia="Times New Roman" w:hAnsi="Verdana" w:cs="Times New Roman"/>
          <w:lang w:val="bg-BG"/>
        </w:rPr>
        <w:t xml:space="preserve"> в случай, че е и производител</w:t>
      </w:r>
      <w:r w:rsidR="00075474" w:rsidRPr="00B36AE0">
        <w:rPr>
          <w:rFonts w:ascii="Verdana" w:eastAsia="Times New Roman" w:hAnsi="Verdana" w:cs="Times New Roman"/>
          <w:lang w:val="bg-BG"/>
        </w:rPr>
        <w:t xml:space="preserve">. </w:t>
      </w:r>
    </w:p>
    <w:p w:rsidR="00D96DCB" w:rsidRPr="00B36AE0" w:rsidRDefault="00075474">
      <w:pPr>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b/>
          <w:u w:val="single"/>
          <w:lang w:val="bg-BG"/>
        </w:rPr>
        <w:t xml:space="preserve">ВАЖНО:  </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От съдържанието на представения списък и доказателствата за установяване на извършената доставка следва да се установява идентичността или сходството с предмета на настоящата поръчка.</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4.3. </w:t>
      </w:r>
      <w:r w:rsidRPr="00B36AE0">
        <w:rPr>
          <w:rFonts w:ascii="Verdana" w:eastAsia="Times New Roman" w:hAnsi="Verdana" w:cs="Times New Roman"/>
          <w:lang w:val="bg-BG"/>
        </w:rPr>
        <w:t xml:space="preserve">Участникът избран за изпълнител, при сключване на </w:t>
      </w:r>
      <w:proofErr w:type="spellStart"/>
      <w:r w:rsidRPr="00B36AE0">
        <w:rPr>
          <w:rFonts w:ascii="Verdana" w:eastAsia="Times New Roman" w:hAnsi="Verdana" w:cs="Times New Roman"/>
          <w:lang w:val="bg-BG"/>
        </w:rPr>
        <w:t>договора,следва</w:t>
      </w:r>
      <w:proofErr w:type="spellEnd"/>
      <w:r w:rsidRPr="00B36AE0">
        <w:rPr>
          <w:rFonts w:ascii="Verdana" w:eastAsia="Times New Roman" w:hAnsi="Verdana" w:cs="Times New Roman"/>
          <w:lang w:val="bg-BG"/>
        </w:rPr>
        <w:t xml:space="preserve"> да представи и </w:t>
      </w:r>
      <w:r w:rsidRPr="00B36AE0">
        <w:rPr>
          <w:rFonts w:ascii="Verdana" w:eastAsia="Times New Roman" w:hAnsi="Verdana" w:cs="Times New Roman"/>
          <w:b/>
          <w:lang w:val="bg-BG"/>
        </w:rPr>
        <w:t>Декларация по чл. 6, ал. 2 от ЗМИП (Приложение № 2 от ППЗМИП).</w:t>
      </w:r>
    </w:p>
    <w:p w:rsidR="00D96DCB" w:rsidRPr="00B36AE0" w:rsidRDefault="00075474">
      <w:pPr>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b/>
          <w:u w:val="single"/>
          <w:lang w:val="bg-BG"/>
        </w:rPr>
        <w:t>ВАЖНО:</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При подаване на офертите, участниците декларират цялата изисквана от закона и възложителя информация свързана с изискванията за лично състояние и критериите за подбор в ЕЕДОП, </w:t>
      </w:r>
      <w:r w:rsidRPr="00B36AE0">
        <w:rPr>
          <w:rFonts w:ascii="Verdana" w:eastAsia="Times New Roman" w:hAnsi="Verdana" w:cs="Times New Roman"/>
          <w:b/>
          <w:u w:val="single"/>
          <w:lang w:val="bg-BG"/>
        </w:rPr>
        <w:t>като НЕ е необходимо</w:t>
      </w:r>
      <w:r w:rsidRPr="00B36AE0">
        <w:rPr>
          <w:rFonts w:ascii="Verdana" w:eastAsia="Times New Roman" w:hAnsi="Verdana" w:cs="Times New Roman"/>
          <w:b/>
          <w:lang w:val="bg-BG"/>
        </w:rPr>
        <w:t xml:space="preserve"> да представят каквито и да било други документи за да доказват необход</w:t>
      </w:r>
      <w:r w:rsidR="00424944">
        <w:rPr>
          <w:rFonts w:ascii="Verdana" w:eastAsia="Times New Roman" w:hAnsi="Verdana" w:cs="Times New Roman"/>
          <w:b/>
          <w:lang w:val="bg-BG"/>
        </w:rPr>
        <w:t>имото съответствие. Посочените п</w:t>
      </w:r>
      <w:r w:rsidRPr="00B36AE0">
        <w:rPr>
          <w:rFonts w:ascii="Verdana" w:eastAsia="Times New Roman" w:hAnsi="Verdana" w:cs="Times New Roman"/>
          <w:b/>
          <w:lang w:val="bg-BG"/>
        </w:rPr>
        <w:t xml:space="preserve">о-горе разрешение, лицензия, списъци, декларация, сертификати и др. се представят от участника определен за изпълнител при </w:t>
      </w:r>
      <w:proofErr w:type="spellStart"/>
      <w:r w:rsidRPr="00B36AE0">
        <w:rPr>
          <w:rFonts w:ascii="Verdana" w:eastAsia="Times New Roman" w:hAnsi="Verdana" w:cs="Times New Roman"/>
          <w:b/>
          <w:lang w:val="bg-BG"/>
        </w:rPr>
        <w:t>слючване</w:t>
      </w:r>
      <w:proofErr w:type="spellEnd"/>
      <w:r w:rsidRPr="00B36AE0">
        <w:rPr>
          <w:rFonts w:ascii="Verdana" w:eastAsia="Times New Roman" w:hAnsi="Verdana" w:cs="Times New Roman"/>
          <w:b/>
          <w:lang w:val="bg-BG"/>
        </w:rPr>
        <w:t xml:space="preserve"> на договора с него.   </w:t>
      </w:r>
    </w:p>
    <w:p w:rsidR="00D96DCB" w:rsidRPr="00B36AE0" w:rsidRDefault="00D96DCB">
      <w:pPr>
        <w:spacing w:after="0"/>
        <w:ind w:firstLine="567"/>
        <w:jc w:val="both"/>
        <w:rPr>
          <w:rFonts w:ascii="Verdana" w:eastAsia="Times New Roman" w:hAnsi="Verdana" w:cs="Times New Roman"/>
          <w:b/>
          <w:lang w:val="bg-BG"/>
        </w:rPr>
      </w:pP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РАЗДЕЛ 2. ИЗИСКВАНИЯ КЪМ ОФЕРТИТЕ, УКАЗАНИЯ ЗА ТЯХНАТА ПОДГОТОВКА И ПОДАВАНЕ.</w:t>
      </w:r>
    </w:p>
    <w:p w:rsidR="00D96DCB" w:rsidRPr="00B36AE0" w:rsidRDefault="00075474">
      <w:pPr>
        <w:keepNext/>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1. Общи изисквания към офертите.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ab/>
        <w:t xml:space="preserve">Участниците трябва да се запознаят с всички указания и условия за участие, дадени в документацията за участие. При изготвяне на офертата всеки участник трябва да се придържа точно към условията, обявени от Възложителя.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Офертите за участие се изготвят на български език.</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До изтичане на срока за подаване на офертите всеки участник може да промени, допълни или оттегли офертата си.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Лице, което участва в обединение или е дало съгласие и фигурира като подизпълнител в офертата на друг участник, не може да представя самостоятелна оферта.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ab/>
        <w:t>В процедура за възлагане на обществена поръчка едно физическо или юридическо лице може да участва само в едно обединение.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Свързани лица, </w:t>
      </w:r>
      <w:r w:rsidRPr="00B36AE0">
        <w:rPr>
          <w:rFonts w:ascii="Verdana" w:eastAsia="Times New Roman" w:hAnsi="Verdana" w:cs="Times New Roman"/>
          <w:color w:val="000000"/>
          <w:lang w:val="bg-BG"/>
        </w:rPr>
        <w:t xml:space="preserve">съгласно § 2, т. 45 от Допълнителните разпоредби на Закона за обществените поръчки, във връзка с § 1, т. 13 и т. 14 от Допълнителните разпоредби на Закона за публичното предлагане на ценни книжа, </w:t>
      </w:r>
      <w:r w:rsidRPr="00B36AE0">
        <w:rPr>
          <w:rFonts w:ascii="Verdana" w:eastAsia="Times New Roman" w:hAnsi="Verdana" w:cs="Times New Roman"/>
          <w:lang w:val="bg-BG"/>
        </w:rPr>
        <w:t xml:space="preserve">не могат да бъдат самостоятелни участници в настоящата обществена поръчка.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Участниците могат да посочват в офертите си коя информация смятат за конфиденциална във връзка с наличието на търговска тайна. </w:t>
      </w:r>
      <w:r w:rsidRPr="00B36AE0">
        <w:rPr>
          <w:rFonts w:ascii="Verdana" w:eastAsia="Times New Roman" w:hAnsi="Verdana" w:cs="Times New Roman"/>
          <w:lang w:val="bg-BG"/>
        </w:rPr>
        <w:t>Когато кандидатите и участниците са се позовали на конфиденциалност, съответната информация няма да се разкрива от възложителя. Участниците не могат да се позовават на конфиденциалност по отношение на предложенията от офертите им, които подлежат на оценка.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Всички документи, които не са представени в оригинал и за които не се изисква нотариална заверка, трябва да са: заверени (когато са копия) с гриф „Вярно с оригинала”, подпис и мокър печат /ако има такъв/.</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Всички необходими документи, които участникът представя с офертата, трябва да бъдат във вида, посочен в настоящата документация. Условията в образците от документацията за участие са задължителни за участниците и не могат да бъдат променяни от тях. Възложителят допуска, по изключение, участниците да добавят още редове, колони и т. н., с оглед на по-големия обем от данни, които трябва да се посочат в съответния образец.   </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Не се допуска представяне на варианти в офертата.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Офертата трябва да бъде подписана от законно оторизирания представител на участника съгласно търговската му регистрация или от надлежно упълномощено/и лице или лица.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Участниците са длъжни да съблюдават сроковете и условията за подаване на оферта, посочени в обявлението на обществената поръчка и документацията за участие в процедурата.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Отговорността за правилното разбиране на условията от обявлението и документацията за участие се носи единствено от участниците.</w:t>
      </w:r>
      <w:r w:rsidRPr="00B36AE0">
        <w:rPr>
          <w:rFonts w:ascii="Verdana" w:eastAsia="Times New Roman" w:hAnsi="Verdana" w:cs="Times New Roman"/>
          <w:b/>
          <w:lang w:val="bg-BG"/>
        </w:rPr>
        <w:tab/>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Разходите за изработването на офертите са за сметка на участниците в процедурата. Спрямо Възложителя участниците не могат да предявяват каквито и да било претенции за разходи, направени от самите тях по подготовката и подаването на офертите им, независимо от резултата или самото провеждане на процедурата.</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2. Срок на валидност на офертите.</w:t>
      </w:r>
    </w:p>
    <w:p w:rsidR="00D96DCB" w:rsidRPr="00B36AE0" w:rsidRDefault="00075474">
      <w:pPr>
        <w:spacing w:after="0" w:line="240" w:lineRule="auto"/>
        <w:ind w:right="62" w:firstLine="567"/>
        <w:jc w:val="both"/>
        <w:rPr>
          <w:rFonts w:ascii="Verdana" w:eastAsia="Times New Roman" w:hAnsi="Verdana" w:cs="Times New Roman"/>
          <w:lang w:val="bg-BG"/>
        </w:rPr>
      </w:pPr>
      <w:r w:rsidRPr="00B36AE0">
        <w:rPr>
          <w:rFonts w:ascii="Verdana" w:eastAsia="Times New Roman" w:hAnsi="Verdana" w:cs="Times New Roman"/>
          <w:shd w:val="clear" w:color="auto" w:fill="FFFFFF"/>
          <w:lang w:val="bg-BG"/>
        </w:rPr>
        <w:t xml:space="preserve">Срокът на валидност на офертите е </w:t>
      </w:r>
      <w:r w:rsidRPr="00B36AE0">
        <w:rPr>
          <w:rFonts w:ascii="Verdana" w:eastAsia="Times New Roman" w:hAnsi="Verdana" w:cs="Times New Roman"/>
          <w:b/>
          <w:shd w:val="clear" w:color="auto" w:fill="FFFFFF"/>
          <w:lang w:val="bg-BG"/>
        </w:rPr>
        <w:t>6 (шест) месеца</w:t>
      </w:r>
      <w:r w:rsidRPr="00B36AE0">
        <w:rPr>
          <w:rFonts w:ascii="Verdana" w:eastAsia="Times New Roman" w:hAnsi="Verdana" w:cs="Times New Roman"/>
          <w:shd w:val="clear" w:color="auto" w:fill="FFFFFF"/>
          <w:lang w:val="bg-BG"/>
        </w:rPr>
        <w:t>, считано от датата, посочена за краен срок за получаването на оферти, съгласно Обявлението за обществена поръчка.</w:t>
      </w:r>
    </w:p>
    <w:p w:rsidR="00D96DCB" w:rsidRPr="00B36AE0" w:rsidRDefault="00075474">
      <w:pPr>
        <w:spacing w:after="0" w:line="240" w:lineRule="auto"/>
        <w:ind w:right="62"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shd w:val="clear" w:color="auto" w:fill="FFFFFF"/>
          <w:lang w:val="bg-BG"/>
        </w:rPr>
        <w:t xml:space="preserve">Възложителят може да изиска от класираните участници да удължат срока на валидност на офертите си до момента на сключване на договора за обществената поръчка. </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Участник ще бъде отстранен от участие в настоящата обществена поръчка, ако представи оферта с по-кратък срок на валидност и/или откаже да го удължи, при последващо поискване от страна на Възложителя.</w:t>
      </w:r>
    </w:p>
    <w:p w:rsidR="00D96DCB" w:rsidRPr="00B36AE0" w:rsidRDefault="00075474">
      <w:pPr>
        <w:keepNext/>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3. Документи, свързани с участието в процедурата. </w:t>
      </w:r>
    </w:p>
    <w:p w:rsidR="00D96DCB" w:rsidRPr="00B36AE0" w:rsidRDefault="00075474">
      <w:pPr>
        <w:tabs>
          <w:tab w:val="left" w:pos="720"/>
        </w:tabs>
        <w:spacing w:after="0"/>
        <w:ind w:right="-121"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t xml:space="preserve">Документите, свързани с участие в процедурата, се представят от участника или от упълномощен от него представител лично или чрез пощенска или друга куриерска услуга с препоръчана пратка с обратна разписка в Деловодството на </w:t>
      </w:r>
      <w:r w:rsidR="00AF67B9" w:rsidRPr="00B36AE0">
        <w:rPr>
          <w:rFonts w:ascii="Verdana" w:eastAsia="Times New Roman" w:hAnsi="Verdana" w:cs="Times New Roman"/>
          <w:color w:val="000000"/>
          <w:lang w:val="bg-BG"/>
        </w:rPr>
        <w:t>„МБАЛ Света Петка Българска“ ЕООД“, гр. Нова Загора</w:t>
      </w:r>
      <w:r w:rsidRPr="00B36AE0">
        <w:rPr>
          <w:rFonts w:ascii="Verdana" w:eastAsia="Times New Roman" w:hAnsi="Verdana" w:cs="Times New Roman"/>
          <w:color w:val="000000"/>
          <w:lang w:val="bg-BG"/>
        </w:rPr>
        <w:t xml:space="preserve"> на адрес: гр. </w:t>
      </w:r>
      <w:r w:rsidR="00AF67B9" w:rsidRPr="00B36AE0">
        <w:rPr>
          <w:rFonts w:ascii="Verdana" w:eastAsia="Times New Roman" w:hAnsi="Verdana" w:cs="Times New Roman"/>
          <w:color w:val="000000"/>
          <w:lang w:val="bg-BG"/>
        </w:rPr>
        <w:t>Нова Загора</w:t>
      </w:r>
      <w:r w:rsidRPr="00B36AE0">
        <w:rPr>
          <w:rFonts w:ascii="Verdana" w:eastAsia="Times New Roman" w:hAnsi="Verdana" w:cs="Times New Roman"/>
          <w:color w:val="000000"/>
          <w:lang w:val="bg-BG"/>
        </w:rPr>
        <w:t>, ул. „</w:t>
      </w:r>
      <w:r w:rsidR="00AF67B9" w:rsidRPr="00B36AE0">
        <w:rPr>
          <w:rFonts w:ascii="Verdana" w:eastAsia="Times New Roman" w:hAnsi="Verdana" w:cs="Times New Roman"/>
          <w:color w:val="000000"/>
          <w:lang w:val="bg-BG"/>
        </w:rPr>
        <w:t>Петко Енев</w:t>
      </w:r>
      <w:r w:rsidRPr="00B36AE0">
        <w:rPr>
          <w:rFonts w:ascii="Verdana" w:eastAsia="Times New Roman" w:hAnsi="Verdana" w:cs="Times New Roman"/>
          <w:color w:val="000000"/>
          <w:lang w:val="bg-BG"/>
        </w:rPr>
        <w:t xml:space="preserve">“ № </w:t>
      </w:r>
      <w:r w:rsidR="00AF67B9" w:rsidRPr="00B36AE0">
        <w:rPr>
          <w:rFonts w:ascii="Verdana" w:eastAsia="Times New Roman" w:hAnsi="Verdana" w:cs="Times New Roman"/>
          <w:color w:val="000000"/>
          <w:lang w:val="bg-BG"/>
        </w:rPr>
        <w:t>1</w:t>
      </w:r>
      <w:r w:rsidRPr="00B36AE0">
        <w:rPr>
          <w:rFonts w:ascii="Verdana" w:eastAsia="Times New Roman" w:hAnsi="Verdana" w:cs="Times New Roman"/>
          <w:color w:val="000000"/>
          <w:lang w:val="bg-BG"/>
        </w:rPr>
        <w:t>.</w:t>
      </w:r>
    </w:p>
    <w:p w:rsidR="00D96DCB" w:rsidRPr="00B36AE0" w:rsidRDefault="00075474">
      <w:pPr>
        <w:spacing w:after="0"/>
        <w:ind w:firstLine="567"/>
        <w:jc w:val="both"/>
        <w:rPr>
          <w:rFonts w:ascii="Verdana" w:eastAsia="Times New Roman" w:hAnsi="Verdana" w:cs="Times New Roman"/>
          <w:b/>
          <w:color w:val="000000"/>
          <w:lang w:val="bg-BG"/>
        </w:rPr>
      </w:pPr>
      <w:r w:rsidRPr="00B36AE0">
        <w:rPr>
          <w:rFonts w:ascii="Verdana" w:eastAsia="Times New Roman" w:hAnsi="Verdana" w:cs="Times New Roman"/>
          <w:b/>
          <w:color w:val="000000"/>
          <w:lang w:val="bg-BG"/>
        </w:rPr>
        <w:t>Документите, свързани с участие в процедурата, се представят в запечатана непрозрачна опаковка, съдържаща следното минимално съдържание:</w:t>
      </w:r>
    </w:p>
    <w:p w:rsidR="00D96DCB" w:rsidRPr="00B36AE0" w:rsidRDefault="00075474">
      <w:pPr>
        <w:numPr>
          <w:ilvl w:val="0"/>
          <w:numId w:val="15"/>
        </w:numPr>
        <w:spacing w:after="0"/>
        <w:ind w:firstLine="567"/>
        <w:jc w:val="both"/>
        <w:rPr>
          <w:rFonts w:ascii="Verdana" w:eastAsia="Times New Roman" w:hAnsi="Verdana" w:cs="Times New Roman"/>
          <w:color w:val="000000"/>
          <w:lang w:val="bg-BG"/>
        </w:rPr>
      </w:pPr>
      <w:r w:rsidRPr="00B36AE0">
        <w:rPr>
          <w:rFonts w:ascii="Verdana" w:eastAsia="Times New Roman" w:hAnsi="Verdana" w:cs="Times New Roman"/>
          <w:lang w:val="bg-BG"/>
        </w:rPr>
        <w:t>Опис на документите, съдържащи се в офертата-</w:t>
      </w:r>
      <w:r w:rsidRPr="00B36AE0">
        <w:rPr>
          <w:rFonts w:ascii="Verdana" w:eastAsia="Times New Roman" w:hAnsi="Verdana" w:cs="Times New Roman"/>
          <w:b/>
          <w:color w:val="000000"/>
          <w:lang w:val="bg-BG"/>
        </w:rPr>
        <w:t xml:space="preserve"> Образец № 1;</w:t>
      </w:r>
    </w:p>
    <w:p w:rsidR="00D96DCB" w:rsidRPr="00B36AE0" w:rsidRDefault="00075474">
      <w:pPr>
        <w:numPr>
          <w:ilvl w:val="0"/>
          <w:numId w:val="15"/>
        </w:numPr>
        <w:spacing w:after="0"/>
        <w:ind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t>Заявление за участие в процедура за възлагане на обществена поръчка</w:t>
      </w:r>
      <w:r w:rsidRPr="00B36AE0">
        <w:rPr>
          <w:rFonts w:ascii="Verdana" w:eastAsia="Times New Roman" w:hAnsi="Verdana" w:cs="Times New Roman"/>
          <w:b/>
          <w:color w:val="000000"/>
          <w:lang w:val="bg-BG"/>
        </w:rPr>
        <w:t>- Образец № 2;</w:t>
      </w:r>
    </w:p>
    <w:p w:rsidR="00D96DCB" w:rsidRPr="00B36AE0" w:rsidRDefault="00075474">
      <w:pPr>
        <w:numPr>
          <w:ilvl w:val="0"/>
          <w:numId w:val="15"/>
        </w:numPr>
        <w:spacing w:after="0"/>
        <w:ind w:firstLine="567"/>
        <w:jc w:val="both"/>
        <w:rPr>
          <w:rFonts w:ascii="Verdana" w:eastAsia="Times New Roman" w:hAnsi="Verdana" w:cs="Times New Roman"/>
          <w:color w:val="000000"/>
          <w:lang w:val="bg-BG"/>
        </w:rPr>
      </w:pPr>
      <w:r w:rsidRPr="00B36AE0">
        <w:rPr>
          <w:rFonts w:ascii="Verdana" w:eastAsia="Times New Roman" w:hAnsi="Verdana" w:cs="Times New Roman"/>
          <w:lang w:val="bg-BG"/>
        </w:rPr>
        <w:t>Единен европейски документ за обществени поръчки (</w:t>
      </w:r>
      <w:r w:rsidR="00AF67B9" w:rsidRPr="00B36AE0">
        <w:rPr>
          <w:rFonts w:ascii="Verdana" w:eastAsia="Times New Roman" w:hAnsi="Verdana" w:cs="Times New Roman"/>
          <w:lang w:val="bg-BG"/>
        </w:rPr>
        <w:t>е</w:t>
      </w:r>
      <w:r w:rsidRPr="00B36AE0">
        <w:rPr>
          <w:rFonts w:ascii="Verdana" w:eastAsia="Times New Roman" w:hAnsi="Verdana" w:cs="Times New Roman"/>
          <w:lang w:val="bg-BG"/>
        </w:rPr>
        <w:t>ЕЕДОП)</w:t>
      </w:r>
      <w:r w:rsidRPr="00B36AE0">
        <w:rPr>
          <w:rFonts w:ascii="Verdana" w:eastAsia="Times New Roman" w:hAnsi="Verdana" w:cs="Times New Roman"/>
          <w:color w:val="000000"/>
          <w:lang w:val="bg-BG"/>
        </w:rPr>
        <w:t xml:space="preserve"> -</w:t>
      </w:r>
      <w:r w:rsidRPr="00B36AE0">
        <w:rPr>
          <w:rFonts w:ascii="Verdana" w:eastAsia="Times New Roman" w:hAnsi="Verdana" w:cs="Times New Roman"/>
          <w:b/>
          <w:color w:val="000000"/>
          <w:lang w:val="bg-BG"/>
        </w:rPr>
        <w:t xml:space="preserve"> Образец № 3;</w:t>
      </w:r>
    </w:p>
    <w:p w:rsidR="00D96DCB" w:rsidRPr="00B36AE0" w:rsidRDefault="00075474">
      <w:pPr>
        <w:numPr>
          <w:ilvl w:val="0"/>
          <w:numId w:val="15"/>
        </w:numPr>
        <w:spacing w:after="0"/>
        <w:ind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t xml:space="preserve">Документи за доказване на предприетите мерки за надеждност - </w:t>
      </w:r>
      <w:r w:rsidRPr="00B36AE0">
        <w:rPr>
          <w:rFonts w:ascii="Verdana" w:eastAsia="Times New Roman" w:hAnsi="Verdana" w:cs="Times New Roman"/>
          <w:b/>
          <w:color w:val="000000"/>
          <w:lang w:val="bg-BG"/>
        </w:rPr>
        <w:t>когато е приложимо;</w:t>
      </w:r>
    </w:p>
    <w:p w:rsidR="00D96DCB" w:rsidRPr="00B36AE0" w:rsidRDefault="00075474">
      <w:pPr>
        <w:numPr>
          <w:ilvl w:val="0"/>
          <w:numId w:val="15"/>
        </w:num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При участник обединение, което не е юридическо лице – оригинал или заверено копие от документ, от който да е видно правното основание за създаване на обединението, както и следната информация във връзка с настоящата обществена поръчка: правата и задълженията на участниците в обединението; разпределението на отговорността между членовете на обединението; дейностите, които ще изпълнява всеки член на обединението. В документа следва да е определен партньор, който да представлява обединението за целите на обществената поръчка, както и да е уговорена солидарна отговорност между членовете на обединението. - само </w:t>
      </w:r>
      <w:r w:rsidRPr="00B36AE0">
        <w:rPr>
          <w:rFonts w:ascii="Verdana" w:eastAsia="Times New Roman" w:hAnsi="Verdana" w:cs="Times New Roman"/>
          <w:b/>
          <w:lang w:val="bg-BG"/>
        </w:rPr>
        <w:t>когато участникът е обединение.</w:t>
      </w:r>
    </w:p>
    <w:p w:rsidR="00D96DCB" w:rsidRPr="00B36AE0" w:rsidRDefault="00075474">
      <w:pPr>
        <w:numPr>
          <w:ilvl w:val="0"/>
          <w:numId w:val="15"/>
        </w:num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Документ/и за поетите от третите лица задължения- когато е приложимо/когато участникът ще използва капацитета на трети лица/;</w:t>
      </w:r>
    </w:p>
    <w:p w:rsidR="00D96DCB" w:rsidRPr="00B36AE0" w:rsidRDefault="00075474">
      <w:pPr>
        <w:tabs>
          <w:tab w:val="left" w:pos="0"/>
        </w:tabs>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b/>
          <w:u w:val="single"/>
          <w:lang w:val="bg-BG"/>
        </w:rPr>
        <w:t>ВАЖНО:</w:t>
      </w:r>
    </w:p>
    <w:p w:rsidR="00D96DCB" w:rsidRPr="00B36AE0" w:rsidRDefault="00075474">
      <w:pPr>
        <w:tabs>
          <w:tab w:val="left" w:pos="0"/>
        </w:tabs>
        <w:spacing w:after="0"/>
        <w:ind w:firstLine="567"/>
        <w:jc w:val="both"/>
        <w:rPr>
          <w:rFonts w:ascii="Verdana" w:eastAsia="Times New Roman" w:hAnsi="Verdana" w:cs="Times New Roman"/>
          <w:b/>
          <w:lang w:val="bg-BG"/>
        </w:rPr>
      </w:pPr>
      <w:r w:rsidRPr="00B36AE0">
        <w:rPr>
          <w:rFonts w:ascii="Verdana" w:eastAsia="Times New Roman" w:hAnsi="Verdana" w:cs="Times New Roman"/>
          <w:lang w:val="bg-BG"/>
        </w:rPr>
        <w:t>Съгласно чл. 64, ал. 5 от Закона за обществените поръчки: "Третите лица трябва да отговарят на съответните критерии за подбор, за доказването на които кандидатът или участникът се позовава на техния капацитет и за тях да не са налице основанията за отстраняване от процедурата.".</w:t>
      </w:r>
    </w:p>
    <w:p w:rsidR="00D96DCB" w:rsidRPr="00B36AE0" w:rsidRDefault="00075474">
      <w:pPr>
        <w:numPr>
          <w:ilvl w:val="0"/>
          <w:numId w:val="16"/>
        </w:numPr>
        <w:spacing w:after="0"/>
        <w:ind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lastRenderedPageBreak/>
        <w:t>Доказателство/а за поетите от подизпълнителите задължения- когато е приложимо/когато участникът ще използва подизпълнители/;</w:t>
      </w:r>
    </w:p>
    <w:p w:rsidR="00D96DCB" w:rsidRPr="00B36AE0" w:rsidRDefault="00D96DCB">
      <w:pPr>
        <w:spacing w:after="0"/>
        <w:ind w:firstLine="567"/>
        <w:jc w:val="both"/>
        <w:rPr>
          <w:rFonts w:ascii="Verdana" w:eastAsia="Times New Roman" w:hAnsi="Verdana" w:cs="Times New Roman"/>
          <w:b/>
          <w:color w:val="000000"/>
          <w:u w:val="single"/>
          <w:lang w:val="bg-BG"/>
        </w:rPr>
      </w:pPr>
    </w:p>
    <w:p w:rsidR="00D96DCB" w:rsidRPr="00B36AE0" w:rsidRDefault="00075474">
      <w:pPr>
        <w:spacing w:after="0"/>
        <w:ind w:firstLine="567"/>
        <w:jc w:val="both"/>
        <w:rPr>
          <w:rFonts w:ascii="Verdana" w:eastAsia="Times New Roman" w:hAnsi="Verdana" w:cs="Times New Roman"/>
          <w:b/>
          <w:color w:val="000000"/>
          <w:u w:val="single"/>
          <w:lang w:val="bg-BG"/>
        </w:rPr>
      </w:pPr>
      <w:r w:rsidRPr="00B36AE0">
        <w:rPr>
          <w:rFonts w:ascii="Verdana" w:eastAsia="Times New Roman" w:hAnsi="Verdana" w:cs="Times New Roman"/>
          <w:b/>
          <w:color w:val="000000"/>
          <w:u w:val="single"/>
          <w:lang w:val="bg-BG"/>
        </w:rPr>
        <w:t>ВАЖНО:</w:t>
      </w:r>
    </w:p>
    <w:p w:rsidR="00D96DCB" w:rsidRPr="00B36AE0" w:rsidRDefault="00075474">
      <w:pPr>
        <w:spacing w:after="0"/>
        <w:ind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t>Съгласно чл. 66, ал. 2 от Закона за обществените поръчки: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96DCB" w:rsidRPr="00B36AE0" w:rsidRDefault="00075474">
      <w:pPr>
        <w:tabs>
          <w:tab w:val="left" w:pos="-600"/>
          <w:tab w:val="left" w:pos="0"/>
        </w:tabs>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8) Техническо предложение</w:t>
      </w:r>
      <w:r w:rsidRPr="00B36AE0">
        <w:rPr>
          <w:rFonts w:ascii="Verdana" w:eastAsia="Times New Roman" w:hAnsi="Verdana" w:cs="Times New Roman"/>
          <w:lang w:val="bg-BG"/>
        </w:rPr>
        <w:t xml:space="preserve">- </w:t>
      </w:r>
      <w:r w:rsidRPr="00B36AE0">
        <w:rPr>
          <w:rFonts w:ascii="Verdana" w:eastAsia="Times New Roman" w:hAnsi="Verdana" w:cs="Times New Roman"/>
          <w:b/>
          <w:lang w:val="bg-BG"/>
        </w:rPr>
        <w:t>Образец № 4</w:t>
      </w:r>
      <w:r w:rsidRPr="00B36AE0">
        <w:rPr>
          <w:rFonts w:ascii="Verdana" w:eastAsia="Times New Roman" w:hAnsi="Verdana" w:cs="Times New Roman"/>
          <w:lang w:val="bg-BG"/>
        </w:rPr>
        <w:t>, което съдържа:</w:t>
      </w:r>
    </w:p>
    <w:p w:rsidR="00D96DCB" w:rsidRPr="00B36AE0" w:rsidRDefault="00075474">
      <w:pPr>
        <w:tabs>
          <w:tab w:val="left" w:pos="0"/>
        </w:tabs>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8.1.Документ за упълномощаване</w:t>
      </w:r>
      <w:r w:rsidRPr="00B36AE0">
        <w:rPr>
          <w:rFonts w:ascii="Verdana" w:eastAsia="Times New Roman" w:hAnsi="Verdana" w:cs="Times New Roman"/>
          <w:lang w:val="bg-BG"/>
        </w:rPr>
        <w:t>, когато лицето, което подава офертата, не е законният представител на участника;</w:t>
      </w:r>
    </w:p>
    <w:p w:rsidR="00D96DCB" w:rsidRPr="00B36AE0" w:rsidRDefault="00075474">
      <w:pPr>
        <w:tabs>
          <w:tab w:val="left" w:pos="0"/>
          <w:tab w:val="left" w:pos="284"/>
        </w:tabs>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ab/>
        <w:t xml:space="preserve">     </w:t>
      </w:r>
      <w:r w:rsidRPr="00B36AE0">
        <w:rPr>
          <w:rFonts w:ascii="Verdana" w:eastAsia="Times New Roman" w:hAnsi="Verdana" w:cs="Times New Roman"/>
          <w:b/>
          <w:lang w:val="bg-BG"/>
        </w:rPr>
        <w:t>8.2.Предложение за изпълнение на обществената поръчка</w:t>
      </w:r>
      <w:r w:rsidRPr="00B36AE0">
        <w:rPr>
          <w:rFonts w:ascii="Verdana" w:eastAsia="Times New Roman" w:hAnsi="Verdana" w:cs="Times New Roman"/>
          <w:lang w:val="bg-BG"/>
        </w:rPr>
        <w:t>, в съответствие с техническите спецификации и изискванията на възложителя;</w:t>
      </w:r>
    </w:p>
    <w:p w:rsidR="00D96DCB" w:rsidRPr="00B36AE0" w:rsidRDefault="00075474">
      <w:pPr>
        <w:tabs>
          <w:tab w:val="left" w:pos="0"/>
          <w:tab w:val="left" w:pos="284"/>
        </w:tabs>
        <w:spacing w:after="0"/>
        <w:ind w:firstLine="567"/>
        <w:jc w:val="both"/>
        <w:rPr>
          <w:rFonts w:ascii="Verdana" w:eastAsia="Times New Roman" w:hAnsi="Verdana" w:cs="Times New Roman"/>
          <w:b/>
          <w:lang w:val="bg-BG"/>
        </w:rPr>
      </w:pPr>
      <w:r w:rsidRPr="00B36AE0">
        <w:rPr>
          <w:rFonts w:ascii="Verdana" w:eastAsia="Times New Roman" w:hAnsi="Verdana" w:cs="Times New Roman"/>
          <w:lang w:val="bg-BG"/>
        </w:rPr>
        <w:tab/>
      </w:r>
      <w:r w:rsidRPr="00B36AE0">
        <w:rPr>
          <w:rFonts w:ascii="Verdana" w:eastAsia="Times New Roman" w:hAnsi="Verdana" w:cs="Times New Roman"/>
          <w:b/>
          <w:lang w:val="bg-BG"/>
        </w:rPr>
        <w:t xml:space="preserve">     8.3. Декларация за съгласие с клаузите на приложения проект на договор;</w:t>
      </w:r>
    </w:p>
    <w:p w:rsidR="00D96DCB" w:rsidRPr="00B36AE0" w:rsidRDefault="00075474">
      <w:pPr>
        <w:tabs>
          <w:tab w:val="left" w:pos="0"/>
          <w:tab w:val="left" w:pos="284"/>
        </w:tabs>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ab/>
        <w:t xml:space="preserve">     8.4. Декларация за срока на валидност на офертата;</w:t>
      </w:r>
    </w:p>
    <w:p w:rsidR="00D96DCB" w:rsidRPr="00B36AE0" w:rsidRDefault="00075474">
      <w:pPr>
        <w:tabs>
          <w:tab w:val="left" w:pos="0"/>
          <w:tab w:val="left" w:pos="284"/>
        </w:tabs>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ab/>
        <w:t xml:space="preserve">     8.5. Декларация, че при изготвяне на офертата са спазени</w:t>
      </w:r>
      <w:r w:rsidRPr="00B36AE0">
        <w:rPr>
          <w:rFonts w:ascii="Verdana" w:eastAsia="Times New Roman" w:hAnsi="Verdana" w:cs="Times New Roman"/>
          <w:lang w:val="bg-BG"/>
        </w:rPr>
        <w:t xml:space="preserve"> задълженията, свързани с данъци и осигуровки, опазване на околната среда, закрила на заетостта и условията на труд съгласно действащото законодателство в РБ.</w:t>
      </w:r>
    </w:p>
    <w:p w:rsidR="00D96DCB" w:rsidRPr="00B36AE0" w:rsidRDefault="00075474">
      <w:pPr>
        <w:tabs>
          <w:tab w:val="left" w:pos="0"/>
          <w:tab w:val="left" w:pos="284"/>
        </w:tabs>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lang w:val="bg-BG"/>
        </w:rPr>
        <w:tab/>
      </w:r>
      <w:r w:rsidRPr="00B36AE0">
        <w:rPr>
          <w:rFonts w:ascii="Verdana" w:eastAsia="Times New Roman" w:hAnsi="Verdana" w:cs="Times New Roman"/>
          <w:b/>
          <w:u w:val="single"/>
          <w:lang w:val="bg-BG"/>
        </w:rPr>
        <w:t>Забележка:</w:t>
      </w:r>
    </w:p>
    <w:p w:rsidR="00D96DCB" w:rsidRPr="00B36AE0" w:rsidRDefault="00075474">
      <w:pPr>
        <w:tabs>
          <w:tab w:val="left" w:pos="0"/>
          <w:tab w:val="left" w:pos="284"/>
        </w:tabs>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ab/>
        <w:t xml:space="preserve">     Обстоятелствата по пунктове 8.3. до 8.5. се декларират от участника в самото техническо предложение и не е необходимо същият да представя допълнителни декларации за тях. </w:t>
      </w:r>
    </w:p>
    <w:p w:rsidR="00D96DCB" w:rsidRPr="00B36AE0" w:rsidRDefault="00075474">
      <w:pPr>
        <w:tabs>
          <w:tab w:val="left" w:pos="0"/>
        </w:tabs>
        <w:spacing w:after="0" w:line="240" w:lineRule="auto"/>
        <w:ind w:firstLine="567"/>
        <w:jc w:val="both"/>
        <w:rPr>
          <w:rFonts w:ascii="Verdana" w:eastAsia="Times New Roman" w:hAnsi="Verdana" w:cs="Times New Roman"/>
          <w:b/>
          <w:u w:val="single"/>
          <w:lang w:val="bg-BG"/>
        </w:rPr>
      </w:pPr>
      <w:r w:rsidRPr="00B36AE0">
        <w:rPr>
          <w:rFonts w:ascii="Verdana" w:eastAsia="Times New Roman" w:hAnsi="Verdana" w:cs="Times New Roman"/>
          <w:b/>
          <w:u w:val="single"/>
          <w:lang w:val="bg-BG"/>
        </w:rPr>
        <w:t>Към техническото предложение задължително следва да са приложени и следните документи:</w:t>
      </w:r>
    </w:p>
    <w:p w:rsidR="00D96DCB" w:rsidRPr="00B36AE0" w:rsidRDefault="00075474">
      <w:pPr>
        <w:tabs>
          <w:tab w:val="left" w:pos="0"/>
          <w:tab w:val="left" w:pos="284"/>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1.</w:t>
      </w:r>
      <w:r w:rsidRPr="00B36AE0">
        <w:rPr>
          <w:rFonts w:ascii="Verdana" w:eastAsia="Times New Roman" w:hAnsi="Verdana" w:cs="Times New Roman"/>
          <w:lang w:val="bg-BG"/>
        </w:rPr>
        <w:t xml:space="preserve"> Подробно описание и снимки на медицинското оборудване, което се предлага за доставка. (По възможност, всички технически характеристики, следва да са видни от представеното от участника описание и/или снимки на медицинското оборудване, което ще се доставя. Също така, по възможност, в описанието участникът следва да предостави и връзка (</w:t>
      </w:r>
      <w:proofErr w:type="spellStart"/>
      <w:r w:rsidRPr="00B36AE0">
        <w:rPr>
          <w:rFonts w:ascii="Verdana" w:eastAsia="Times New Roman" w:hAnsi="Verdana" w:cs="Times New Roman"/>
          <w:lang w:val="bg-BG"/>
        </w:rPr>
        <w:t>link</w:t>
      </w:r>
      <w:proofErr w:type="spellEnd"/>
      <w:r w:rsidRPr="00B36AE0">
        <w:rPr>
          <w:rFonts w:ascii="Verdana" w:eastAsia="Times New Roman" w:hAnsi="Verdana" w:cs="Times New Roman"/>
          <w:lang w:val="bg-BG"/>
        </w:rPr>
        <w:t>) към официалния интернет сайт на производителя с публикувани на него технически данни на съответната апаратура).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2.</w:t>
      </w:r>
      <w:r w:rsidRPr="00B36AE0">
        <w:rPr>
          <w:rFonts w:ascii="Verdana" w:eastAsia="Times New Roman" w:hAnsi="Verdana" w:cs="Times New Roman"/>
          <w:lang w:val="bg-BG"/>
        </w:rPr>
        <w:t xml:space="preserve"> Декларация, че предлаганото медицинско оборудване притежава СЕ-</w:t>
      </w:r>
      <w:proofErr w:type="spellStart"/>
      <w:r w:rsidRPr="00B36AE0">
        <w:rPr>
          <w:rFonts w:ascii="Verdana" w:eastAsia="Times New Roman" w:hAnsi="Verdana" w:cs="Times New Roman"/>
          <w:lang w:val="bg-BG"/>
        </w:rPr>
        <w:t>mark</w:t>
      </w:r>
      <w:proofErr w:type="spellEnd"/>
      <w:r w:rsidRPr="00B36AE0">
        <w:rPr>
          <w:rFonts w:ascii="Verdana" w:eastAsia="Times New Roman" w:hAnsi="Verdana" w:cs="Times New Roman"/>
          <w:lang w:val="bg-BG"/>
        </w:rPr>
        <w:t xml:space="preserve"> и съответства на изискванията на Директива 93/42/ЕЕС, в съответствие с изискванията на чл. 8 и чл. 15 от Закона за медицинските изделия - Образец № 4.1.</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      3.</w:t>
      </w:r>
      <w:r w:rsidRPr="00B36AE0">
        <w:rPr>
          <w:rFonts w:ascii="Verdana" w:eastAsia="Times New Roman" w:hAnsi="Verdana" w:cs="Times New Roman"/>
          <w:lang w:val="bg-BG"/>
        </w:rPr>
        <w:t xml:space="preserve"> Декларация, че предлаганото медицинско оборудване е включено в списъка по чл. 1, т. 1, буква "б" от Наредбата за условията и реда за съставяне на списък на медицинските изделия по чл. 30а от Закона за медицинските изделия и за определяне на стойността, до която те се заплащат- Образец № 4.2.</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      4.</w:t>
      </w:r>
      <w:r w:rsidR="00424944">
        <w:rPr>
          <w:rFonts w:ascii="Verdana" w:eastAsia="Times New Roman" w:hAnsi="Verdana" w:cs="Times New Roman"/>
          <w:lang w:val="bg-BG"/>
        </w:rPr>
        <w:t xml:space="preserve"> Деклара</w:t>
      </w:r>
      <w:r w:rsidRPr="00B36AE0">
        <w:rPr>
          <w:rFonts w:ascii="Verdana" w:eastAsia="Times New Roman" w:hAnsi="Verdana" w:cs="Times New Roman"/>
          <w:lang w:val="bg-BG"/>
        </w:rPr>
        <w:t xml:space="preserve">ция от производителя за гаранционния срок на компютърния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и </w:t>
      </w:r>
      <w:proofErr w:type="spellStart"/>
      <w:r w:rsidRPr="00B36AE0">
        <w:rPr>
          <w:rFonts w:ascii="Verdana" w:eastAsia="Times New Roman" w:hAnsi="Verdana" w:cs="Times New Roman"/>
          <w:lang w:val="bg-BG"/>
        </w:rPr>
        <w:t>ренгеновата</w:t>
      </w:r>
      <w:proofErr w:type="spellEnd"/>
      <w:r w:rsidRPr="00B36AE0">
        <w:rPr>
          <w:rFonts w:ascii="Verdana" w:eastAsia="Times New Roman" w:hAnsi="Verdana" w:cs="Times New Roman"/>
          <w:lang w:val="bg-BG"/>
        </w:rPr>
        <w:t xml:space="preserve"> тръба.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     5.</w:t>
      </w:r>
      <w:r w:rsidR="00681A70" w:rsidRPr="00B36AE0">
        <w:rPr>
          <w:rFonts w:ascii="Verdana" w:eastAsia="Times New Roman" w:hAnsi="Verdana" w:cs="Times New Roman"/>
          <w:lang w:val="bg-BG"/>
        </w:rPr>
        <w:t xml:space="preserve"> Декларация </w:t>
      </w:r>
      <w:r w:rsidRPr="00B36AE0">
        <w:rPr>
          <w:rFonts w:ascii="Verdana" w:eastAsia="Times New Roman" w:hAnsi="Verdana" w:cs="Times New Roman"/>
          <w:lang w:val="bg-BG"/>
        </w:rPr>
        <w:t>за съответствие  на медицинското  изделие по  чл. 14, ал. 2 от  З</w:t>
      </w:r>
      <w:r w:rsidR="00681A70" w:rsidRPr="00B36AE0">
        <w:rPr>
          <w:rFonts w:ascii="Verdana" w:eastAsia="Times New Roman" w:hAnsi="Verdana" w:cs="Times New Roman"/>
          <w:lang w:val="bg-BG"/>
        </w:rPr>
        <w:t>акона за медицинските изделия</w:t>
      </w:r>
      <w:r w:rsidRPr="00B36AE0">
        <w:rPr>
          <w:rFonts w:ascii="Verdana" w:eastAsia="Times New Roman" w:hAnsi="Verdana" w:cs="Times New Roman"/>
          <w:lang w:val="bg-BG"/>
        </w:rPr>
        <w:t xml:space="preserve">, съставена от производителя или неговият упълномощен представител или ЕС сертификат за оценка на съответствието, издадена от </w:t>
      </w:r>
      <w:proofErr w:type="spellStart"/>
      <w:r w:rsidRPr="00B36AE0">
        <w:rPr>
          <w:rFonts w:ascii="Verdana" w:eastAsia="Times New Roman" w:hAnsi="Verdana" w:cs="Times New Roman"/>
          <w:lang w:val="bg-BG"/>
        </w:rPr>
        <w:t>нотифициран</w:t>
      </w:r>
      <w:proofErr w:type="spellEnd"/>
      <w:r w:rsidRPr="00B36AE0">
        <w:rPr>
          <w:rFonts w:ascii="Verdana" w:eastAsia="Times New Roman" w:hAnsi="Verdana" w:cs="Times New Roman"/>
          <w:lang w:val="bg-BG"/>
        </w:rPr>
        <w:t xml:space="preserve"> орган в приложимите случаи (копие на оригинала и официален превод на български език);</w:t>
      </w:r>
    </w:p>
    <w:p w:rsidR="00D96DCB" w:rsidRPr="00B36AE0" w:rsidRDefault="00075474">
      <w:pPr>
        <w:spacing w:after="0"/>
        <w:ind w:firstLine="567"/>
        <w:jc w:val="both"/>
        <w:rPr>
          <w:rFonts w:ascii="Verdana" w:eastAsia="Times New Roman" w:hAnsi="Verdana" w:cs="Times New Roman"/>
          <w:b/>
          <w:color w:val="000000"/>
          <w:lang w:val="bg-BG"/>
        </w:rPr>
      </w:pPr>
      <w:r w:rsidRPr="00B36AE0">
        <w:rPr>
          <w:rFonts w:ascii="Verdana" w:eastAsia="Times New Roman" w:hAnsi="Verdana" w:cs="Times New Roman"/>
          <w:b/>
          <w:color w:val="000000"/>
          <w:lang w:val="bg-BG"/>
        </w:rPr>
        <w:lastRenderedPageBreak/>
        <w:t>9. Отделен непрозрачен запечатан плик с надпис „Предлагани ценови параметри“, съдържащ:</w:t>
      </w:r>
    </w:p>
    <w:p w:rsidR="00D96DCB" w:rsidRPr="00B36AE0" w:rsidRDefault="00075474">
      <w:pPr>
        <w:spacing w:after="0"/>
        <w:ind w:firstLine="567"/>
        <w:rPr>
          <w:rFonts w:ascii="Verdana" w:eastAsia="Calibri" w:hAnsi="Verdana" w:cs="Calibri"/>
          <w:lang w:val="bg-BG"/>
        </w:rPr>
      </w:pPr>
      <w:r w:rsidRPr="00B36AE0">
        <w:rPr>
          <w:rFonts w:ascii="Verdana" w:eastAsia="Times New Roman" w:hAnsi="Verdana" w:cs="Times New Roman"/>
          <w:b/>
          <w:color w:val="000000"/>
          <w:lang w:val="bg-BG"/>
        </w:rPr>
        <w:t xml:space="preserve">9.1. Ценово предложение – </w:t>
      </w:r>
      <w:r w:rsidRPr="00B36AE0">
        <w:rPr>
          <w:rFonts w:ascii="Verdana" w:eastAsia="Times New Roman" w:hAnsi="Verdana" w:cs="Times New Roman"/>
          <w:color w:val="000000"/>
          <w:lang w:val="bg-BG"/>
        </w:rPr>
        <w:t xml:space="preserve">попълнен и подписан </w:t>
      </w:r>
      <w:r w:rsidRPr="00B36AE0">
        <w:rPr>
          <w:rFonts w:ascii="Verdana" w:eastAsia="Times New Roman" w:hAnsi="Verdana" w:cs="Times New Roman"/>
          <w:b/>
          <w:color w:val="000000"/>
          <w:lang w:val="bg-BG"/>
        </w:rPr>
        <w:t>Образец №</w:t>
      </w:r>
      <w:r w:rsidR="00424944">
        <w:rPr>
          <w:rFonts w:ascii="Verdana" w:eastAsia="Times New Roman" w:hAnsi="Verdana" w:cs="Times New Roman"/>
          <w:b/>
          <w:color w:val="000000"/>
          <w:lang w:val="bg-BG"/>
        </w:rPr>
        <w:t xml:space="preserve"> </w:t>
      </w:r>
      <w:r w:rsidRPr="00B36AE0">
        <w:rPr>
          <w:rFonts w:ascii="Verdana" w:eastAsia="Times New Roman" w:hAnsi="Verdana" w:cs="Times New Roman"/>
          <w:b/>
          <w:color w:val="000000"/>
          <w:lang w:val="bg-BG"/>
        </w:rPr>
        <w:t>5.</w:t>
      </w:r>
    </w:p>
    <w:p w:rsidR="00D96DCB" w:rsidRPr="00B36AE0" w:rsidRDefault="00075474">
      <w:pPr>
        <w:spacing w:after="0"/>
        <w:ind w:firstLine="567"/>
        <w:jc w:val="both"/>
        <w:rPr>
          <w:rFonts w:ascii="Verdana" w:eastAsia="Times New Roman" w:hAnsi="Verdana" w:cs="Times New Roman"/>
          <w:b/>
          <w:color w:val="000000"/>
          <w:lang w:val="bg-BG"/>
        </w:rPr>
      </w:pPr>
      <w:r w:rsidRPr="00B36AE0">
        <w:rPr>
          <w:rFonts w:ascii="Verdana" w:eastAsia="Times New Roman" w:hAnsi="Verdana" w:cs="Times New Roman"/>
          <w:b/>
          <w:color w:val="000000"/>
          <w:lang w:val="bg-BG"/>
        </w:rPr>
        <w:t>Извън плика с надпис "Предлагани ценови параметри" не трябва да е посочена никаква информация относно цената.</w:t>
      </w:r>
    </w:p>
    <w:p w:rsidR="00D96DCB" w:rsidRPr="00B36AE0" w:rsidRDefault="00075474">
      <w:pPr>
        <w:spacing w:after="0"/>
        <w:ind w:firstLine="567"/>
        <w:jc w:val="both"/>
        <w:rPr>
          <w:rFonts w:ascii="Verdana" w:eastAsia="Times New Roman" w:hAnsi="Verdana" w:cs="Times New Roman"/>
          <w:b/>
          <w:color w:val="000000"/>
          <w:lang w:val="bg-BG"/>
        </w:rPr>
      </w:pPr>
      <w:r w:rsidRPr="00B36AE0">
        <w:rPr>
          <w:rFonts w:ascii="Verdana" w:eastAsia="Times New Roman" w:hAnsi="Verdana" w:cs="Times New Roman"/>
          <w:b/>
          <w:color w:val="000000"/>
          <w:lang w:val="bg-BG"/>
        </w:rPr>
        <w:tab/>
      </w:r>
      <w:r w:rsidRPr="00B36AE0">
        <w:rPr>
          <w:rFonts w:ascii="Verdana" w:eastAsia="Times New Roman" w:hAnsi="Verdana" w:cs="Times New Roman"/>
          <w:color w:val="000000"/>
          <w:lang w:val="bg-BG"/>
        </w:rPr>
        <w:t>Участници, които по какъвто и да е начин са включили някъде в офертата си извън плика "Предлагани ценови параметри" елементи, свързани с предлаганата цена (или части от нея)</w:t>
      </w:r>
      <w:r w:rsidRPr="00B36AE0">
        <w:rPr>
          <w:rFonts w:ascii="Verdana" w:eastAsia="Times New Roman" w:hAnsi="Verdana" w:cs="Times New Roman"/>
          <w:b/>
          <w:color w:val="000000"/>
          <w:lang w:val="bg-BG"/>
        </w:rPr>
        <w:t xml:space="preserve">, ще бъдат отстранени от участие в процедурата. </w:t>
      </w:r>
    </w:p>
    <w:p w:rsidR="00D96DCB" w:rsidRPr="00B36AE0" w:rsidRDefault="00075474">
      <w:pPr>
        <w:tabs>
          <w:tab w:val="left" w:pos="0"/>
        </w:tabs>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ab/>
        <w:t>4. Запечатване.</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ab/>
        <w:t xml:space="preserve">Офертата, систематизирана съобразно посочените по-горе изисквания, </w:t>
      </w:r>
      <w:r w:rsidRPr="00B36AE0">
        <w:rPr>
          <w:rFonts w:ascii="Verdana" w:eastAsia="Times New Roman" w:hAnsi="Verdana" w:cs="Times New Roman"/>
          <w:color w:val="000000"/>
          <w:lang w:val="bg-BG"/>
        </w:rPr>
        <w:t xml:space="preserve">се представя в запечатана непрозрачна опаковка, </w:t>
      </w:r>
      <w:r w:rsidRPr="00B36AE0">
        <w:rPr>
          <w:rFonts w:ascii="Verdana" w:eastAsia="Times New Roman" w:hAnsi="Verdana" w:cs="Times New Roman"/>
          <w:lang w:val="bg-BG"/>
        </w:rPr>
        <w:t xml:space="preserve">съдържаща всички документи посочени по-горе. </w:t>
      </w:r>
    </w:p>
    <w:p w:rsidR="00D96DCB" w:rsidRPr="00B36AE0" w:rsidRDefault="00075474">
      <w:pPr>
        <w:tabs>
          <w:tab w:val="left" w:pos="-180"/>
        </w:tabs>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          Документите се представят в обща непрозрачна опаковка, върху която се изписва:</w:t>
      </w:r>
    </w:p>
    <w:p w:rsidR="00D96DCB" w:rsidRPr="00B36AE0" w:rsidRDefault="00075474">
      <w:pPr>
        <w:spacing w:after="0"/>
        <w:ind w:right="27" w:firstLine="567"/>
        <w:jc w:val="center"/>
        <w:rPr>
          <w:rFonts w:ascii="Verdana" w:eastAsia="Times New Roman" w:hAnsi="Verdana" w:cs="Times New Roman"/>
          <w:b/>
          <w:lang w:val="bg-BG"/>
        </w:rPr>
      </w:pPr>
      <w:r w:rsidRPr="00B36AE0">
        <w:rPr>
          <w:rFonts w:ascii="Verdana" w:eastAsia="Times New Roman" w:hAnsi="Verdana" w:cs="Times New Roman"/>
          <w:b/>
          <w:lang w:val="bg-BG"/>
        </w:rPr>
        <w:t>ОФЕРТА</w:t>
      </w:r>
    </w:p>
    <w:p w:rsidR="00D96DCB" w:rsidRPr="00B36AE0" w:rsidRDefault="00075474">
      <w:pPr>
        <w:spacing w:after="0"/>
        <w:ind w:right="27" w:firstLine="567"/>
        <w:jc w:val="center"/>
        <w:rPr>
          <w:rFonts w:ascii="Verdana" w:eastAsia="Times New Roman" w:hAnsi="Verdana" w:cs="Times New Roman"/>
          <w:b/>
          <w:lang w:val="bg-BG"/>
        </w:rPr>
      </w:pPr>
      <w:r w:rsidRPr="00B36AE0">
        <w:rPr>
          <w:rFonts w:ascii="Verdana" w:eastAsia="Times New Roman" w:hAnsi="Verdana" w:cs="Times New Roman"/>
          <w:b/>
          <w:lang w:val="bg-BG"/>
        </w:rPr>
        <w:t xml:space="preserve">До </w:t>
      </w:r>
      <w:r w:rsidR="00AF67B9" w:rsidRPr="00B36AE0">
        <w:rPr>
          <w:rFonts w:ascii="Verdana" w:eastAsia="Times New Roman" w:hAnsi="Verdana" w:cs="Times New Roman"/>
          <w:b/>
          <w:lang w:val="bg-BG"/>
        </w:rPr>
        <w:t>„МБАЛ Света Петка Българска“ ЕООД“, гр. Нова Загора</w:t>
      </w:r>
      <w:r w:rsidRPr="00B36AE0">
        <w:rPr>
          <w:rFonts w:ascii="Verdana" w:eastAsia="Times New Roman" w:hAnsi="Verdana" w:cs="Times New Roman"/>
          <w:b/>
          <w:lang w:val="bg-BG"/>
        </w:rPr>
        <w:t xml:space="preserve">, </w:t>
      </w:r>
    </w:p>
    <w:p w:rsidR="00D96DCB" w:rsidRPr="00B36AE0" w:rsidRDefault="00AF67B9">
      <w:pPr>
        <w:spacing w:after="0"/>
        <w:ind w:right="27" w:firstLine="567"/>
        <w:jc w:val="center"/>
        <w:rPr>
          <w:rFonts w:ascii="Verdana" w:eastAsia="Times New Roman" w:hAnsi="Verdana" w:cs="Times New Roman"/>
          <w:b/>
          <w:lang w:val="bg-BG"/>
        </w:rPr>
      </w:pPr>
      <w:r w:rsidRPr="00B36AE0">
        <w:rPr>
          <w:rFonts w:ascii="Verdana" w:eastAsia="Times New Roman" w:hAnsi="Verdana" w:cs="Times New Roman"/>
          <w:b/>
          <w:lang w:val="bg-BG"/>
        </w:rPr>
        <w:t>гр. Нова Загора</w:t>
      </w:r>
      <w:r w:rsidR="00075474" w:rsidRPr="00B36AE0">
        <w:rPr>
          <w:rFonts w:ascii="Verdana" w:eastAsia="Times New Roman" w:hAnsi="Verdana" w:cs="Times New Roman"/>
          <w:b/>
          <w:lang w:val="bg-BG"/>
        </w:rPr>
        <w:t>, ул. „</w:t>
      </w:r>
      <w:r w:rsidRPr="00B36AE0">
        <w:rPr>
          <w:rFonts w:ascii="Verdana" w:eastAsia="Times New Roman" w:hAnsi="Verdana" w:cs="Times New Roman"/>
          <w:b/>
          <w:lang w:val="bg-BG"/>
        </w:rPr>
        <w:t>Петко Енев</w:t>
      </w:r>
      <w:r w:rsidR="00075474" w:rsidRPr="00B36AE0">
        <w:rPr>
          <w:rFonts w:ascii="Verdana" w:eastAsia="Times New Roman" w:hAnsi="Verdana" w:cs="Times New Roman"/>
          <w:b/>
          <w:lang w:val="bg-BG"/>
        </w:rPr>
        <w:t xml:space="preserve">” № </w:t>
      </w:r>
      <w:r w:rsidRPr="00B36AE0">
        <w:rPr>
          <w:rFonts w:ascii="Verdana" w:eastAsia="Times New Roman" w:hAnsi="Verdana" w:cs="Times New Roman"/>
          <w:b/>
          <w:lang w:val="bg-BG"/>
        </w:rPr>
        <w:t>1</w:t>
      </w:r>
    </w:p>
    <w:p w:rsidR="00D96DCB" w:rsidRPr="00B36AE0" w:rsidRDefault="00075474">
      <w:pPr>
        <w:spacing w:after="0"/>
        <w:ind w:right="27" w:firstLine="567"/>
        <w:jc w:val="center"/>
        <w:rPr>
          <w:rFonts w:ascii="Verdana" w:eastAsia="Times New Roman" w:hAnsi="Verdana" w:cs="Times New Roman"/>
          <w:i/>
          <w:lang w:val="bg-BG"/>
        </w:rPr>
      </w:pPr>
      <w:r w:rsidRPr="00B36AE0">
        <w:rPr>
          <w:rFonts w:ascii="Verdana" w:eastAsia="Times New Roman" w:hAnsi="Verdana" w:cs="Times New Roman"/>
          <w:i/>
          <w:lang w:val="bg-BG"/>
        </w:rPr>
        <w:t>За участие в обществена поръчка чрез открита процедура  по ЗОП  с предмет:</w:t>
      </w:r>
    </w:p>
    <w:p w:rsidR="00AF67B9" w:rsidRPr="00B36AE0" w:rsidRDefault="002C563A">
      <w:pPr>
        <w:spacing w:after="0"/>
        <w:ind w:right="27" w:firstLine="567"/>
        <w:jc w:val="center"/>
        <w:rPr>
          <w:rFonts w:ascii="Verdana" w:eastAsia="Times New Roman" w:hAnsi="Verdana" w:cs="Times New Roman"/>
          <w:b/>
          <w:lang w:val="bg-BG"/>
        </w:rPr>
      </w:pPr>
      <w:r w:rsidRPr="00B36AE0">
        <w:rPr>
          <w:rFonts w:ascii="Verdana" w:eastAsia="Times New Roman" w:hAnsi="Verdana" w:cs="Times New Roman"/>
          <w:b/>
          <w:lang w:val="bg-BG"/>
        </w:rPr>
        <w:t xml:space="preserve">„Доставка, монтаж, въвеждане в експлоатация и гаранционно обслужване и поддържане на един брой нов компютърен </w:t>
      </w:r>
      <w:proofErr w:type="spellStart"/>
      <w:r w:rsidRPr="00B36AE0">
        <w:rPr>
          <w:rFonts w:ascii="Verdana" w:eastAsia="Times New Roman" w:hAnsi="Verdana" w:cs="Times New Roman"/>
          <w:b/>
          <w:lang w:val="bg-BG"/>
        </w:rPr>
        <w:t>томограф</w:t>
      </w:r>
      <w:proofErr w:type="spellEnd"/>
      <w:r w:rsidRPr="00B36AE0">
        <w:rPr>
          <w:rFonts w:ascii="Verdana" w:eastAsia="Times New Roman" w:hAnsi="Verdana" w:cs="Times New Roman"/>
          <w:b/>
          <w:lang w:val="bg-BG"/>
        </w:rPr>
        <w:t xml:space="preserve"> за нуждите на „МБАЛ Света Петка Българска“ ЕООД“, гр. Нова Загора“</w:t>
      </w:r>
    </w:p>
    <w:p w:rsidR="00AF67B9" w:rsidRPr="00B36AE0" w:rsidRDefault="00AF67B9">
      <w:pPr>
        <w:spacing w:after="0"/>
        <w:ind w:right="27" w:firstLine="567"/>
        <w:jc w:val="center"/>
        <w:rPr>
          <w:rFonts w:ascii="Verdana" w:eastAsia="Times New Roman" w:hAnsi="Verdana" w:cs="Times New Roman"/>
          <w:b/>
          <w:lang w:val="bg-BG"/>
        </w:rPr>
      </w:pPr>
    </w:p>
    <w:p w:rsidR="00D96DCB" w:rsidRPr="00B36AE0" w:rsidRDefault="00075474">
      <w:pPr>
        <w:spacing w:after="0"/>
        <w:ind w:right="27" w:firstLine="567"/>
        <w:jc w:val="center"/>
        <w:rPr>
          <w:rFonts w:ascii="Verdana" w:eastAsia="Times New Roman" w:hAnsi="Verdana" w:cs="Times New Roman"/>
          <w:lang w:val="bg-BG"/>
        </w:rPr>
      </w:pPr>
      <w:r w:rsidRPr="00B36AE0">
        <w:rPr>
          <w:rFonts w:ascii="Verdana" w:eastAsia="Times New Roman" w:hAnsi="Verdana" w:cs="Times New Roman"/>
          <w:lang w:val="bg-BG"/>
        </w:rPr>
        <w:t>.............................................................................................................................................................</w:t>
      </w:r>
    </w:p>
    <w:p w:rsidR="00D96DCB" w:rsidRPr="00B36AE0" w:rsidRDefault="00075474">
      <w:pPr>
        <w:tabs>
          <w:tab w:val="left" w:pos="0"/>
        </w:tabs>
        <w:spacing w:after="0"/>
        <w:ind w:right="27" w:firstLine="567"/>
        <w:jc w:val="center"/>
        <w:rPr>
          <w:rFonts w:ascii="Verdana" w:eastAsia="Times New Roman" w:hAnsi="Verdana" w:cs="Times New Roman"/>
          <w:i/>
          <w:lang w:val="bg-BG"/>
        </w:rPr>
      </w:pPr>
      <w:r w:rsidRPr="00B36AE0">
        <w:rPr>
          <w:rFonts w:ascii="Verdana" w:eastAsia="Times New Roman" w:hAnsi="Verdana" w:cs="Times New Roman"/>
          <w:lang w:val="bg-BG"/>
        </w:rPr>
        <w:t>/</w:t>
      </w:r>
      <w:r w:rsidRPr="00B36AE0">
        <w:rPr>
          <w:rFonts w:ascii="Verdana" w:eastAsia="Times New Roman" w:hAnsi="Verdana" w:cs="Times New Roman"/>
          <w:i/>
          <w:lang w:val="bg-BG"/>
        </w:rPr>
        <w:t>име на Участника ( участниците в Обединението) /</w:t>
      </w:r>
    </w:p>
    <w:p w:rsidR="00D96DCB" w:rsidRPr="00B36AE0" w:rsidRDefault="00075474">
      <w:pPr>
        <w:tabs>
          <w:tab w:val="left" w:pos="0"/>
        </w:tabs>
        <w:spacing w:after="0"/>
        <w:ind w:right="27" w:firstLine="567"/>
        <w:jc w:val="both"/>
        <w:rPr>
          <w:rFonts w:ascii="Verdana" w:eastAsia="Times New Roman" w:hAnsi="Verdana" w:cs="Times New Roman"/>
          <w:lang w:val="bg-BG"/>
        </w:rPr>
      </w:pPr>
      <w:r w:rsidRPr="00B36AE0">
        <w:rPr>
          <w:rFonts w:ascii="Verdana" w:eastAsia="Times New Roman" w:hAnsi="Verdana" w:cs="Times New Roman"/>
          <w:lang w:val="bg-BG"/>
        </w:rPr>
        <w:t>............................................................................................................................................................</w:t>
      </w:r>
    </w:p>
    <w:p w:rsidR="00D96DCB" w:rsidRPr="00B36AE0" w:rsidRDefault="00075474">
      <w:pPr>
        <w:tabs>
          <w:tab w:val="left" w:pos="0"/>
          <w:tab w:val="left" w:pos="7360"/>
        </w:tabs>
        <w:spacing w:after="0"/>
        <w:ind w:right="27" w:firstLine="567"/>
        <w:jc w:val="center"/>
        <w:rPr>
          <w:rFonts w:ascii="Verdana" w:eastAsia="Times New Roman" w:hAnsi="Verdana" w:cs="Times New Roman"/>
          <w:i/>
          <w:lang w:val="bg-BG"/>
        </w:rPr>
      </w:pPr>
      <w:r w:rsidRPr="00B36AE0">
        <w:rPr>
          <w:rFonts w:ascii="Verdana" w:eastAsia="Times New Roman" w:hAnsi="Verdana" w:cs="Times New Roman"/>
          <w:i/>
          <w:lang w:val="bg-BG"/>
        </w:rPr>
        <w:t>/пълен адрес за кореспонденция – улица, номер, град, код, държава</w:t>
      </w:r>
    </w:p>
    <w:p w:rsidR="00D96DCB" w:rsidRPr="00B36AE0" w:rsidRDefault="00075474">
      <w:pPr>
        <w:tabs>
          <w:tab w:val="left" w:pos="0"/>
          <w:tab w:val="left" w:pos="7360"/>
        </w:tabs>
        <w:spacing w:after="0"/>
        <w:ind w:right="27" w:firstLine="567"/>
        <w:jc w:val="both"/>
        <w:rPr>
          <w:rFonts w:ascii="Verdana" w:eastAsia="Times New Roman" w:hAnsi="Verdana" w:cs="Times New Roman"/>
          <w:i/>
          <w:lang w:val="bg-BG"/>
        </w:rPr>
      </w:pPr>
      <w:r w:rsidRPr="00B36AE0">
        <w:rPr>
          <w:rFonts w:ascii="Verdana" w:eastAsia="Times New Roman" w:hAnsi="Verdana" w:cs="Times New Roman"/>
          <w:i/>
          <w:lang w:val="bg-BG"/>
        </w:rPr>
        <w:t>.</w:t>
      </w:r>
      <w:r w:rsidRPr="00B36AE0">
        <w:rPr>
          <w:rFonts w:ascii="Verdana" w:eastAsia="Times New Roman" w:hAnsi="Verdana" w:cs="Times New Roman"/>
          <w:lang w:val="bg-BG"/>
        </w:rPr>
        <w:t>...........................................................................................................................................................</w:t>
      </w:r>
    </w:p>
    <w:p w:rsidR="00D96DCB" w:rsidRPr="00B36AE0" w:rsidRDefault="00075474">
      <w:pPr>
        <w:spacing w:after="0"/>
        <w:ind w:right="27" w:firstLine="567"/>
        <w:jc w:val="center"/>
        <w:rPr>
          <w:rFonts w:ascii="Verdana" w:eastAsia="Times New Roman" w:hAnsi="Verdana" w:cs="Times New Roman"/>
          <w:b/>
          <w:lang w:val="bg-BG"/>
        </w:rPr>
      </w:pPr>
      <w:r w:rsidRPr="00B36AE0">
        <w:rPr>
          <w:rFonts w:ascii="Verdana" w:eastAsia="Times New Roman" w:hAnsi="Verdana" w:cs="Times New Roman"/>
          <w:i/>
          <w:lang w:val="bg-BG"/>
        </w:rPr>
        <w:t>/лице за контакт, телефон, факс и електронен адрес/</w:t>
      </w:r>
    </w:p>
    <w:p w:rsidR="00D96DCB" w:rsidRPr="00B36AE0" w:rsidRDefault="00075474">
      <w:pPr>
        <w:keepNext/>
        <w:spacing w:after="0"/>
        <w:ind w:right="696" w:firstLine="567"/>
        <w:jc w:val="both"/>
        <w:rPr>
          <w:rFonts w:ascii="Verdana" w:eastAsia="Times New Roman" w:hAnsi="Verdana" w:cs="Times New Roman"/>
          <w:b/>
          <w:lang w:val="bg-BG"/>
        </w:rPr>
      </w:pPr>
      <w:r w:rsidRPr="00B36AE0">
        <w:rPr>
          <w:rFonts w:ascii="Verdana" w:eastAsia="Times New Roman" w:hAnsi="Verdana" w:cs="Times New Roman"/>
          <w:b/>
          <w:lang w:val="bg-BG"/>
        </w:rPr>
        <w:t>5. Подаване на офертите.</w:t>
      </w:r>
    </w:p>
    <w:p w:rsidR="00D96DCB" w:rsidRPr="00B36AE0" w:rsidRDefault="00075474">
      <w:pPr>
        <w:tabs>
          <w:tab w:val="left" w:pos="935"/>
        </w:tabs>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  5.1.Място и срок за подаване на оферти.</w:t>
      </w:r>
    </w:p>
    <w:p w:rsidR="00D96DCB" w:rsidRPr="00B36AE0" w:rsidRDefault="00075474">
      <w:pPr>
        <w:tabs>
          <w:tab w:val="left" w:pos="720"/>
        </w:tabs>
        <w:spacing w:after="0"/>
        <w:ind w:right="-121" w:firstLine="567"/>
        <w:jc w:val="both"/>
        <w:rPr>
          <w:rFonts w:ascii="Verdana" w:eastAsia="Times New Roman" w:hAnsi="Verdana" w:cs="Times New Roman"/>
          <w:b/>
          <w:color w:val="000000"/>
          <w:lang w:val="bg-BG"/>
        </w:rPr>
      </w:pPr>
      <w:r w:rsidRPr="00B36AE0">
        <w:rPr>
          <w:rFonts w:ascii="Verdana" w:eastAsia="Times New Roman" w:hAnsi="Verdana" w:cs="Times New Roman"/>
          <w:lang w:val="bg-BG"/>
        </w:rPr>
        <w:tab/>
      </w:r>
      <w:r w:rsidRPr="00B36AE0">
        <w:rPr>
          <w:rFonts w:ascii="Verdana" w:eastAsia="Times New Roman" w:hAnsi="Verdana" w:cs="Times New Roman"/>
          <w:color w:val="000000"/>
          <w:lang w:val="bg-BG"/>
        </w:rPr>
        <w:t xml:space="preserve">Документите, свързани с участие в процедурата, се представят от участника или от упълномощен от него представител лично или чрез пощенска или друга куриерска услуга с препоръчана пратка с обратна разписка на адреса на </w:t>
      </w:r>
      <w:r w:rsidR="00AF67B9" w:rsidRPr="00B36AE0">
        <w:rPr>
          <w:rFonts w:ascii="Verdana" w:eastAsia="Times New Roman" w:hAnsi="Verdana" w:cs="Times New Roman"/>
          <w:color w:val="000000"/>
          <w:lang w:val="bg-BG"/>
        </w:rPr>
        <w:t>„МБАЛ Света Петка Българска“ ЕООД“, гр. Нова Загора</w:t>
      </w:r>
      <w:r w:rsidRPr="00B36AE0">
        <w:rPr>
          <w:rFonts w:ascii="Verdana" w:eastAsia="Times New Roman" w:hAnsi="Verdana" w:cs="Times New Roman"/>
          <w:color w:val="000000"/>
          <w:lang w:val="bg-BG"/>
        </w:rPr>
        <w:t>, ул. „</w:t>
      </w:r>
      <w:r w:rsidR="00AF67B9" w:rsidRPr="00B36AE0">
        <w:rPr>
          <w:rFonts w:ascii="Verdana" w:eastAsia="Times New Roman" w:hAnsi="Verdana" w:cs="Times New Roman"/>
          <w:color w:val="000000"/>
          <w:lang w:val="bg-BG"/>
        </w:rPr>
        <w:t>Петко Енев</w:t>
      </w:r>
      <w:r w:rsidRPr="00B36AE0">
        <w:rPr>
          <w:rFonts w:ascii="Verdana" w:eastAsia="Times New Roman" w:hAnsi="Verdana" w:cs="Times New Roman"/>
          <w:color w:val="000000"/>
          <w:lang w:val="bg-BG"/>
        </w:rPr>
        <w:t xml:space="preserve">“ № </w:t>
      </w:r>
      <w:r w:rsidR="00AF67B9" w:rsidRPr="00B36AE0">
        <w:rPr>
          <w:rFonts w:ascii="Verdana" w:eastAsia="Times New Roman" w:hAnsi="Verdana" w:cs="Times New Roman"/>
          <w:color w:val="000000"/>
          <w:lang w:val="bg-BG"/>
        </w:rPr>
        <w:t>1</w:t>
      </w:r>
      <w:r w:rsidRPr="00B36AE0">
        <w:rPr>
          <w:rFonts w:ascii="Verdana" w:eastAsia="Times New Roman" w:hAnsi="Verdana" w:cs="Times New Roman"/>
          <w:color w:val="000000"/>
          <w:lang w:val="bg-BG"/>
        </w:rPr>
        <w:t>.</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lang w:val="bg-BG"/>
        </w:rPr>
        <w:tab/>
      </w:r>
      <w:r w:rsidRPr="00B36AE0">
        <w:rPr>
          <w:rFonts w:ascii="Verdana" w:eastAsia="Times New Roman" w:hAnsi="Verdana" w:cs="Times New Roman"/>
          <w:b/>
          <w:lang w:val="bg-BG"/>
        </w:rPr>
        <w:t>Оферти се приемат до датата и часа, посочени в раздел ІV.2.2. на обявлението за обществена поръчка (местно време).</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ab/>
        <w:t xml:space="preserve">До изтичане на срока за получаване на оферти, всеки участник може да промени, допълни или оттегли офертата си.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ab/>
        <w:t xml:space="preserve">Оттеглянето на офертата прекратява по-нататъшното участие на участника в процедурата. </w:t>
      </w:r>
    </w:p>
    <w:p w:rsidR="00D96DCB" w:rsidRPr="00B36AE0" w:rsidRDefault="00075474">
      <w:pPr>
        <w:suppressAutoHyphens/>
        <w:spacing w:after="0"/>
        <w:ind w:firstLine="567"/>
        <w:jc w:val="both"/>
        <w:rPr>
          <w:rFonts w:ascii="Verdana" w:eastAsia="Times New Roman" w:hAnsi="Verdana" w:cs="Times New Roman"/>
          <w:b/>
          <w:lang w:val="bg-BG"/>
        </w:rPr>
      </w:pPr>
      <w:r w:rsidRPr="00B36AE0">
        <w:rPr>
          <w:rFonts w:ascii="Verdana" w:eastAsia="Times New Roman" w:hAnsi="Verdana" w:cs="Times New Roman"/>
          <w:lang w:val="bg-BG"/>
        </w:rPr>
        <w:lastRenderedPageBreak/>
        <w:t xml:space="preserve">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w:t>
      </w:r>
      <w:r w:rsidRPr="00B36AE0">
        <w:rPr>
          <w:rFonts w:ascii="Verdana" w:eastAsia="Times New Roman" w:hAnsi="Verdana" w:cs="Times New Roman"/>
          <w:b/>
          <w:lang w:val="bg-BG"/>
        </w:rPr>
        <w:t>„Допълнение/Промяна на оферта (с входящ номер)”</w:t>
      </w:r>
      <w:r w:rsidRPr="00B36AE0">
        <w:rPr>
          <w:rFonts w:ascii="Verdana" w:eastAsia="Times New Roman" w:hAnsi="Verdana" w:cs="Times New Roman"/>
          <w:lang w:val="bg-BG"/>
        </w:rPr>
        <w:t xml:space="preserve"> - За участие в открита процедура за възлагане на обществена поръчка с предмет: </w:t>
      </w:r>
      <w:r w:rsidRPr="00B36AE0">
        <w:rPr>
          <w:rFonts w:ascii="Verdana" w:eastAsia="Times New Roman" w:hAnsi="Verdana" w:cs="Times New Roman"/>
          <w:b/>
          <w:lang w:val="bg-BG"/>
        </w:rPr>
        <w:t xml:space="preserve">„Доставка, монтаж, въвеждане в експлоатация и гаранционно и следгаранционно обслужване и поддържане на един брой нов компютърен </w:t>
      </w:r>
      <w:proofErr w:type="spellStart"/>
      <w:r w:rsidRPr="00B36AE0">
        <w:rPr>
          <w:rFonts w:ascii="Verdana" w:eastAsia="Times New Roman" w:hAnsi="Verdana" w:cs="Times New Roman"/>
          <w:b/>
          <w:lang w:val="bg-BG"/>
        </w:rPr>
        <w:t>томограф</w:t>
      </w:r>
      <w:proofErr w:type="spellEnd"/>
      <w:r w:rsidRPr="00B36AE0">
        <w:rPr>
          <w:rFonts w:ascii="Verdana" w:eastAsia="Times New Roman" w:hAnsi="Verdana" w:cs="Times New Roman"/>
          <w:b/>
          <w:lang w:val="bg-BG"/>
        </w:rPr>
        <w:t xml:space="preserve"> за нуждите на </w:t>
      </w:r>
      <w:r w:rsidR="00AF67B9" w:rsidRPr="00B36AE0">
        <w:rPr>
          <w:rFonts w:ascii="Verdana" w:eastAsia="Times New Roman" w:hAnsi="Verdana" w:cs="Times New Roman"/>
          <w:b/>
          <w:lang w:val="bg-BG"/>
        </w:rPr>
        <w:t>„МБАЛ Света Петка Българска“ ЕООД“, гр. Нова Загора</w:t>
      </w:r>
      <w:r w:rsidRPr="00B36AE0">
        <w:rPr>
          <w:rFonts w:ascii="Verdana" w:eastAsia="Times New Roman" w:hAnsi="Verdana" w:cs="Times New Roman"/>
          <w:b/>
          <w:lang w:val="bg-BG"/>
        </w:rPr>
        <w:t xml:space="preserve">“. </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5.2.Възможност за изменение на условията и удължаване на срока за подаване на оферти.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Условията по процедурата могат да се изменят и срокът за подаване на оферти може да се удължава съгласно чл. 100 от Закона за обществените поръчки. </w:t>
      </w:r>
    </w:p>
    <w:p w:rsidR="00D96DCB" w:rsidRPr="00B36AE0" w:rsidRDefault="00075474">
      <w:pPr>
        <w:spacing w:after="0"/>
        <w:ind w:firstLine="567"/>
        <w:rPr>
          <w:rFonts w:ascii="Verdana" w:eastAsia="Times New Roman" w:hAnsi="Verdana" w:cs="Times New Roman"/>
          <w:b/>
          <w:lang w:val="bg-BG"/>
        </w:rPr>
      </w:pPr>
      <w:r w:rsidRPr="00B36AE0">
        <w:rPr>
          <w:rFonts w:ascii="Verdana" w:eastAsia="Times New Roman" w:hAnsi="Verdana" w:cs="Times New Roman"/>
          <w:b/>
          <w:lang w:val="bg-BG"/>
        </w:rPr>
        <w:t xml:space="preserve">          5.3.Приемане на оферти/ връщане на оферти</w:t>
      </w:r>
    </w:p>
    <w:p w:rsidR="00D96DCB" w:rsidRPr="00B36AE0" w:rsidRDefault="00075474">
      <w:pPr>
        <w:spacing w:after="0"/>
        <w:ind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t xml:space="preserve">За получените оферти в деловодството на </w:t>
      </w:r>
      <w:r w:rsidR="00C03DC7" w:rsidRPr="00B36AE0">
        <w:rPr>
          <w:rFonts w:ascii="Verdana" w:eastAsia="Times New Roman" w:hAnsi="Verdana" w:cs="Times New Roman"/>
          <w:color w:val="000000"/>
          <w:lang w:val="bg-BG"/>
        </w:rPr>
        <w:t>лечебното заведение</w:t>
      </w:r>
      <w:r w:rsidRPr="00B36AE0">
        <w:rPr>
          <w:rFonts w:ascii="Verdana" w:eastAsia="Times New Roman" w:hAnsi="Verdana" w:cs="Times New Roman"/>
          <w:color w:val="000000"/>
          <w:lang w:val="bg-BG"/>
        </w:rPr>
        <w:t xml:space="preserve"> се води регистър, в който се отбелязват подател на офертата; номер, дата и час на получаване; причините за връщане на офертата, когато е приложимо. При получаване на офертата върху опаковката се отбелязват поредният номер, датата и часът на получаването, за което на приносителя се издава документ</w:t>
      </w:r>
      <w:r w:rsidRPr="00B36AE0">
        <w:rPr>
          <w:rFonts w:ascii="Verdana" w:eastAsia="Times New Roman" w:hAnsi="Verdana" w:cs="Times New Roman"/>
          <w:lang w:val="bg-BG"/>
        </w:rPr>
        <w:t>.</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Не се приемат оферти, които са представени след изтичане на крайния срок за получаване, посочен в обявлението за обществената поръчка или са в незапечатана опаковка или в опаковка с нарушена цялост. </w:t>
      </w:r>
    </w:p>
    <w:p w:rsidR="00D96DCB" w:rsidRPr="00B36AE0" w:rsidRDefault="00075474">
      <w:pPr>
        <w:spacing w:after="0"/>
        <w:ind w:firstLine="567"/>
        <w:jc w:val="both"/>
        <w:rPr>
          <w:rFonts w:ascii="Verdana" w:eastAsia="Times New Roman" w:hAnsi="Verdana" w:cs="Times New Roman"/>
          <w:color w:val="000000"/>
          <w:lang w:val="bg-BG"/>
        </w:rPr>
      </w:pPr>
      <w:r w:rsidRPr="00B36AE0">
        <w:rPr>
          <w:rFonts w:ascii="Verdana" w:eastAsia="Times New Roman" w:hAnsi="Verdana" w:cs="Times New Roman"/>
          <w:lang w:val="bg-BG"/>
        </w:rPr>
        <w:t>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 регистъра. Не се допуска приемане на оферти от лица, които не са включени в списъка.</w:t>
      </w:r>
    </w:p>
    <w:p w:rsidR="00D96DCB" w:rsidRPr="00B36AE0" w:rsidRDefault="00D96DCB">
      <w:pPr>
        <w:spacing w:after="0"/>
        <w:ind w:firstLine="567"/>
        <w:rPr>
          <w:rFonts w:ascii="Verdana" w:eastAsia="Times New Roman" w:hAnsi="Verdana" w:cs="Times New Roman"/>
          <w:b/>
          <w:lang w:val="bg-BG"/>
        </w:rPr>
      </w:pPr>
    </w:p>
    <w:p w:rsidR="00D96DCB" w:rsidRPr="00B36AE0" w:rsidRDefault="00075474">
      <w:pPr>
        <w:spacing w:after="0"/>
        <w:ind w:firstLine="567"/>
        <w:rPr>
          <w:rFonts w:ascii="Verdana" w:eastAsia="Times New Roman" w:hAnsi="Verdana" w:cs="Times New Roman"/>
          <w:b/>
          <w:lang w:val="bg-BG"/>
        </w:rPr>
      </w:pPr>
      <w:r w:rsidRPr="00B36AE0">
        <w:rPr>
          <w:rFonts w:ascii="Verdana" w:eastAsia="Times New Roman" w:hAnsi="Verdana" w:cs="Times New Roman"/>
          <w:b/>
          <w:lang w:val="bg-BG"/>
        </w:rPr>
        <w:t>РАЗДЕЛ 3. КОМУНИКАЦИЯ МЕЖДУ ВЪЗЛОЖИТЕЛЯ И УЧАСТНИЦИТЕ</w:t>
      </w:r>
    </w:p>
    <w:p w:rsidR="00D96DCB" w:rsidRPr="00B36AE0" w:rsidRDefault="00D96DCB">
      <w:pPr>
        <w:keepNext/>
        <w:spacing w:after="0" w:line="240" w:lineRule="auto"/>
        <w:ind w:firstLine="567"/>
        <w:jc w:val="both"/>
        <w:rPr>
          <w:rFonts w:ascii="Verdana" w:eastAsia="Times New Roman" w:hAnsi="Verdana" w:cs="Times New Roman"/>
          <w:b/>
          <w:lang w:val="bg-BG"/>
        </w:rPr>
      </w:pP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Комуникацията и действията на Възложителя и на участниците, свързани с настоящата процедура, са в писмен вид и на български език. Обменът на информация между Възложителя и заинтересованите лица/участници се осъществява чрез пощенска или друга куриерска служба, или по електронна поща. Изпратените по електронна поща документи се считат за връчени и получени от момента на постъпването им в системата на адресата, т.е. от датата и часа посочени в известието за доставка на съобщението.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Избраният начин на комуникация трябва да позволява удостоверяване на датата на получаване на информацията.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Възложителят изпраща решенията, свързани с настоящата процедура в тридневен срок от издаването им. В решенията се посочва връзка към електронната преписка в профила на купувача, където са публикувани протоколите и окончателните доклади на комисията. Решенията на Възложителя и протоколи и други документи на назначената комисия, се изпращат</w:t>
      </w:r>
      <w:r w:rsidRPr="00B36AE0">
        <w:rPr>
          <w:rFonts w:ascii="Verdana" w:eastAsia="Calibri" w:hAnsi="Verdana" w:cs="Calibri"/>
          <w:lang w:val="bg-BG"/>
        </w:rPr>
        <w:t xml:space="preserve"> </w:t>
      </w:r>
      <w:r w:rsidRPr="00B36AE0">
        <w:rPr>
          <w:rFonts w:ascii="Verdana" w:eastAsia="Times New Roman" w:hAnsi="Verdana" w:cs="Times New Roman"/>
          <w:lang w:val="bg-BG"/>
        </w:rPr>
        <w:t>по един от посочените по долу начини: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на адрес, посочен от участника;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  на електронна поща, като съобщението, с което се изпращат, се подписва с електронен подпис, и се смята за получено от момента на постъпване на документите в системата на участника, или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чрез пощенска или друга куриерска услуга с препоръчана пратка с обратна разписка;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по факс;</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Когато решението или протоколите и/или други документи на комисията не са получени от участника по някой от начините, посочени по-горе, възложителят/комисията публикува съобщение до него в профила на купувача. Решението/протоколите/други документи се смятат за връчени от датата на публикуване на съобщението.</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При промяна в посочения адрес и факс участниците са длъжни в срок до 24 (двадесет и четири) часа надлежно да уведомят възложителя, в противен случай всички съобщения на възложителя изпратени до посочените адреси, се считат за редовно връчени и получени.</w:t>
      </w:r>
    </w:p>
    <w:p w:rsidR="00D96DCB" w:rsidRPr="00B36AE0" w:rsidRDefault="00D96DCB">
      <w:pPr>
        <w:spacing w:after="0"/>
        <w:ind w:firstLine="567"/>
        <w:jc w:val="both"/>
        <w:rPr>
          <w:rFonts w:ascii="Verdana" w:eastAsia="Times New Roman" w:hAnsi="Verdana" w:cs="Times New Roman"/>
          <w:lang w:val="bg-BG"/>
        </w:rPr>
      </w:pP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РАЗДЕЛ 4.  ДОПЪЛНИТЕЛНИ УКАЗАНИЯ ЗА ПОДГОТОВКА НА ОБРАЗЦИТЕ НА ДОКУМЕНТИТЕ:</w:t>
      </w:r>
    </w:p>
    <w:p w:rsidR="00D96DCB" w:rsidRPr="00B36AE0" w:rsidRDefault="00D96DCB">
      <w:pPr>
        <w:spacing w:after="0" w:line="240" w:lineRule="auto"/>
        <w:ind w:firstLine="567"/>
        <w:jc w:val="both"/>
        <w:rPr>
          <w:rFonts w:ascii="Verdana" w:eastAsia="Times New Roman" w:hAnsi="Verdana" w:cs="Times New Roman"/>
          <w:b/>
          <w:lang w:val="bg-BG"/>
        </w:rPr>
      </w:pP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1. Допълнителни указания за попълване на Образец №3 – Единен европейски документ за обществени поръчки (ЕЕДОП).</w:t>
      </w:r>
    </w:p>
    <w:p w:rsidR="00D96DCB" w:rsidRPr="00B36AE0" w:rsidRDefault="00075474">
      <w:pPr>
        <w:numPr>
          <w:ilvl w:val="0"/>
          <w:numId w:val="17"/>
        </w:numPr>
        <w:spacing w:after="0" w:line="240" w:lineRule="auto"/>
        <w:ind w:firstLine="567"/>
        <w:jc w:val="both"/>
        <w:rPr>
          <w:rFonts w:ascii="Verdana" w:eastAsia="Times New Roman" w:hAnsi="Verdana" w:cs="Times New Roman"/>
          <w:b/>
          <w:color w:val="000000"/>
          <w:lang w:val="bg-BG"/>
        </w:rPr>
      </w:pPr>
      <w:r w:rsidRPr="00B36AE0">
        <w:rPr>
          <w:rFonts w:ascii="Verdana" w:eastAsia="Times New Roman" w:hAnsi="Verdana" w:cs="Times New Roman"/>
          <w:color w:val="000000"/>
          <w:lang w:val="bg-BG"/>
        </w:rPr>
        <w:t xml:space="preserve">Участникът попълва ЕЕДОП във всички приложими полета в </w:t>
      </w:r>
      <w:r w:rsidRPr="00B36AE0">
        <w:rPr>
          <w:rFonts w:ascii="Verdana" w:eastAsia="Times New Roman" w:hAnsi="Verdana" w:cs="Times New Roman"/>
          <w:b/>
          <w:color w:val="000000"/>
          <w:lang w:val="bg-BG"/>
        </w:rPr>
        <w:t>Част I и Част II</w:t>
      </w:r>
    </w:p>
    <w:p w:rsidR="00D96DCB" w:rsidRPr="00B36AE0" w:rsidRDefault="00075474">
      <w:pPr>
        <w:numPr>
          <w:ilvl w:val="0"/>
          <w:numId w:val="17"/>
        </w:num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Участникът удостоверява липсата на обстоятелствата по чл. 54, ал. 1, т.1-5 и 7 от Закона за обществените поръчки с попълване на </w:t>
      </w:r>
      <w:r w:rsidRPr="00B36AE0">
        <w:rPr>
          <w:rFonts w:ascii="Verdana" w:eastAsia="Times New Roman" w:hAnsi="Verdana" w:cs="Times New Roman"/>
          <w:b/>
          <w:lang w:val="bg-BG"/>
        </w:rPr>
        <w:t>Част III: Основания за изключване</w:t>
      </w:r>
      <w:r w:rsidRPr="00B36AE0">
        <w:rPr>
          <w:rFonts w:ascii="Verdana" w:eastAsia="Times New Roman" w:hAnsi="Verdana" w:cs="Times New Roman"/>
          <w:lang w:val="bg-BG"/>
        </w:rPr>
        <w:t xml:space="preserve"> на ЕЕДОП, в приложимите полета.</w:t>
      </w:r>
    </w:p>
    <w:p w:rsidR="00D96DCB" w:rsidRPr="00B36AE0" w:rsidRDefault="00075474">
      <w:pPr>
        <w:numPr>
          <w:ilvl w:val="0"/>
          <w:numId w:val="17"/>
        </w:num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Част ІІІ, раздел</w:t>
      </w:r>
      <w:r w:rsidRPr="00B36AE0">
        <w:rPr>
          <w:rFonts w:ascii="Verdana" w:eastAsia="Times New Roman" w:hAnsi="Verdana" w:cs="Times New Roman"/>
          <w:lang w:val="bg-BG"/>
        </w:rPr>
        <w:t xml:space="preserve"> </w:t>
      </w:r>
      <w:r w:rsidRPr="00B36AE0">
        <w:rPr>
          <w:rFonts w:ascii="Verdana" w:eastAsia="Times New Roman" w:hAnsi="Verdana" w:cs="Times New Roman"/>
          <w:b/>
          <w:lang w:val="bg-BG"/>
        </w:rPr>
        <w:t xml:space="preserve">Г: „Други основания за изключване, които може да бъдат предвидени в националното законодателство на възлагащия орган или възложителя на държава членка“ </w:t>
      </w:r>
      <w:r w:rsidRPr="00B36AE0">
        <w:rPr>
          <w:rFonts w:ascii="Verdana" w:eastAsia="Times New Roman" w:hAnsi="Verdana" w:cs="Times New Roman"/>
          <w:lang w:val="bg-BG"/>
        </w:rPr>
        <w:t>следва да бъде попълнена от участниците, тъй като възложителят е въвел специфични национални основания за изключване от участие в поръчката, посочени  в документацията за обществената поръчка.</w:t>
      </w: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     </w:t>
      </w:r>
      <w:r w:rsidRPr="00B36AE0">
        <w:rPr>
          <w:rFonts w:ascii="Verdana" w:eastAsia="Times New Roman" w:hAnsi="Verdana" w:cs="Times New Roman"/>
          <w:lang w:val="bg-BG"/>
        </w:rPr>
        <w:t xml:space="preserve">В този раздел участниците трябва да декларират липсата на заложените специфични основания за отстраняване, като отбелязват „НЕ“ и изписват текстово: </w:t>
      </w:r>
      <w:r w:rsidRPr="00B36AE0">
        <w:rPr>
          <w:rFonts w:ascii="Verdana" w:eastAsia="Times New Roman" w:hAnsi="Verdana" w:cs="Times New Roman"/>
          <w:b/>
          <w:lang w:val="bg-BG"/>
        </w:rPr>
        <w:t xml:space="preserve">„В качеството си на представляващ участника, декларирам, че за участника и контролираните от него лица не са налице обстоятелства по чл. 3, т. 8 и т. 4 от ЗИФОДРЮПДРСЛТДС, не е свързано лице, съгласно § 2, т. 45 от ДР на Закона за обществените поръчки и не съм осъждан за престъпления по чл. 194-208, чл. 213а-217, чл. 219-252 и чл. 254а-260 от НК.“ </w:t>
      </w:r>
      <w:r w:rsidRPr="00B36AE0">
        <w:rPr>
          <w:rFonts w:ascii="Verdana" w:eastAsia="Times New Roman" w:hAnsi="Verdana" w:cs="Times New Roman"/>
          <w:lang w:val="bg-BG"/>
        </w:rPr>
        <w:t>В случай, че за участника са приложими изключенията по чл.4 от ЗИФОДРЮПДРСЛТДС се отбелязва „ДА“ и се изписва конкретното изключение.</w:t>
      </w:r>
    </w:p>
    <w:p w:rsidR="00D96DCB" w:rsidRPr="00B36AE0" w:rsidRDefault="00075474">
      <w:pPr>
        <w:spacing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1.4. Възложителят изисква попълване на раздели  А – Г от </w:t>
      </w:r>
      <w:r w:rsidRPr="00B36AE0">
        <w:rPr>
          <w:rFonts w:ascii="Verdana" w:eastAsia="Times New Roman" w:hAnsi="Verdana" w:cs="Times New Roman"/>
          <w:b/>
          <w:i/>
          <w:lang w:val="bg-BG"/>
        </w:rPr>
        <w:t xml:space="preserve">Част ІV: Критерии за подбор </w:t>
      </w:r>
      <w:r w:rsidRPr="00B36AE0">
        <w:rPr>
          <w:rFonts w:ascii="Verdana" w:eastAsia="Times New Roman" w:hAnsi="Verdana" w:cs="Times New Roman"/>
          <w:lang w:val="bg-BG"/>
        </w:rPr>
        <w:t xml:space="preserve">от ЕЕДОП в приложимите полета, съгласно зададените минимални изисквания. Приложими полета, съгласно обявата са: </w:t>
      </w:r>
    </w:p>
    <w:p w:rsidR="00D96DCB" w:rsidRPr="00B36AE0" w:rsidRDefault="00075474">
      <w:pPr>
        <w:spacing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b/>
          <w:i/>
          <w:lang w:val="bg-BG"/>
        </w:rPr>
        <w:t xml:space="preserve">Раздел А: Годност. </w:t>
      </w:r>
      <w:r w:rsidRPr="00B36AE0">
        <w:rPr>
          <w:rFonts w:ascii="Verdana" w:eastAsia="Times New Roman" w:hAnsi="Verdana" w:cs="Times New Roman"/>
          <w:lang w:val="bg-BG"/>
        </w:rPr>
        <w:t>Същият следва да бъде попълнен съгласно указанията дадени по-горе в документацията, където са посочени минималните изисквания на възложителя по отношение на критериите за подбор.</w:t>
      </w:r>
    </w:p>
    <w:p w:rsidR="00D96DCB" w:rsidRPr="00B36AE0" w:rsidRDefault="00075474">
      <w:pPr>
        <w:spacing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b/>
          <w:i/>
          <w:lang w:val="bg-BG"/>
        </w:rPr>
        <w:lastRenderedPageBreak/>
        <w:t>Раздел В: Технически и професионални способности</w:t>
      </w:r>
      <w:r w:rsidRPr="00B36AE0">
        <w:rPr>
          <w:rFonts w:ascii="Verdana" w:eastAsia="Times New Roman" w:hAnsi="Verdana" w:cs="Times New Roman"/>
          <w:lang w:val="bg-BG"/>
        </w:rPr>
        <w:t>. Същият следва да бъде попълнен съгласно указанията дадени по-горе в документацията, където са посочени минималните изисквания на възложителя по отношение на критериите за подбор.</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Участниците попълват и всички други полета в ЕЕДОП, в които са длъжни да предоставят информация съгласно изискванията на Закона за обществените поръчки, Правилника за прилагане на Закона за обществените </w:t>
      </w:r>
      <w:proofErr w:type="spellStart"/>
      <w:r w:rsidRPr="00B36AE0">
        <w:rPr>
          <w:rFonts w:ascii="Verdana" w:eastAsia="Times New Roman" w:hAnsi="Verdana" w:cs="Times New Roman"/>
          <w:lang w:val="bg-BG"/>
        </w:rPr>
        <w:t>поръчкии</w:t>
      </w:r>
      <w:proofErr w:type="spellEnd"/>
      <w:r w:rsidRPr="00B36AE0">
        <w:rPr>
          <w:rFonts w:ascii="Verdana" w:eastAsia="Times New Roman" w:hAnsi="Verdana" w:cs="Times New Roman"/>
          <w:lang w:val="bg-BG"/>
        </w:rPr>
        <w:t xml:space="preserve"> на възложителя.</w:t>
      </w:r>
    </w:p>
    <w:p w:rsidR="00C03DC7" w:rsidRPr="00B36AE0" w:rsidRDefault="00C03DC7" w:rsidP="00C03DC7">
      <w:pPr>
        <w:spacing w:after="0" w:line="240" w:lineRule="auto"/>
        <w:ind w:firstLine="567"/>
        <w:rPr>
          <w:rFonts w:ascii="Verdana" w:hAnsi="Verdana" w:cs="Times New Roman"/>
          <w:b/>
          <w:bCs/>
          <w:lang w:val="bg-BG" w:eastAsia="bg-BG"/>
        </w:rPr>
      </w:pPr>
    </w:p>
    <w:p w:rsidR="00C03DC7" w:rsidRPr="00B36AE0" w:rsidRDefault="00C03DC7" w:rsidP="00C03DC7">
      <w:pPr>
        <w:spacing w:after="0" w:line="240" w:lineRule="auto"/>
        <w:ind w:firstLine="567"/>
        <w:rPr>
          <w:rFonts w:ascii="Verdana" w:hAnsi="Verdana" w:cs="Times New Roman"/>
          <w:b/>
          <w:lang w:val="bg-BG" w:eastAsia="bg-BG"/>
        </w:rPr>
      </w:pPr>
      <w:r w:rsidRPr="00B36AE0">
        <w:rPr>
          <w:rFonts w:ascii="Verdana" w:hAnsi="Verdana" w:cs="Times New Roman"/>
          <w:b/>
          <w:bCs/>
          <w:lang w:val="bg-BG" w:eastAsia="bg-BG"/>
        </w:rPr>
        <w:t xml:space="preserve">Указания за подготовка и представяне на ЕЕДОП </w:t>
      </w:r>
    </w:p>
    <w:p w:rsidR="00C03DC7" w:rsidRPr="00B36AE0" w:rsidRDefault="00C03DC7" w:rsidP="00C03DC7">
      <w:pPr>
        <w:spacing w:after="0" w:line="240" w:lineRule="auto"/>
        <w:ind w:firstLine="567"/>
        <w:jc w:val="both"/>
        <w:rPr>
          <w:rFonts w:ascii="Verdana" w:hAnsi="Verdana" w:cs="Times New Roman"/>
          <w:lang w:val="bg-BG" w:eastAsia="bg-BG"/>
        </w:rPr>
      </w:pPr>
      <w:r w:rsidRPr="00B36AE0">
        <w:rPr>
          <w:rFonts w:ascii="Verdana" w:hAnsi="Verdana" w:cs="Times New Roman"/>
          <w:i/>
          <w:lang w:val="bg-BG" w:eastAsia="bg-BG"/>
        </w:rPr>
        <w:t>Съгласно чл. 67, ал. 4 от Закона за обществените поръчки (ЗОП) във връзка с § 29, т. 5, б. „а” от Преходните и заключителни разпоредби на ЗОП, в сила от1 април 2018 г., Единният европейски документ за обществени поръчки се представя</w:t>
      </w:r>
      <w:r w:rsidRPr="00B36AE0">
        <w:rPr>
          <w:rFonts w:ascii="Verdana" w:hAnsi="Verdana" w:cs="Times New Roman"/>
          <w:lang w:val="bg-BG" w:eastAsia="bg-BG"/>
        </w:rPr>
        <w:t xml:space="preserve"> </w:t>
      </w:r>
      <w:r w:rsidRPr="00B36AE0">
        <w:rPr>
          <w:rFonts w:ascii="Verdana" w:hAnsi="Verdana" w:cs="Times New Roman"/>
          <w:b/>
          <w:lang w:val="bg-BG" w:eastAsia="bg-BG"/>
        </w:rPr>
        <w:t>задължително в електронен вид</w:t>
      </w:r>
      <w:r w:rsidRPr="00B36AE0">
        <w:rPr>
          <w:rFonts w:ascii="Verdana" w:hAnsi="Verdana" w:cs="Times New Roman"/>
          <w:b/>
          <w:bCs/>
          <w:lang w:val="bg-BG" w:eastAsia="bg-BG"/>
        </w:rPr>
        <w:t xml:space="preserve"> - еЕЕДОП</w:t>
      </w:r>
      <w:r w:rsidRPr="00B36AE0">
        <w:rPr>
          <w:rFonts w:ascii="Verdana" w:hAnsi="Verdana" w:cs="Times New Roman"/>
          <w:lang w:val="bg-BG" w:eastAsia="bg-BG"/>
        </w:rPr>
        <w:t xml:space="preserve">.  </w:t>
      </w:r>
    </w:p>
    <w:p w:rsidR="00C03DC7" w:rsidRPr="00B36AE0" w:rsidRDefault="00C03DC7" w:rsidP="00C03DC7">
      <w:pPr>
        <w:widowControl w:val="0"/>
        <w:spacing w:after="0" w:line="240" w:lineRule="auto"/>
        <w:ind w:firstLine="567"/>
        <w:jc w:val="both"/>
        <w:rPr>
          <w:rFonts w:ascii="Verdana" w:hAnsi="Verdana" w:cs="Times New Roman"/>
          <w:color w:val="000000"/>
          <w:lang w:val="bg-BG"/>
        </w:rPr>
      </w:pPr>
      <w:r w:rsidRPr="00B36AE0">
        <w:rPr>
          <w:rFonts w:ascii="Verdana" w:hAnsi="Verdana" w:cs="Times New Roman"/>
          <w:color w:val="000000"/>
          <w:lang w:val="bg-BG"/>
        </w:rPr>
        <w:t xml:space="preserve">Един от възможните начини за предоставяне на ЕЕДОП в електронен вид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w:t>
      </w:r>
    </w:p>
    <w:p w:rsidR="00C03DC7" w:rsidRPr="00B36AE0" w:rsidRDefault="00C03DC7" w:rsidP="00C03DC7">
      <w:pPr>
        <w:widowControl w:val="0"/>
        <w:spacing w:after="0" w:line="240" w:lineRule="auto"/>
        <w:ind w:firstLine="567"/>
        <w:jc w:val="both"/>
        <w:rPr>
          <w:rFonts w:ascii="Verdana" w:hAnsi="Verdana" w:cs="Times New Roman"/>
          <w:color w:val="000000"/>
          <w:lang w:val="bg-BG"/>
        </w:rPr>
      </w:pPr>
      <w:r w:rsidRPr="00B36AE0">
        <w:rPr>
          <w:rFonts w:ascii="Verdana" w:hAnsi="Verdana" w:cs="Times New Roman"/>
          <w:color w:val="000000"/>
          <w:lang w:val="bg-BG"/>
        </w:rPr>
        <w:t xml:space="preserve">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C03DC7" w:rsidRPr="00B36AE0" w:rsidRDefault="00C03DC7" w:rsidP="00C03DC7">
      <w:pPr>
        <w:widowControl w:val="0"/>
        <w:spacing w:after="0" w:line="240" w:lineRule="auto"/>
        <w:ind w:firstLine="567"/>
        <w:jc w:val="both"/>
        <w:rPr>
          <w:rFonts w:ascii="Verdana" w:hAnsi="Verdana" w:cs="Times New Roman"/>
          <w:color w:val="000000"/>
          <w:lang w:val="bg-BG"/>
        </w:rPr>
      </w:pPr>
      <w:r w:rsidRPr="00B36AE0">
        <w:rPr>
          <w:rFonts w:ascii="Verdana" w:hAnsi="Verdana" w:cs="Times New Roman"/>
          <w:color w:val="000000"/>
          <w:lang w:val="bg-BG"/>
        </w:rPr>
        <w:t xml:space="preserve">В случаите когато ЕЕДОП е попълнен през системата за еЕЕДОП, при предоставянето му, с електронен подпис следва да бъде подписана версията в PDF формат. </w:t>
      </w:r>
    </w:p>
    <w:p w:rsidR="00C03DC7" w:rsidRPr="00B36AE0" w:rsidRDefault="00C03DC7" w:rsidP="00C03DC7">
      <w:pPr>
        <w:widowControl w:val="0"/>
        <w:spacing w:after="0" w:line="240" w:lineRule="auto"/>
        <w:ind w:firstLine="567"/>
        <w:jc w:val="both"/>
        <w:rPr>
          <w:rFonts w:ascii="Verdana" w:hAnsi="Verdana" w:cs="Times New Roman"/>
          <w:color w:val="000000"/>
          <w:lang w:val="bg-BG"/>
        </w:rPr>
      </w:pPr>
      <w:r w:rsidRPr="00B36AE0">
        <w:rPr>
          <w:rFonts w:ascii="Verdana" w:hAnsi="Verdana" w:cs="Times New Roman"/>
          <w:color w:val="000000"/>
          <w:lang w:val="bg-BG"/>
        </w:rPr>
        <w:t xml:space="preserve">Електронен ЕЕДОП (еЕЕДОП) се подготвя чрез използване на осигурената от Европейската Комисия безплатна услуга – информационна система за </w:t>
      </w:r>
      <w:proofErr w:type="spellStart"/>
      <w:r w:rsidRPr="00B36AE0">
        <w:rPr>
          <w:rFonts w:ascii="Verdana" w:hAnsi="Verdana" w:cs="Times New Roman"/>
          <w:color w:val="000000"/>
          <w:lang w:val="bg-BG"/>
        </w:rPr>
        <w:t>eЕЕДОП</w:t>
      </w:r>
      <w:proofErr w:type="spellEnd"/>
      <w:r w:rsidRPr="00B36AE0">
        <w:rPr>
          <w:rFonts w:ascii="Verdana" w:hAnsi="Verdana" w:cs="Times New Roman"/>
          <w:color w:val="000000"/>
          <w:lang w:val="bg-BG"/>
        </w:rPr>
        <w:t xml:space="preserve">. Системата дава възможност за попълване на образец онлайн, след което същият може да бъде изтеглен, подписан електронно и приложен към офертата. Системата дава възможност и за повторно използване на вече генериран еЕЕДОП. </w:t>
      </w:r>
    </w:p>
    <w:p w:rsidR="00C03DC7" w:rsidRPr="00B36AE0" w:rsidRDefault="00C03DC7" w:rsidP="00C03DC7">
      <w:pPr>
        <w:widowControl w:val="0"/>
        <w:spacing w:after="0" w:line="240" w:lineRule="auto"/>
        <w:ind w:firstLine="567"/>
        <w:jc w:val="both"/>
        <w:rPr>
          <w:rFonts w:ascii="Verdana" w:hAnsi="Verdana" w:cs="Times New Roman"/>
          <w:lang w:val="bg-BG"/>
        </w:rPr>
      </w:pPr>
      <w:r w:rsidRPr="00B36AE0">
        <w:rPr>
          <w:rFonts w:ascii="Verdana" w:hAnsi="Verdana" w:cs="Times New Roman"/>
          <w:color w:val="000000"/>
          <w:lang w:val="bg-BG"/>
        </w:rPr>
        <w:t xml:space="preserve">Системата може да се достъпи чрез Портала за обществени поръчки, секция РОП и е-услуги/ Електронни услуги на Европейската комисия, както и директно на адрес: </w:t>
      </w:r>
      <w:hyperlink r:id="rId6" w:history="1">
        <w:r w:rsidRPr="00B36AE0">
          <w:rPr>
            <w:rFonts w:ascii="Verdana" w:hAnsi="Verdana" w:cs="Times New Roman"/>
            <w:u w:val="single"/>
            <w:lang w:val="bg-BG"/>
          </w:rPr>
          <w:t>https://ec.europa.eu/tools/espd</w:t>
        </w:r>
      </w:hyperlink>
      <w:r w:rsidR="00DD0A0A">
        <w:rPr>
          <w:rFonts w:ascii="Verdana" w:hAnsi="Verdana" w:cs="Times New Roman"/>
          <w:u w:val="single"/>
          <w:lang w:val="bg-BG"/>
        </w:rPr>
        <w:t xml:space="preserve"> </w:t>
      </w:r>
      <w:r w:rsidRPr="00B36AE0">
        <w:rPr>
          <w:rFonts w:ascii="Verdana" w:hAnsi="Verdana" w:cs="Times New Roman"/>
          <w:lang w:val="bg-BG"/>
        </w:rPr>
        <w:t xml:space="preserve"> </w:t>
      </w:r>
    </w:p>
    <w:p w:rsidR="00C03DC7" w:rsidRPr="00B36AE0" w:rsidRDefault="00C03DC7" w:rsidP="00C03DC7">
      <w:pPr>
        <w:spacing w:after="0" w:line="240" w:lineRule="auto"/>
        <w:ind w:firstLine="567"/>
        <w:jc w:val="both"/>
        <w:rPr>
          <w:rFonts w:ascii="Verdana" w:hAnsi="Verdana" w:cs="Times New Roman"/>
          <w:color w:val="000000"/>
          <w:lang w:val="bg-BG"/>
        </w:rPr>
      </w:pPr>
      <w:r w:rsidRPr="00B36AE0">
        <w:rPr>
          <w:rFonts w:ascii="Verdana" w:hAnsi="Verdana" w:cs="Times New Roman"/>
          <w:color w:val="000000"/>
          <w:lang w:val="bg-BG"/>
        </w:rPr>
        <w:t xml:space="preserve">Към настоящата документация се предоставя електронен образец на ЕЕДОП (еЕЕДОП) - файл, който е предназначен за използване в електронната система за еЕЕДОП. </w:t>
      </w:r>
    </w:p>
    <w:p w:rsidR="00C03DC7" w:rsidRPr="00B36AE0" w:rsidRDefault="00C03DC7" w:rsidP="00C03DC7">
      <w:pPr>
        <w:widowControl w:val="0"/>
        <w:spacing w:after="0" w:line="240" w:lineRule="auto"/>
        <w:ind w:firstLine="567"/>
        <w:jc w:val="both"/>
        <w:rPr>
          <w:rFonts w:ascii="Verdana" w:hAnsi="Verdana" w:cs="Times New Roman"/>
          <w:i/>
          <w:iCs/>
          <w:color w:val="000000"/>
          <w:lang w:val="bg-BG"/>
        </w:rPr>
      </w:pPr>
      <w:r w:rsidRPr="00B36AE0">
        <w:rPr>
          <w:rFonts w:ascii="Verdana" w:hAnsi="Verdana" w:cs="Times New Roman"/>
          <w:color w:val="000000"/>
          <w:lang w:val="bg-BG"/>
        </w:rPr>
        <w:t>Всички данни, които се попълват в ЕЕДОП зависят от формата на участие и обстоятелствата, свързани с конкретния подател на документа. След попълване на образеца същият се подписва електронно от всички задължени лица и се предоставя в електронен вид към документите за участие в процедурата.</w:t>
      </w:r>
    </w:p>
    <w:p w:rsidR="00C03DC7" w:rsidRPr="00B36AE0" w:rsidRDefault="00C03DC7" w:rsidP="00C03DC7">
      <w:pPr>
        <w:spacing w:after="0" w:line="240" w:lineRule="auto"/>
        <w:ind w:firstLine="567"/>
        <w:jc w:val="both"/>
        <w:rPr>
          <w:rFonts w:ascii="Verdana" w:hAnsi="Verdana" w:cs="Times New Roman"/>
          <w:i/>
          <w:lang w:val="bg-BG"/>
        </w:rPr>
      </w:pPr>
      <w:r w:rsidRPr="00B36AE0">
        <w:rPr>
          <w:rFonts w:ascii="Verdana" w:hAnsi="Verdana" w:cs="Times New Roman"/>
          <w:i/>
          <w:color w:val="000000"/>
          <w:lang w:val="bg-BG"/>
        </w:rPr>
        <w:t xml:space="preserve">Подробни указания за начина на създаване и предоставяне на Единен европейски документ за обществени поръчки (ЕЕДОП) в електронен вид - еЕЕДОП се съдържат в Методическо указание с изх. № МУ-4/02.03.2018г. на Изпълнителния директор на Агенция по обществени поръчки на адрес: </w:t>
      </w:r>
    </w:p>
    <w:p w:rsidR="00C03DC7" w:rsidRPr="00B36AE0" w:rsidRDefault="002C1601" w:rsidP="00C03DC7">
      <w:pPr>
        <w:spacing w:after="0" w:line="240" w:lineRule="auto"/>
        <w:ind w:firstLine="567"/>
        <w:jc w:val="both"/>
        <w:rPr>
          <w:rFonts w:ascii="Verdana" w:hAnsi="Verdana" w:cs="Times New Roman"/>
          <w:lang w:val="bg-BG"/>
        </w:rPr>
      </w:pPr>
      <w:hyperlink r:id="rId7" w:history="1">
        <w:r w:rsidR="00C03DC7" w:rsidRPr="00B36AE0">
          <w:rPr>
            <w:rFonts w:ascii="Verdana" w:hAnsi="Verdana" w:cs="Times New Roman"/>
            <w:i/>
            <w:u w:val="single"/>
            <w:lang w:val="bg-BG"/>
          </w:rPr>
          <w:t>http://www.aop.bg/fckedit2/user/File/bg/practika/MU4_2018.pdf</w:t>
        </w:r>
      </w:hyperlink>
      <w:r w:rsidR="00C03DC7" w:rsidRPr="00B36AE0">
        <w:rPr>
          <w:rFonts w:ascii="Verdana" w:hAnsi="Verdana" w:cs="Times New Roman"/>
          <w:lang w:val="bg-BG"/>
        </w:rPr>
        <w:t xml:space="preserve"> </w:t>
      </w:r>
    </w:p>
    <w:p w:rsidR="00C03DC7" w:rsidRPr="00B36AE0" w:rsidRDefault="00C03DC7" w:rsidP="00C03DC7">
      <w:pPr>
        <w:spacing w:after="0" w:line="240" w:lineRule="auto"/>
        <w:ind w:firstLine="567"/>
        <w:jc w:val="both"/>
        <w:rPr>
          <w:rFonts w:ascii="Verdana" w:hAnsi="Verdana" w:cs="Times New Roman"/>
          <w:lang w:val="bg-BG"/>
        </w:rPr>
      </w:pP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2. Допълнителни указания за попълване на Образец № 4 - Техническо предложение</w:t>
      </w:r>
      <w:r w:rsidRPr="00B36AE0">
        <w:rPr>
          <w:rFonts w:ascii="Verdana" w:eastAsia="Times New Roman" w:hAnsi="Verdana" w:cs="Times New Roman"/>
          <w:b/>
          <w:color w:val="000000"/>
          <w:lang w:val="bg-BG"/>
        </w:rPr>
        <w:t>.</w:t>
      </w:r>
    </w:p>
    <w:p w:rsidR="00D96DCB" w:rsidRPr="00B36AE0" w:rsidRDefault="00075474">
      <w:pPr>
        <w:tabs>
          <w:tab w:val="left" w:pos="0"/>
          <w:tab w:val="left" w:pos="284"/>
        </w:tabs>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Техническото предложение на всеки участник трябва да съдържа:</w:t>
      </w:r>
    </w:p>
    <w:p w:rsidR="00D96DCB" w:rsidRPr="00B36AE0" w:rsidRDefault="00075474">
      <w:pPr>
        <w:tabs>
          <w:tab w:val="left" w:pos="0"/>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 </w:t>
      </w:r>
      <w:r w:rsidRPr="00B36AE0">
        <w:rPr>
          <w:rFonts w:ascii="Verdana" w:eastAsia="Times New Roman" w:hAnsi="Verdana" w:cs="Times New Roman"/>
          <w:b/>
          <w:lang w:val="bg-BG"/>
        </w:rPr>
        <w:t>Документ за упълномощаване</w:t>
      </w:r>
      <w:r w:rsidRPr="00B36AE0">
        <w:rPr>
          <w:rFonts w:ascii="Verdana" w:eastAsia="Times New Roman" w:hAnsi="Verdana" w:cs="Times New Roman"/>
          <w:lang w:val="bg-BG"/>
        </w:rPr>
        <w:t>, когато лицето, което подава офертата, не е законният представител на участника;</w:t>
      </w:r>
    </w:p>
    <w:p w:rsidR="00D96DCB" w:rsidRPr="00B36AE0" w:rsidRDefault="00075474">
      <w:pPr>
        <w:tabs>
          <w:tab w:val="left" w:pos="0"/>
          <w:tab w:val="left" w:pos="284"/>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 xml:space="preserve">2. </w:t>
      </w:r>
      <w:r w:rsidRPr="00B36AE0">
        <w:rPr>
          <w:rFonts w:ascii="Verdana" w:eastAsia="Times New Roman" w:hAnsi="Verdana" w:cs="Times New Roman"/>
          <w:b/>
          <w:lang w:val="bg-BG"/>
        </w:rPr>
        <w:t>Предложение за изпълнение на поръчката,</w:t>
      </w:r>
      <w:r w:rsidRPr="00B36AE0">
        <w:rPr>
          <w:rFonts w:ascii="Verdana" w:eastAsia="Times New Roman" w:hAnsi="Verdana" w:cs="Times New Roman"/>
          <w:lang w:val="bg-BG"/>
        </w:rPr>
        <w:t xml:space="preserve"> в съответствие с техническите спецификации и изискванията на възложителя;</w:t>
      </w:r>
    </w:p>
    <w:p w:rsidR="00D96DCB" w:rsidRPr="00B36AE0" w:rsidRDefault="00075474">
      <w:pPr>
        <w:tabs>
          <w:tab w:val="left" w:pos="0"/>
          <w:tab w:val="left" w:pos="284"/>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3. </w:t>
      </w:r>
      <w:r w:rsidRPr="00B36AE0">
        <w:rPr>
          <w:rFonts w:ascii="Verdana" w:eastAsia="Times New Roman" w:hAnsi="Verdana" w:cs="Times New Roman"/>
          <w:b/>
          <w:lang w:val="bg-BG"/>
        </w:rPr>
        <w:t>Декларация за съгласие с клаузите на приложения проект на договор</w:t>
      </w:r>
      <w:r w:rsidRPr="00B36AE0">
        <w:rPr>
          <w:rFonts w:ascii="Verdana" w:eastAsia="Times New Roman" w:hAnsi="Verdana" w:cs="Times New Roman"/>
          <w:lang w:val="bg-BG"/>
        </w:rPr>
        <w:t>;</w:t>
      </w:r>
    </w:p>
    <w:p w:rsidR="00D96DCB" w:rsidRPr="00B36AE0" w:rsidRDefault="00075474">
      <w:pPr>
        <w:tabs>
          <w:tab w:val="left" w:pos="0"/>
          <w:tab w:val="left" w:pos="284"/>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4. </w:t>
      </w:r>
      <w:r w:rsidRPr="00B36AE0">
        <w:rPr>
          <w:rFonts w:ascii="Verdana" w:eastAsia="Times New Roman" w:hAnsi="Verdana" w:cs="Times New Roman"/>
          <w:b/>
          <w:lang w:val="bg-BG"/>
        </w:rPr>
        <w:t>Декларация за срока на валидност на офертата</w:t>
      </w:r>
      <w:r w:rsidRPr="00B36AE0">
        <w:rPr>
          <w:rFonts w:ascii="Verdana" w:eastAsia="Times New Roman" w:hAnsi="Verdana" w:cs="Times New Roman"/>
          <w:lang w:val="bg-BG"/>
        </w:rPr>
        <w:t>;</w:t>
      </w:r>
    </w:p>
    <w:p w:rsidR="00D96DCB" w:rsidRPr="00B36AE0" w:rsidRDefault="00075474">
      <w:pPr>
        <w:tabs>
          <w:tab w:val="left" w:pos="0"/>
          <w:tab w:val="left" w:pos="284"/>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5. </w:t>
      </w:r>
      <w:r w:rsidRPr="00B36AE0">
        <w:rPr>
          <w:rFonts w:ascii="Verdana" w:eastAsia="Times New Roman" w:hAnsi="Verdana" w:cs="Times New Roman"/>
          <w:b/>
          <w:lang w:val="bg-BG"/>
        </w:rPr>
        <w:t>Декларация, че при изготвяне на офертата са спазени</w:t>
      </w:r>
      <w:r w:rsidRPr="00B36AE0">
        <w:rPr>
          <w:rFonts w:ascii="Verdana" w:eastAsia="Times New Roman" w:hAnsi="Verdana" w:cs="Times New Roman"/>
          <w:lang w:val="bg-BG"/>
        </w:rPr>
        <w:t xml:space="preserve"> задълженията, свързани с данъци и осигуровки, опазване на околната среда, закрила на заетостта и условията на труд съгласно действащото законодателство в РБ.</w:t>
      </w:r>
    </w:p>
    <w:p w:rsidR="00D96DCB" w:rsidRPr="00B36AE0" w:rsidRDefault="00075474">
      <w:pPr>
        <w:tabs>
          <w:tab w:val="left" w:pos="0"/>
          <w:tab w:val="left" w:pos="284"/>
        </w:tabs>
        <w:spacing w:after="0" w:line="240" w:lineRule="auto"/>
        <w:ind w:firstLine="567"/>
        <w:jc w:val="both"/>
        <w:rPr>
          <w:rFonts w:ascii="Verdana" w:eastAsia="Times New Roman" w:hAnsi="Verdana" w:cs="Times New Roman"/>
          <w:b/>
          <w:u w:val="single"/>
          <w:lang w:val="bg-BG"/>
        </w:rPr>
      </w:pPr>
      <w:r w:rsidRPr="00B36AE0">
        <w:rPr>
          <w:rFonts w:ascii="Verdana" w:eastAsia="Times New Roman" w:hAnsi="Verdana" w:cs="Times New Roman"/>
          <w:b/>
          <w:u w:val="single"/>
          <w:lang w:val="bg-BG"/>
        </w:rPr>
        <w:t>Забележка:</w:t>
      </w:r>
    </w:p>
    <w:p w:rsidR="00D96DCB" w:rsidRPr="00B36AE0" w:rsidRDefault="00075474">
      <w:pPr>
        <w:tabs>
          <w:tab w:val="left" w:pos="0"/>
          <w:tab w:val="left" w:pos="284"/>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Обстоятелствата по пунктове 3 до 5 се декларират от участника в самото техническо предложение и не е необходимо същият да представя допълнителни декларации за тях. </w:t>
      </w:r>
    </w:p>
    <w:p w:rsidR="00D96DCB" w:rsidRPr="00B36AE0" w:rsidRDefault="00075474">
      <w:pPr>
        <w:tabs>
          <w:tab w:val="left" w:pos="0"/>
          <w:tab w:val="left" w:pos="284"/>
        </w:tabs>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Към техническото предложение задължително следва да са приложени и следните документи:</w:t>
      </w:r>
    </w:p>
    <w:p w:rsidR="00D96DCB" w:rsidRPr="00B36AE0" w:rsidRDefault="00075474">
      <w:pPr>
        <w:tabs>
          <w:tab w:val="left" w:pos="0"/>
          <w:tab w:val="left" w:pos="284"/>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1.</w:t>
      </w:r>
      <w:r w:rsidRPr="00B36AE0">
        <w:rPr>
          <w:rFonts w:ascii="Verdana" w:eastAsia="Times New Roman" w:hAnsi="Verdana" w:cs="Times New Roman"/>
          <w:lang w:val="bg-BG"/>
        </w:rPr>
        <w:t xml:space="preserve"> Подробно описание и снимки на медицинското оборудване, което се предлага за доставка. (По възможност, всички технически характеристики, следва да са видни от представеното от участника описание и/или снимки на медицинското оборудване, което ще се доставя. Също така, по възможност, в описанието участникът следва да предостави и връзка (</w:t>
      </w:r>
      <w:proofErr w:type="spellStart"/>
      <w:r w:rsidRPr="00B36AE0">
        <w:rPr>
          <w:rFonts w:ascii="Verdana" w:eastAsia="Times New Roman" w:hAnsi="Verdana" w:cs="Times New Roman"/>
          <w:lang w:val="bg-BG"/>
        </w:rPr>
        <w:t>link</w:t>
      </w:r>
      <w:proofErr w:type="spellEnd"/>
      <w:r w:rsidRPr="00B36AE0">
        <w:rPr>
          <w:rFonts w:ascii="Verdana" w:eastAsia="Times New Roman" w:hAnsi="Verdana" w:cs="Times New Roman"/>
          <w:lang w:val="bg-BG"/>
        </w:rPr>
        <w:t>) към официалния интернет сайт на производителя с публикувани на него технически данни на съответната апаратура).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2.</w:t>
      </w:r>
      <w:r w:rsidRPr="00B36AE0">
        <w:rPr>
          <w:rFonts w:ascii="Verdana" w:eastAsia="Times New Roman" w:hAnsi="Verdana" w:cs="Times New Roman"/>
          <w:lang w:val="bg-BG"/>
        </w:rPr>
        <w:t xml:space="preserve"> Декларация, че предлаганото медицинско оборудване притежава СЕ-</w:t>
      </w:r>
      <w:proofErr w:type="spellStart"/>
      <w:r w:rsidRPr="00B36AE0">
        <w:rPr>
          <w:rFonts w:ascii="Verdana" w:eastAsia="Times New Roman" w:hAnsi="Verdana" w:cs="Times New Roman"/>
          <w:lang w:val="bg-BG"/>
        </w:rPr>
        <w:t>mark</w:t>
      </w:r>
      <w:proofErr w:type="spellEnd"/>
      <w:r w:rsidRPr="00B36AE0">
        <w:rPr>
          <w:rFonts w:ascii="Verdana" w:eastAsia="Times New Roman" w:hAnsi="Verdana" w:cs="Times New Roman"/>
          <w:lang w:val="bg-BG"/>
        </w:rPr>
        <w:t xml:space="preserve"> и съответства на изискванията на Директива 93/42/ЕЕС, в съответствие с изискванията на чл. 8 и чл. 15 от Закона за медицинските изделия - Образец № 4.1.</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3.</w:t>
      </w:r>
      <w:r w:rsidRPr="00B36AE0">
        <w:rPr>
          <w:rFonts w:ascii="Verdana" w:eastAsia="Times New Roman" w:hAnsi="Verdana" w:cs="Times New Roman"/>
          <w:lang w:val="bg-BG"/>
        </w:rPr>
        <w:t xml:space="preserve"> Декларация, че предлаганото медицинско оборудване е включено в списъка по чл. 1, т. 1, буква "б" от Наредбата за условията и реда за съставяне на списък на медицинските изделия по чл. 30а от Закона за медицинските изделия и за определяне на стойността, до която те се заплащат- Образец № 4.2.</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4.</w:t>
      </w:r>
      <w:r w:rsidRPr="00B36AE0">
        <w:rPr>
          <w:rFonts w:ascii="Verdana" w:eastAsia="Times New Roman" w:hAnsi="Verdana" w:cs="Times New Roman"/>
          <w:lang w:val="bg-BG"/>
        </w:rPr>
        <w:t xml:space="preserve"> </w:t>
      </w:r>
      <w:proofErr w:type="spellStart"/>
      <w:r w:rsidRPr="00B36AE0">
        <w:rPr>
          <w:rFonts w:ascii="Verdana" w:eastAsia="Times New Roman" w:hAnsi="Verdana" w:cs="Times New Roman"/>
          <w:lang w:val="bg-BG"/>
        </w:rPr>
        <w:t>Декларяция</w:t>
      </w:r>
      <w:proofErr w:type="spellEnd"/>
      <w:r w:rsidRPr="00B36AE0">
        <w:rPr>
          <w:rFonts w:ascii="Verdana" w:eastAsia="Times New Roman" w:hAnsi="Verdana" w:cs="Times New Roman"/>
          <w:lang w:val="bg-BG"/>
        </w:rPr>
        <w:t xml:space="preserve"> от производителя за гаранционния срок на компютърния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и </w:t>
      </w:r>
      <w:proofErr w:type="spellStart"/>
      <w:r w:rsidRPr="00B36AE0">
        <w:rPr>
          <w:rFonts w:ascii="Verdana" w:eastAsia="Times New Roman" w:hAnsi="Verdana" w:cs="Times New Roman"/>
          <w:lang w:val="bg-BG"/>
        </w:rPr>
        <w:t>ренгеновата</w:t>
      </w:r>
      <w:proofErr w:type="spellEnd"/>
      <w:r w:rsidRPr="00B36AE0">
        <w:rPr>
          <w:rFonts w:ascii="Verdana" w:eastAsia="Times New Roman" w:hAnsi="Verdana" w:cs="Times New Roman"/>
          <w:lang w:val="bg-BG"/>
        </w:rPr>
        <w:t xml:space="preserve"> тръба.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5.</w:t>
      </w:r>
      <w:r w:rsidR="00575DCC" w:rsidRPr="00B36AE0">
        <w:rPr>
          <w:rFonts w:ascii="Verdana" w:eastAsia="Times New Roman" w:hAnsi="Verdana" w:cs="Times New Roman"/>
          <w:lang w:val="bg-BG"/>
        </w:rPr>
        <w:t xml:space="preserve"> Декларация </w:t>
      </w:r>
      <w:r w:rsidRPr="00B36AE0">
        <w:rPr>
          <w:rFonts w:ascii="Verdana" w:eastAsia="Times New Roman" w:hAnsi="Verdana" w:cs="Times New Roman"/>
          <w:lang w:val="bg-BG"/>
        </w:rPr>
        <w:t>за съответствие  на медицинското  изделие по  чл. 14, ал. 2 от  З</w:t>
      </w:r>
      <w:r w:rsidR="00624EE6" w:rsidRPr="00B36AE0">
        <w:rPr>
          <w:rFonts w:ascii="Verdana" w:eastAsia="Times New Roman" w:hAnsi="Verdana" w:cs="Times New Roman"/>
          <w:lang w:val="bg-BG"/>
        </w:rPr>
        <w:t>акона за медицинските изделия</w:t>
      </w:r>
      <w:r w:rsidRPr="00B36AE0">
        <w:rPr>
          <w:rFonts w:ascii="Verdana" w:eastAsia="Times New Roman" w:hAnsi="Verdana" w:cs="Times New Roman"/>
          <w:lang w:val="bg-BG"/>
        </w:rPr>
        <w:t xml:space="preserve">, съставена от производителя или неговият упълномощен представител или ЕС сертификат за оценка на съответствието, издадена от </w:t>
      </w:r>
      <w:proofErr w:type="spellStart"/>
      <w:r w:rsidRPr="00B36AE0">
        <w:rPr>
          <w:rFonts w:ascii="Verdana" w:eastAsia="Times New Roman" w:hAnsi="Verdana" w:cs="Times New Roman"/>
          <w:lang w:val="bg-BG"/>
        </w:rPr>
        <w:t>нотифициран</w:t>
      </w:r>
      <w:proofErr w:type="spellEnd"/>
      <w:r w:rsidRPr="00B36AE0">
        <w:rPr>
          <w:rFonts w:ascii="Verdana" w:eastAsia="Times New Roman" w:hAnsi="Verdana" w:cs="Times New Roman"/>
          <w:lang w:val="bg-BG"/>
        </w:rPr>
        <w:t xml:space="preserve"> орган в приложимите случаи (копие на оригинала и официален превод на български език).</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6. </w:t>
      </w:r>
      <w:r w:rsidRPr="00B36AE0">
        <w:rPr>
          <w:rFonts w:ascii="Verdana" w:eastAsia="Times New Roman" w:hAnsi="Verdana" w:cs="Times New Roman"/>
          <w:lang w:val="bg-BG"/>
        </w:rPr>
        <w:t>Заверено от участника копие на Сертификат по стандарт ISO 13485:2003 или еквивалентен, за внедрена система за качество, издаден на името на производителя на предлаганата апаратура от акредитирана институция или агенция за управление на качеството с превод на български език.</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7. </w:t>
      </w:r>
      <w:proofErr w:type="spellStart"/>
      <w:r w:rsidRPr="00B36AE0">
        <w:rPr>
          <w:rFonts w:ascii="Verdana" w:eastAsia="Times New Roman" w:hAnsi="Verdana" w:cs="Times New Roman"/>
          <w:lang w:val="bg-BG"/>
        </w:rPr>
        <w:t>Оторизационно</w:t>
      </w:r>
      <w:proofErr w:type="spellEnd"/>
      <w:r w:rsidRPr="00B36AE0">
        <w:rPr>
          <w:rFonts w:ascii="Verdana" w:eastAsia="Times New Roman" w:hAnsi="Verdana" w:cs="Times New Roman"/>
          <w:lang w:val="bg-BG"/>
        </w:rPr>
        <w:t xml:space="preserve"> писмо от производителя (или негов упълномощен представител за ЕС) на името на участника (ако той не е производител), за извършване на доставка, монтаж и сервизно обслужване на предлаганото медицинско оборудване, със срок на валидност не по – кратък от срока на валидност на договора с превод на български език.</w:t>
      </w: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ВАЖНО: </w:t>
      </w: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Всяка страница от техническото предложение трябва да е подписана и подпечатана от участника, като се посочи име и фамилия на лицето поставило подписа.</w:t>
      </w: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3. Допълнителни указания за попълване на Образец № 5 - </w:t>
      </w:r>
      <w:r w:rsidRPr="00B36AE0">
        <w:rPr>
          <w:rFonts w:ascii="Verdana" w:eastAsia="Times New Roman" w:hAnsi="Verdana" w:cs="Times New Roman"/>
          <w:b/>
          <w:color w:val="000000"/>
          <w:lang w:val="bg-BG"/>
        </w:rPr>
        <w:t>Ценово предложение.</w:t>
      </w:r>
    </w:p>
    <w:p w:rsidR="00D96DCB" w:rsidRPr="00B36AE0" w:rsidRDefault="00075474">
      <w:pPr>
        <w:tabs>
          <w:tab w:val="left" w:pos="-600"/>
          <w:tab w:val="left" w:pos="284"/>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ab/>
        <w:t xml:space="preserve">Участникът представя ценово предложение по образец, което се поставя в отделен непрозрачен запечатан плик с надпис „Предлагани ценови параметри“/сложен в общата </w:t>
      </w:r>
      <w:r w:rsidRPr="00B36AE0">
        <w:rPr>
          <w:rFonts w:ascii="Verdana" w:eastAsia="Times New Roman" w:hAnsi="Verdana" w:cs="Times New Roman"/>
          <w:color w:val="000000"/>
          <w:lang w:val="bg-BG"/>
        </w:rPr>
        <w:t xml:space="preserve">запечатана непрозрачна опаковка/, </w:t>
      </w:r>
      <w:r w:rsidRPr="00B36AE0">
        <w:rPr>
          <w:rFonts w:ascii="Verdana" w:eastAsia="Times New Roman" w:hAnsi="Verdana" w:cs="Times New Roman"/>
          <w:lang w:val="bg-BG"/>
        </w:rPr>
        <w:t>съдържащо предложението на участника относно цената по показателите с парично изражение.</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lang w:val="bg-BG"/>
        </w:rPr>
        <w:tab/>
        <w:t xml:space="preserve">Стойностите, отразяващи ценовото предложение на участника следва да не бъдат закръглени, а да бъдат изписани до стотинка </w:t>
      </w:r>
      <w:r w:rsidRPr="00B36AE0">
        <w:rPr>
          <w:rFonts w:ascii="Verdana" w:eastAsia="Times New Roman" w:hAnsi="Verdana" w:cs="Times New Roman"/>
          <w:i/>
          <w:lang w:val="bg-BG"/>
        </w:rPr>
        <w:t>(до втория знак след десетичната запетая)</w:t>
      </w:r>
      <w:r w:rsidRPr="00B36AE0">
        <w:rPr>
          <w:rFonts w:ascii="Verdana" w:eastAsia="Times New Roman" w:hAnsi="Verdana" w:cs="Times New Roman"/>
          <w:lang w:val="bg-BG"/>
        </w:rPr>
        <w:t>, да бъдат посочени стойностите без ДДС и с вкл. ДДС.</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ab/>
        <w:t>Участникът е единствено отговорен за евентуално допуснати грешки и пропуски в изчисленията на предложените от него цени, което удостоверява с подпис и печат на всеки един документ, включен в ценовото предложение.</w:t>
      </w:r>
    </w:p>
    <w:p w:rsidR="00D96DCB" w:rsidRPr="00B36AE0" w:rsidRDefault="00075474">
      <w:pPr>
        <w:spacing w:before="120" w:after="12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shd w:val="clear" w:color="auto" w:fill="FFFFFF"/>
          <w:lang w:val="bg-BG"/>
        </w:rPr>
        <w:t xml:space="preserve">Предложената от участника цена следва да включва всички възможни разходи за цялостното, точно и качествено изпълнение на поръчката. </w:t>
      </w:r>
    </w:p>
    <w:p w:rsidR="00D96DCB" w:rsidRPr="00B36AE0" w:rsidRDefault="00D96DCB">
      <w:pPr>
        <w:spacing w:after="0" w:line="240" w:lineRule="auto"/>
        <w:ind w:firstLine="567"/>
        <w:jc w:val="both"/>
        <w:rPr>
          <w:rFonts w:ascii="Verdana" w:eastAsia="Times New Roman" w:hAnsi="Verdana" w:cs="Times New Roman"/>
          <w:b/>
          <w:i/>
          <w:color w:val="000000"/>
          <w:lang w:val="bg-BG"/>
        </w:rPr>
      </w:pPr>
    </w:p>
    <w:p w:rsidR="00D96DCB" w:rsidRPr="00B36AE0" w:rsidRDefault="00075474">
      <w:pPr>
        <w:spacing w:after="0" w:line="240" w:lineRule="auto"/>
        <w:ind w:firstLine="567"/>
        <w:jc w:val="both"/>
        <w:rPr>
          <w:rFonts w:ascii="Verdana" w:eastAsia="Times New Roman" w:hAnsi="Verdana" w:cs="Times New Roman"/>
          <w:b/>
          <w:i/>
          <w:color w:val="000000"/>
          <w:lang w:val="bg-BG"/>
        </w:rPr>
      </w:pPr>
      <w:r w:rsidRPr="00B36AE0">
        <w:rPr>
          <w:rFonts w:ascii="Verdana" w:eastAsia="Times New Roman" w:hAnsi="Verdana" w:cs="Times New Roman"/>
          <w:b/>
          <w:i/>
          <w:color w:val="000000"/>
          <w:lang w:val="bg-BG"/>
        </w:rPr>
        <w:tab/>
        <w:t>Забележка: Извън плика с надпис „Предлагани ценови параметри” не трябва да е посочена никаква информация относно цената. Участници, които по какъвто и да е начин са включили някъде в офертата си извън плик „Предлагани ценови параметри“  елементи, свързани с предлаганата цена (или части от нея), ще бъдат отстранени от участие в процедурата.</w:t>
      </w: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ВАЖНО: </w:t>
      </w: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Всяка страница от ценовото предложение трябва да е подписана и подпечатана от участника, като се посочи име и фамилия на лицето поставило подписа.</w:t>
      </w:r>
    </w:p>
    <w:p w:rsidR="00D96DCB" w:rsidRPr="00B36AE0" w:rsidRDefault="00075474">
      <w:pPr>
        <w:spacing w:after="0" w:line="240" w:lineRule="auto"/>
        <w:ind w:firstLine="567"/>
        <w:jc w:val="both"/>
        <w:rPr>
          <w:rFonts w:ascii="Verdana" w:eastAsia="Times New Roman" w:hAnsi="Verdana" w:cs="Times New Roman"/>
          <w:b/>
          <w:shd w:val="clear" w:color="auto" w:fill="FFFFFF"/>
          <w:lang w:val="bg-BG"/>
        </w:rPr>
      </w:pPr>
      <w:r w:rsidRPr="00B36AE0">
        <w:rPr>
          <w:rFonts w:ascii="Verdana" w:eastAsia="Times New Roman" w:hAnsi="Verdana" w:cs="Times New Roman"/>
          <w:b/>
          <w:shd w:val="clear" w:color="auto" w:fill="FFFFFF"/>
          <w:lang w:val="bg-BG"/>
        </w:rPr>
        <w:t>По неуредените въпроси от настоящата документация, ще се прилагат Закона за обществените поръчки, Правилника за прилагане на Закона за обществените поръчки, обявлението и документацията за обществената поръчка.</w:t>
      </w:r>
    </w:p>
    <w:p w:rsidR="00D96DCB" w:rsidRPr="00B36AE0" w:rsidRDefault="00D96DCB">
      <w:pPr>
        <w:spacing w:after="0" w:line="240" w:lineRule="auto"/>
        <w:ind w:firstLine="567"/>
        <w:jc w:val="center"/>
        <w:rPr>
          <w:rFonts w:ascii="Verdana" w:eastAsia="Times New Roman" w:hAnsi="Verdana" w:cs="Times New Roman"/>
          <w:b/>
          <w:lang w:val="bg-BG"/>
        </w:rPr>
      </w:pP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ГЛАВА VI: ОБРАЗЦИ НА ДОКУМЕНТИ В ПРОЦЕДУРАТА.</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1. Опис на документите, съдържащи се в офертата - Образец № 1;</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2. Заявление за участие в процедурата - Образец № 2;</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3. ЕЕДОП - Образец № 3;</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4. Техническо предложение за изпълнение на обществената поръчка - Образец № 4;</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5. Декларация, че предлаганото медицинско оборудване притежава СЕ-</w:t>
      </w:r>
      <w:proofErr w:type="spellStart"/>
      <w:r w:rsidRPr="00B36AE0">
        <w:rPr>
          <w:rFonts w:ascii="Verdana" w:eastAsia="Times New Roman" w:hAnsi="Verdana" w:cs="Times New Roman"/>
          <w:lang w:val="bg-BG"/>
        </w:rPr>
        <w:t>mark</w:t>
      </w:r>
      <w:proofErr w:type="spellEnd"/>
      <w:r w:rsidRPr="00B36AE0">
        <w:rPr>
          <w:rFonts w:ascii="Verdana" w:eastAsia="Times New Roman" w:hAnsi="Verdana" w:cs="Times New Roman"/>
          <w:lang w:val="bg-BG"/>
        </w:rPr>
        <w:t xml:space="preserve"> и съответства на изискванията на Директива 93/42/ЕЕС, в съответствие с изискванията на чл. 8 и чл. 15 от Закона за медицинските изделия - Образец № 4.1;</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6. Декларация, че предлаганото медицинско оборудване е включено в списъка по чл. 1, т. 1, буква "б" от Наредбата за условията и реда за съставяне на списък на медицинските изделия по чл. 30а от Закона за медицинските изделия и за определяне на стойността, до която те се заплащат - Образец № 4.2;</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7. Ценово предложение за изпълнение на обществената поръчка - Образец № 5;</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8. Списък на доставките, които са идентични или сходни с предмета на обществената поръчка, изпълнени през последните 3 /три/ години, считано от датата на подаване на офертата, с посочване на стойностите, датите и получателите, заедно с доказателство за извършената доставка - Образец № 6;</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 xml:space="preserve">9. Списък на технически лица, минимум 3 (трима) сервизни инженера, преминали курс на обучение при производителя за сервиз и поддръжка на предлаганата </w:t>
      </w:r>
      <w:r w:rsidRPr="00B36AE0">
        <w:rPr>
          <w:rFonts w:ascii="Verdana" w:eastAsia="Times New Roman" w:hAnsi="Verdana" w:cs="Times New Roman"/>
          <w:lang w:val="bg-BG"/>
        </w:rPr>
        <w:lastRenderedPageBreak/>
        <w:t>медицинска апаратура. Сервизните инженери трябва да притежават правоспособност за работа с ИЙЛ съобразно вида на предлаганата апаратура - Образец № 7;</w:t>
      </w:r>
    </w:p>
    <w:p w:rsidR="00D96DCB" w:rsidRPr="00B36AE0" w:rsidRDefault="00075474">
      <w:pPr>
        <w:spacing w:after="0" w:line="240" w:lineRule="auto"/>
        <w:ind w:firstLine="567"/>
        <w:rPr>
          <w:rFonts w:ascii="Verdana" w:eastAsia="Times New Roman" w:hAnsi="Verdana" w:cs="Times New Roman"/>
          <w:lang w:val="bg-BG"/>
        </w:rPr>
      </w:pPr>
      <w:r w:rsidRPr="00B36AE0">
        <w:rPr>
          <w:rFonts w:ascii="Verdana" w:eastAsia="Times New Roman" w:hAnsi="Verdana" w:cs="Times New Roman"/>
          <w:lang w:val="bg-BG"/>
        </w:rPr>
        <w:t>10. Проект на договор - Образец № 8.</w:t>
      </w: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D96DCB">
      <w:pPr>
        <w:spacing w:after="0" w:line="240" w:lineRule="auto"/>
        <w:ind w:firstLine="567"/>
        <w:rPr>
          <w:rFonts w:ascii="Verdana" w:eastAsia="Times New Roman" w:hAnsi="Verdana" w:cs="Times New Roman"/>
          <w:lang w:val="bg-BG"/>
        </w:rPr>
      </w:pPr>
    </w:p>
    <w:p w:rsidR="00AF67B9" w:rsidRPr="00B36AE0" w:rsidRDefault="00AF67B9">
      <w:pPr>
        <w:ind w:firstLine="567"/>
        <w:rPr>
          <w:rFonts w:ascii="Verdana" w:eastAsia="Times New Roman" w:hAnsi="Verdana" w:cs="Times New Roman"/>
          <w:b/>
          <w:i/>
          <w:lang w:val="bg-BG"/>
        </w:rPr>
      </w:pPr>
      <w:r w:rsidRPr="00B36AE0">
        <w:rPr>
          <w:rFonts w:ascii="Verdana" w:eastAsia="Times New Roman" w:hAnsi="Verdana" w:cs="Times New Roman"/>
          <w:b/>
          <w:i/>
          <w:lang w:val="bg-BG"/>
        </w:rPr>
        <w:br w:type="page"/>
      </w:r>
    </w:p>
    <w:p w:rsidR="00D96DCB" w:rsidRPr="00B36AE0" w:rsidRDefault="00075474">
      <w:pPr>
        <w:ind w:firstLine="567"/>
        <w:jc w:val="right"/>
        <w:rPr>
          <w:rFonts w:ascii="Verdana" w:eastAsia="Times New Roman" w:hAnsi="Verdana" w:cs="Times New Roman"/>
          <w:b/>
          <w:i/>
          <w:lang w:val="bg-BG"/>
        </w:rPr>
      </w:pPr>
      <w:r w:rsidRPr="00B36AE0">
        <w:rPr>
          <w:rFonts w:ascii="Verdana" w:eastAsia="Times New Roman" w:hAnsi="Verdana" w:cs="Times New Roman"/>
          <w:b/>
          <w:i/>
          <w:lang w:val="bg-BG"/>
        </w:rPr>
        <w:lastRenderedPageBreak/>
        <w:t>ОБРАЗЕЦ № 1</w:t>
      </w:r>
    </w:p>
    <w:p w:rsidR="00D96DCB" w:rsidRPr="00B36AE0" w:rsidRDefault="00075474">
      <w:pPr>
        <w:spacing w:before="120"/>
        <w:ind w:firstLine="567"/>
        <w:jc w:val="center"/>
        <w:rPr>
          <w:rFonts w:ascii="Verdana" w:eastAsia="Times New Roman" w:hAnsi="Verdana" w:cs="Times New Roman"/>
          <w:b/>
          <w:lang w:val="bg-BG"/>
        </w:rPr>
      </w:pPr>
      <w:r w:rsidRPr="00B36AE0">
        <w:rPr>
          <w:rFonts w:ascii="Verdana" w:eastAsia="Times New Roman" w:hAnsi="Verdana" w:cs="Times New Roman"/>
          <w:b/>
          <w:lang w:val="bg-BG"/>
        </w:rPr>
        <w:t>ОПИС</w:t>
      </w:r>
    </w:p>
    <w:p w:rsidR="00D96DCB" w:rsidRPr="00B36AE0" w:rsidRDefault="00075474">
      <w:pPr>
        <w:spacing w:before="120"/>
        <w:ind w:firstLine="567"/>
        <w:jc w:val="center"/>
        <w:rPr>
          <w:rFonts w:ascii="Verdana" w:eastAsia="Times New Roman" w:hAnsi="Verdana" w:cs="Times New Roman"/>
          <w:lang w:val="bg-BG"/>
        </w:rPr>
      </w:pPr>
      <w:r w:rsidRPr="00B36AE0">
        <w:rPr>
          <w:rFonts w:ascii="Verdana" w:eastAsia="Times New Roman" w:hAnsi="Verdana" w:cs="Times New Roman"/>
          <w:b/>
          <w:lang w:val="bg-BG"/>
        </w:rPr>
        <w:t>на документите, съдържащи се в офертата</w:t>
      </w:r>
      <w:r w:rsidRPr="00B36AE0">
        <w:rPr>
          <w:rFonts w:ascii="Verdana" w:eastAsia="Times New Roman" w:hAnsi="Verdana" w:cs="Times New Roman"/>
          <w:lang w:val="bg-BG"/>
        </w:rPr>
        <w:t xml:space="preserve"> на............................................................................................................................... - </w:t>
      </w:r>
    </w:p>
    <w:p w:rsidR="00D96DCB" w:rsidRPr="00B36AE0" w:rsidRDefault="00075474">
      <w:pPr>
        <w:spacing w:after="0"/>
        <w:ind w:firstLine="567"/>
        <w:jc w:val="center"/>
        <w:rPr>
          <w:rFonts w:ascii="Verdana" w:eastAsia="Times New Roman" w:hAnsi="Verdana" w:cs="Times New Roman"/>
          <w:lang w:val="bg-BG"/>
        </w:rPr>
      </w:pPr>
      <w:r w:rsidRPr="00B36AE0">
        <w:rPr>
          <w:rFonts w:ascii="Verdana" w:eastAsia="Times New Roman" w:hAnsi="Verdana" w:cs="Times New Roman"/>
          <w:lang w:val="bg-BG"/>
        </w:rPr>
        <w:t>(наименование на участника)</w:t>
      </w:r>
    </w:p>
    <w:p w:rsidR="002C563A" w:rsidRPr="00B36AE0" w:rsidRDefault="00075474" w:rsidP="002C563A">
      <w:pPr>
        <w:spacing w:after="0"/>
        <w:ind w:firstLine="567"/>
        <w:jc w:val="both"/>
        <w:rPr>
          <w:rFonts w:ascii="Verdana" w:eastAsia="Times New Roman" w:hAnsi="Verdana" w:cs="Times New Roman"/>
          <w:b/>
          <w:lang w:val="bg-BG"/>
        </w:rPr>
      </w:pPr>
      <w:r w:rsidRPr="00B36AE0">
        <w:rPr>
          <w:rFonts w:ascii="Verdana" w:eastAsia="Times New Roman" w:hAnsi="Verdana" w:cs="Times New Roman"/>
          <w:lang w:val="bg-BG"/>
        </w:rPr>
        <w:tab/>
        <w:t xml:space="preserve">Участник в процедура за възлагане на обществена поръчка с предмет: </w:t>
      </w:r>
      <w:r w:rsidR="002C563A" w:rsidRPr="00B36AE0">
        <w:rPr>
          <w:rFonts w:ascii="Verdana" w:eastAsia="Times New Roman" w:hAnsi="Verdana" w:cs="Times New Roman"/>
          <w:b/>
          <w:lang w:val="bg-BG"/>
        </w:rPr>
        <w:t xml:space="preserve">„Доставка, монтаж, въвеждане в експлоатация и гаранционно обслужване и поддържане на един брой нов компютърен </w:t>
      </w:r>
      <w:proofErr w:type="spellStart"/>
      <w:r w:rsidR="002C563A" w:rsidRPr="00B36AE0">
        <w:rPr>
          <w:rFonts w:ascii="Verdana" w:eastAsia="Times New Roman" w:hAnsi="Verdana" w:cs="Times New Roman"/>
          <w:b/>
          <w:lang w:val="bg-BG"/>
        </w:rPr>
        <w:t>томограф</w:t>
      </w:r>
      <w:proofErr w:type="spellEnd"/>
      <w:r w:rsidR="002C563A" w:rsidRPr="00B36AE0">
        <w:rPr>
          <w:rFonts w:ascii="Verdana" w:eastAsia="Times New Roman" w:hAnsi="Verdana" w:cs="Times New Roman"/>
          <w:b/>
          <w:lang w:val="bg-BG"/>
        </w:rPr>
        <w:t xml:space="preserve"> за нуждите на „МБАЛ Света Петка Българска“ ЕООД“, гр. Нова Загора“</w:t>
      </w:r>
    </w:p>
    <w:p w:rsidR="00D96DCB" w:rsidRPr="00B36AE0" w:rsidRDefault="00075474" w:rsidP="002C563A">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Документи и информация, съдържащи се в опаковката, извън плик „Предлагани ценови параметри” са както следва: </w:t>
      </w:r>
    </w:p>
    <w:tbl>
      <w:tblPr>
        <w:tblW w:w="0" w:type="auto"/>
        <w:jc w:val="center"/>
        <w:tblCellMar>
          <w:left w:w="10" w:type="dxa"/>
          <w:right w:w="10" w:type="dxa"/>
        </w:tblCellMar>
        <w:tblLook w:val="0000" w:firstRow="0" w:lastRow="0" w:firstColumn="0" w:lastColumn="0" w:noHBand="0" w:noVBand="0"/>
      </w:tblPr>
      <w:tblGrid>
        <w:gridCol w:w="695"/>
        <w:gridCol w:w="2983"/>
        <w:gridCol w:w="2676"/>
        <w:gridCol w:w="1640"/>
        <w:gridCol w:w="1294"/>
      </w:tblGrid>
      <w:tr w:rsidR="00D96DCB" w:rsidRPr="002248D2" w:rsidTr="002248D2">
        <w:trPr>
          <w:trHeight w:val="743"/>
          <w:jc w:val="center"/>
        </w:trPr>
        <w:tc>
          <w:tcPr>
            <w:tcW w:w="695" w:type="dxa"/>
            <w:tcBorders>
              <w:top w:val="single" w:sz="18" w:space="0" w:color="000000"/>
              <w:left w:val="single" w:sz="18" w:space="0" w:color="000000"/>
              <w:bottom w:val="single" w:sz="18" w:space="0" w:color="000000"/>
              <w:right w:val="single" w:sz="18" w:space="0" w:color="000000"/>
            </w:tcBorders>
            <w:shd w:val="clear" w:color="auto" w:fill="EAEAEA"/>
            <w:tcMar>
              <w:left w:w="108" w:type="dxa"/>
              <w:right w:w="108" w:type="dxa"/>
            </w:tcMar>
            <w:vAlign w:val="center"/>
          </w:tcPr>
          <w:p w:rsidR="00D96DCB" w:rsidRPr="002248D2" w:rsidRDefault="00075474" w:rsidP="002248D2">
            <w:pPr>
              <w:pStyle w:val="a4"/>
              <w:rPr>
                <w:sz w:val="16"/>
                <w:szCs w:val="16"/>
                <w:lang w:val="bg-BG"/>
              </w:rPr>
            </w:pPr>
            <w:r w:rsidRPr="002248D2">
              <w:rPr>
                <w:rFonts w:eastAsia="Times New Roman"/>
                <w:sz w:val="16"/>
                <w:szCs w:val="16"/>
                <w:lang w:val="bg-BG"/>
              </w:rPr>
              <w:t>№</w:t>
            </w:r>
          </w:p>
        </w:tc>
        <w:tc>
          <w:tcPr>
            <w:tcW w:w="2983" w:type="dxa"/>
            <w:tcBorders>
              <w:top w:val="single" w:sz="18" w:space="0" w:color="000000"/>
              <w:left w:val="single" w:sz="18" w:space="0" w:color="000000"/>
              <w:bottom w:val="single" w:sz="18" w:space="0" w:color="000000"/>
              <w:right w:val="single" w:sz="18" w:space="0" w:color="000000"/>
            </w:tcBorders>
            <w:shd w:val="clear" w:color="auto" w:fill="EAEAEA"/>
            <w:tcMar>
              <w:left w:w="108" w:type="dxa"/>
              <w:right w:w="108" w:type="dxa"/>
            </w:tcMar>
            <w:vAlign w:val="center"/>
          </w:tcPr>
          <w:p w:rsidR="00D96DCB" w:rsidRPr="002248D2" w:rsidRDefault="00075474" w:rsidP="002248D2">
            <w:pPr>
              <w:pStyle w:val="a4"/>
              <w:rPr>
                <w:sz w:val="16"/>
                <w:szCs w:val="16"/>
                <w:lang w:val="bg-BG"/>
              </w:rPr>
            </w:pPr>
            <w:r w:rsidRPr="002248D2">
              <w:rPr>
                <w:rFonts w:eastAsia="Times New Roman"/>
                <w:sz w:val="16"/>
                <w:szCs w:val="16"/>
                <w:lang w:val="bg-BG"/>
              </w:rPr>
              <w:t xml:space="preserve"> Наименование на документ/информация </w:t>
            </w:r>
          </w:p>
        </w:tc>
        <w:tc>
          <w:tcPr>
            <w:tcW w:w="2676" w:type="dxa"/>
            <w:tcBorders>
              <w:top w:val="single" w:sz="18" w:space="0" w:color="000000"/>
              <w:left w:val="single" w:sz="18" w:space="0" w:color="000000"/>
              <w:bottom w:val="single" w:sz="18" w:space="0" w:color="000000"/>
              <w:right w:val="single" w:sz="18" w:space="0" w:color="000000"/>
            </w:tcBorders>
            <w:shd w:val="clear" w:color="auto" w:fill="EAEAEA"/>
            <w:tcMar>
              <w:left w:w="108" w:type="dxa"/>
              <w:right w:w="108" w:type="dxa"/>
            </w:tcMar>
            <w:vAlign w:val="center"/>
          </w:tcPr>
          <w:p w:rsidR="00D96DCB" w:rsidRPr="002248D2" w:rsidRDefault="00075474" w:rsidP="002248D2">
            <w:pPr>
              <w:pStyle w:val="a4"/>
              <w:rPr>
                <w:rFonts w:eastAsia="Times New Roman"/>
                <w:sz w:val="16"/>
                <w:szCs w:val="16"/>
                <w:lang w:val="bg-BG"/>
              </w:rPr>
            </w:pPr>
            <w:r w:rsidRPr="002248D2">
              <w:rPr>
                <w:rFonts w:eastAsia="Times New Roman"/>
                <w:sz w:val="16"/>
                <w:szCs w:val="16"/>
                <w:lang w:val="bg-BG"/>
              </w:rPr>
              <w:t>Вид документ/информация</w:t>
            </w:r>
          </w:p>
          <w:p w:rsidR="00D96DCB" w:rsidRPr="002248D2" w:rsidRDefault="00075474" w:rsidP="002248D2">
            <w:pPr>
              <w:pStyle w:val="a4"/>
              <w:rPr>
                <w:sz w:val="16"/>
                <w:szCs w:val="16"/>
                <w:lang w:val="bg-BG"/>
              </w:rPr>
            </w:pPr>
            <w:r w:rsidRPr="002248D2">
              <w:rPr>
                <w:rFonts w:eastAsia="Times New Roman"/>
                <w:sz w:val="16"/>
                <w:szCs w:val="16"/>
                <w:lang w:val="bg-BG"/>
              </w:rPr>
              <w:t>(оригинал или заверено копие)</w:t>
            </w:r>
          </w:p>
        </w:tc>
        <w:tc>
          <w:tcPr>
            <w:tcW w:w="1640" w:type="dxa"/>
            <w:tcBorders>
              <w:top w:val="single" w:sz="18" w:space="0" w:color="000000"/>
              <w:left w:val="single" w:sz="18" w:space="0" w:color="000000"/>
              <w:bottom w:val="single" w:sz="18" w:space="0" w:color="000000"/>
              <w:right w:val="single" w:sz="18" w:space="0" w:color="000000"/>
            </w:tcBorders>
            <w:shd w:val="clear" w:color="auto" w:fill="EAEAEA"/>
            <w:tcMar>
              <w:left w:w="108" w:type="dxa"/>
              <w:right w:w="108" w:type="dxa"/>
            </w:tcMar>
            <w:vAlign w:val="center"/>
          </w:tcPr>
          <w:p w:rsidR="00D96DCB" w:rsidRPr="002248D2" w:rsidRDefault="00075474" w:rsidP="002248D2">
            <w:pPr>
              <w:pStyle w:val="a4"/>
              <w:rPr>
                <w:rFonts w:eastAsia="Times New Roman"/>
                <w:sz w:val="16"/>
                <w:szCs w:val="16"/>
                <w:lang w:val="bg-BG"/>
              </w:rPr>
            </w:pPr>
            <w:r w:rsidRPr="002248D2">
              <w:rPr>
                <w:rFonts w:eastAsia="Times New Roman"/>
                <w:sz w:val="16"/>
                <w:szCs w:val="16"/>
                <w:lang w:val="bg-BG"/>
              </w:rPr>
              <w:t xml:space="preserve">Количество </w:t>
            </w:r>
          </w:p>
          <w:p w:rsidR="00D96DCB" w:rsidRPr="002248D2" w:rsidRDefault="00075474" w:rsidP="002248D2">
            <w:pPr>
              <w:pStyle w:val="a4"/>
              <w:rPr>
                <w:sz w:val="16"/>
                <w:szCs w:val="16"/>
                <w:lang w:val="bg-BG"/>
              </w:rPr>
            </w:pPr>
            <w:r w:rsidRPr="002248D2">
              <w:rPr>
                <w:rFonts w:eastAsia="Times New Roman"/>
                <w:sz w:val="16"/>
                <w:szCs w:val="16"/>
                <w:lang w:val="bg-BG"/>
              </w:rPr>
              <w:t>(бр./ стр.)</w:t>
            </w:r>
          </w:p>
        </w:tc>
        <w:tc>
          <w:tcPr>
            <w:tcW w:w="1294" w:type="dxa"/>
            <w:tcBorders>
              <w:top w:val="single" w:sz="18" w:space="0" w:color="000000"/>
              <w:left w:val="single" w:sz="18" w:space="0" w:color="000000"/>
              <w:bottom w:val="single" w:sz="18" w:space="0" w:color="000000"/>
              <w:right w:val="single" w:sz="18" w:space="0" w:color="000000"/>
            </w:tcBorders>
            <w:shd w:val="clear" w:color="auto" w:fill="EAEAEA"/>
            <w:tcMar>
              <w:left w:w="108" w:type="dxa"/>
              <w:right w:w="108" w:type="dxa"/>
            </w:tcMar>
            <w:vAlign w:val="center"/>
          </w:tcPr>
          <w:p w:rsidR="00D96DCB" w:rsidRPr="002248D2" w:rsidRDefault="00075474" w:rsidP="002248D2">
            <w:pPr>
              <w:pStyle w:val="a4"/>
              <w:rPr>
                <w:sz w:val="16"/>
                <w:szCs w:val="16"/>
                <w:lang w:val="bg-BG"/>
              </w:rPr>
            </w:pPr>
            <w:r w:rsidRPr="002248D2">
              <w:rPr>
                <w:rFonts w:eastAsia="Times New Roman"/>
                <w:sz w:val="16"/>
                <w:szCs w:val="16"/>
                <w:lang w:val="bg-BG"/>
              </w:rPr>
              <w:t>От страница до страница</w:t>
            </w:r>
          </w:p>
        </w:tc>
      </w:tr>
      <w:tr w:rsidR="00D96DCB" w:rsidRPr="002248D2" w:rsidTr="002248D2">
        <w:trPr>
          <w:trHeight w:val="25"/>
          <w:jc w:val="center"/>
        </w:trPr>
        <w:tc>
          <w:tcPr>
            <w:tcW w:w="695" w:type="dxa"/>
            <w:tcBorders>
              <w:top w:val="single" w:sz="18" w:space="0" w:color="000000"/>
              <w:left w:val="single" w:sz="18" w:space="0" w:color="000000"/>
              <w:bottom w:val="single" w:sz="4" w:space="0" w:color="000000"/>
              <w:right w:val="single" w:sz="4" w:space="0" w:color="000000"/>
            </w:tcBorders>
            <w:shd w:val="clear" w:color="000000" w:fill="FFFFFF"/>
            <w:tcMar>
              <w:left w:w="108" w:type="dxa"/>
              <w:right w:w="108" w:type="dxa"/>
            </w:tcMar>
          </w:tcPr>
          <w:p w:rsidR="00D96DCB" w:rsidRPr="002248D2" w:rsidRDefault="002248D2" w:rsidP="002248D2">
            <w:pPr>
              <w:pStyle w:val="a4"/>
              <w:rPr>
                <w:sz w:val="16"/>
                <w:szCs w:val="16"/>
                <w:lang w:val="bg-BG"/>
              </w:rPr>
            </w:pPr>
            <w:r w:rsidRPr="002248D2">
              <w:rPr>
                <w:sz w:val="16"/>
                <w:szCs w:val="16"/>
                <w:lang w:val="bg-BG"/>
              </w:rPr>
              <w:t>1</w:t>
            </w:r>
          </w:p>
        </w:tc>
        <w:tc>
          <w:tcPr>
            <w:tcW w:w="2983" w:type="dxa"/>
            <w:tcBorders>
              <w:top w:val="single" w:sz="18"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2676" w:type="dxa"/>
            <w:tcBorders>
              <w:top w:val="single" w:sz="18"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1640" w:type="dxa"/>
            <w:tcBorders>
              <w:top w:val="single" w:sz="18"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1294" w:type="dxa"/>
            <w:tcBorders>
              <w:top w:val="single" w:sz="18" w:space="0" w:color="000000"/>
              <w:left w:val="single" w:sz="4" w:space="0" w:color="000000"/>
              <w:bottom w:val="single" w:sz="4" w:space="0" w:color="000000"/>
              <w:right w:val="single" w:sz="18"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r>
      <w:tr w:rsidR="00D96DCB" w:rsidRPr="002248D2" w:rsidTr="002248D2">
        <w:trPr>
          <w:trHeight w:val="63"/>
          <w:jc w:val="center"/>
        </w:trPr>
        <w:tc>
          <w:tcPr>
            <w:tcW w:w="695" w:type="dxa"/>
            <w:tcBorders>
              <w:top w:val="single" w:sz="4" w:space="0" w:color="000000"/>
              <w:left w:val="single" w:sz="18" w:space="0" w:color="000000"/>
              <w:bottom w:val="single" w:sz="4" w:space="0" w:color="000000"/>
              <w:right w:val="single" w:sz="4" w:space="0" w:color="000000"/>
            </w:tcBorders>
            <w:shd w:val="clear" w:color="000000" w:fill="FFFFFF"/>
            <w:tcMar>
              <w:left w:w="108" w:type="dxa"/>
              <w:right w:w="108" w:type="dxa"/>
            </w:tcMar>
          </w:tcPr>
          <w:p w:rsidR="00D96DCB" w:rsidRPr="002248D2" w:rsidRDefault="002248D2" w:rsidP="002248D2">
            <w:pPr>
              <w:pStyle w:val="a4"/>
              <w:rPr>
                <w:sz w:val="16"/>
                <w:szCs w:val="16"/>
                <w:lang w:val="bg-BG"/>
              </w:rPr>
            </w:pPr>
            <w:r w:rsidRPr="002248D2">
              <w:rPr>
                <w:sz w:val="16"/>
                <w:szCs w:val="16"/>
                <w:lang w:val="bg-BG"/>
              </w:rPr>
              <w:t>2</w:t>
            </w:r>
          </w:p>
        </w:tc>
        <w:tc>
          <w:tcPr>
            <w:tcW w:w="2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2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16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1294" w:type="dxa"/>
            <w:tcBorders>
              <w:top w:val="single" w:sz="4" w:space="0" w:color="000000"/>
              <w:left w:val="single" w:sz="4" w:space="0" w:color="000000"/>
              <w:bottom w:val="single" w:sz="4" w:space="0" w:color="000000"/>
              <w:right w:val="single" w:sz="18"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r>
      <w:tr w:rsidR="00D96DCB" w:rsidRPr="002248D2" w:rsidTr="002248D2">
        <w:trPr>
          <w:trHeight w:val="139"/>
          <w:jc w:val="center"/>
        </w:trPr>
        <w:tc>
          <w:tcPr>
            <w:tcW w:w="695" w:type="dxa"/>
            <w:tcBorders>
              <w:top w:val="single" w:sz="4" w:space="0" w:color="000000"/>
              <w:left w:val="single" w:sz="18" w:space="0" w:color="000000"/>
              <w:bottom w:val="single" w:sz="4" w:space="0" w:color="000000"/>
              <w:right w:val="single" w:sz="4" w:space="0" w:color="000000"/>
            </w:tcBorders>
            <w:shd w:val="clear" w:color="000000" w:fill="FFFFFF"/>
            <w:tcMar>
              <w:left w:w="108" w:type="dxa"/>
              <w:right w:w="108" w:type="dxa"/>
            </w:tcMar>
          </w:tcPr>
          <w:p w:rsidR="00D96DCB" w:rsidRPr="002248D2" w:rsidRDefault="00075474" w:rsidP="002248D2">
            <w:pPr>
              <w:pStyle w:val="a4"/>
              <w:rPr>
                <w:sz w:val="16"/>
                <w:szCs w:val="16"/>
                <w:lang w:val="bg-BG"/>
              </w:rPr>
            </w:pPr>
            <w:r w:rsidRPr="002248D2">
              <w:rPr>
                <w:rFonts w:eastAsia="Times New Roman"/>
                <w:sz w:val="16"/>
                <w:szCs w:val="16"/>
                <w:lang w:val="bg-BG"/>
              </w:rPr>
              <w:t>...</w:t>
            </w:r>
          </w:p>
        </w:tc>
        <w:tc>
          <w:tcPr>
            <w:tcW w:w="2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2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16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1294" w:type="dxa"/>
            <w:tcBorders>
              <w:top w:val="single" w:sz="4" w:space="0" w:color="000000"/>
              <w:left w:val="single" w:sz="4" w:space="0" w:color="000000"/>
              <w:bottom w:val="single" w:sz="4" w:space="0" w:color="000000"/>
              <w:right w:val="single" w:sz="18"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r>
    </w:tbl>
    <w:p w:rsidR="00D96DCB" w:rsidRPr="00B36AE0" w:rsidRDefault="00075474">
      <w:pPr>
        <w:spacing w:before="360"/>
        <w:ind w:firstLine="567"/>
        <w:rPr>
          <w:rFonts w:ascii="Verdana" w:eastAsia="Times New Roman" w:hAnsi="Verdana" w:cs="Times New Roman"/>
          <w:lang w:val="bg-BG"/>
        </w:rPr>
      </w:pPr>
      <w:r w:rsidRPr="00B36AE0">
        <w:rPr>
          <w:rFonts w:ascii="Verdana" w:eastAsia="Times New Roman" w:hAnsi="Verdana" w:cs="Times New Roman"/>
          <w:lang w:val="bg-BG"/>
        </w:rPr>
        <w:t>Документи и информация  в плик „Предлагани ценови параметри”</w:t>
      </w:r>
    </w:p>
    <w:tbl>
      <w:tblPr>
        <w:tblW w:w="0" w:type="auto"/>
        <w:jc w:val="center"/>
        <w:tblCellMar>
          <w:left w:w="10" w:type="dxa"/>
          <w:right w:w="10" w:type="dxa"/>
        </w:tblCellMar>
        <w:tblLook w:val="0000" w:firstRow="0" w:lastRow="0" w:firstColumn="0" w:lastColumn="0" w:noHBand="0" w:noVBand="0"/>
      </w:tblPr>
      <w:tblGrid>
        <w:gridCol w:w="520"/>
        <w:gridCol w:w="2726"/>
        <w:gridCol w:w="2675"/>
        <w:gridCol w:w="1138"/>
        <w:gridCol w:w="1224"/>
        <w:gridCol w:w="1339"/>
      </w:tblGrid>
      <w:tr w:rsidR="00D96DCB" w:rsidRPr="002248D2">
        <w:trPr>
          <w:trHeight w:val="1738"/>
          <w:jc w:val="center"/>
        </w:trPr>
        <w:tc>
          <w:tcPr>
            <w:tcW w:w="520" w:type="dxa"/>
            <w:tcBorders>
              <w:top w:val="single" w:sz="18" w:space="0" w:color="000000"/>
              <w:left w:val="single" w:sz="18" w:space="0" w:color="000000"/>
              <w:bottom w:val="single" w:sz="18" w:space="0" w:color="000000"/>
              <w:right w:val="single" w:sz="18" w:space="0" w:color="000000"/>
            </w:tcBorders>
            <w:shd w:val="clear" w:color="auto" w:fill="EAEAEA"/>
            <w:tcMar>
              <w:left w:w="108" w:type="dxa"/>
              <w:right w:w="108" w:type="dxa"/>
            </w:tcMar>
            <w:vAlign w:val="center"/>
          </w:tcPr>
          <w:p w:rsidR="00D96DCB" w:rsidRPr="002248D2" w:rsidRDefault="00075474" w:rsidP="002248D2">
            <w:pPr>
              <w:pStyle w:val="a4"/>
              <w:rPr>
                <w:sz w:val="16"/>
                <w:szCs w:val="16"/>
                <w:lang w:val="bg-BG"/>
              </w:rPr>
            </w:pPr>
            <w:r w:rsidRPr="002248D2">
              <w:rPr>
                <w:rFonts w:eastAsia="Times New Roman"/>
                <w:sz w:val="16"/>
                <w:szCs w:val="16"/>
                <w:lang w:val="bg-BG"/>
              </w:rPr>
              <w:t>№</w:t>
            </w:r>
          </w:p>
        </w:tc>
        <w:tc>
          <w:tcPr>
            <w:tcW w:w="2726" w:type="dxa"/>
            <w:tcBorders>
              <w:top w:val="single" w:sz="18" w:space="0" w:color="000000"/>
              <w:left w:val="single" w:sz="18" w:space="0" w:color="000000"/>
              <w:bottom w:val="single" w:sz="18" w:space="0" w:color="000000"/>
              <w:right w:val="single" w:sz="18" w:space="0" w:color="000000"/>
            </w:tcBorders>
            <w:shd w:val="clear" w:color="auto" w:fill="EAEAEA"/>
            <w:tcMar>
              <w:left w:w="108" w:type="dxa"/>
              <w:right w:w="108" w:type="dxa"/>
            </w:tcMar>
            <w:vAlign w:val="center"/>
          </w:tcPr>
          <w:p w:rsidR="00D96DCB" w:rsidRPr="002248D2" w:rsidRDefault="00075474" w:rsidP="002248D2">
            <w:pPr>
              <w:pStyle w:val="a4"/>
              <w:rPr>
                <w:sz w:val="16"/>
                <w:szCs w:val="16"/>
                <w:lang w:val="bg-BG"/>
              </w:rPr>
            </w:pPr>
            <w:r w:rsidRPr="002248D2">
              <w:rPr>
                <w:rFonts w:eastAsia="Times New Roman"/>
                <w:sz w:val="16"/>
                <w:szCs w:val="16"/>
                <w:lang w:val="bg-BG"/>
              </w:rPr>
              <w:t>Наименование на документ/информация</w:t>
            </w:r>
          </w:p>
        </w:tc>
        <w:tc>
          <w:tcPr>
            <w:tcW w:w="2675" w:type="dxa"/>
            <w:tcBorders>
              <w:top w:val="single" w:sz="18" w:space="0" w:color="000000"/>
              <w:left w:val="single" w:sz="18" w:space="0" w:color="000000"/>
              <w:bottom w:val="single" w:sz="18" w:space="0" w:color="000000"/>
              <w:right w:val="single" w:sz="18" w:space="0" w:color="000000"/>
            </w:tcBorders>
            <w:shd w:val="clear" w:color="auto" w:fill="EAEAEA"/>
            <w:tcMar>
              <w:left w:w="108" w:type="dxa"/>
              <w:right w:w="108" w:type="dxa"/>
            </w:tcMar>
            <w:vAlign w:val="center"/>
          </w:tcPr>
          <w:p w:rsidR="00D96DCB" w:rsidRPr="002248D2" w:rsidRDefault="00075474" w:rsidP="002248D2">
            <w:pPr>
              <w:pStyle w:val="a4"/>
              <w:rPr>
                <w:rFonts w:eastAsia="Times New Roman"/>
                <w:sz w:val="16"/>
                <w:szCs w:val="16"/>
                <w:lang w:val="bg-BG"/>
              </w:rPr>
            </w:pPr>
            <w:r w:rsidRPr="002248D2">
              <w:rPr>
                <w:rFonts w:eastAsia="Times New Roman"/>
                <w:sz w:val="16"/>
                <w:szCs w:val="16"/>
                <w:lang w:val="bg-BG"/>
              </w:rPr>
              <w:t>Вид документ/информация</w:t>
            </w:r>
          </w:p>
          <w:p w:rsidR="00D96DCB" w:rsidRPr="002248D2" w:rsidRDefault="00075474" w:rsidP="002248D2">
            <w:pPr>
              <w:pStyle w:val="a4"/>
              <w:rPr>
                <w:sz w:val="16"/>
                <w:szCs w:val="16"/>
                <w:lang w:val="bg-BG"/>
              </w:rPr>
            </w:pPr>
            <w:r w:rsidRPr="002248D2">
              <w:rPr>
                <w:rFonts w:eastAsia="Times New Roman"/>
                <w:sz w:val="16"/>
                <w:szCs w:val="16"/>
                <w:lang w:val="bg-BG"/>
              </w:rPr>
              <w:t>(оригинал или заверено копие)</w:t>
            </w:r>
          </w:p>
        </w:tc>
        <w:tc>
          <w:tcPr>
            <w:tcW w:w="2362" w:type="dxa"/>
            <w:gridSpan w:val="2"/>
            <w:tcBorders>
              <w:top w:val="single" w:sz="18" w:space="0" w:color="000000"/>
              <w:left w:val="single" w:sz="18" w:space="0" w:color="000000"/>
              <w:bottom w:val="single" w:sz="18" w:space="0" w:color="000000"/>
              <w:right w:val="single" w:sz="18" w:space="0" w:color="000000"/>
            </w:tcBorders>
            <w:shd w:val="clear" w:color="auto" w:fill="EAEAEA"/>
            <w:tcMar>
              <w:left w:w="108" w:type="dxa"/>
              <w:right w:w="108" w:type="dxa"/>
            </w:tcMar>
            <w:vAlign w:val="center"/>
          </w:tcPr>
          <w:p w:rsidR="00D96DCB" w:rsidRPr="002248D2" w:rsidRDefault="00075474" w:rsidP="002248D2">
            <w:pPr>
              <w:pStyle w:val="a4"/>
              <w:rPr>
                <w:rFonts w:eastAsia="Times New Roman"/>
                <w:sz w:val="16"/>
                <w:szCs w:val="16"/>
                <w:lang w:val="bg-BG"/>
              </w:rPr>
            </w:pPr>
            <w:r w:rsidRPr="002248D2">
              <w:rPr>
                <w:rFonts w:eastAsia="Times New Roman"/>
                <w:sz w:val="16"/>
                <w:szCs w:val="16"/>
                <w:lang w:val="bg-BG"/>
              </w:rPr>
              <w:t xml:space="preserve">Количество </w:t>
            </w:r>
          </w:p>
          <w:p w:rsidR="00D96DCB" w:rsidRPr="002248D2" w:rsidRDefault="00075474" w:rsidP="002248D2">
            <w:pPr>
              <w:pStyle w:val="a4"/>
              <w:rPr>
                <w:sz w:val="16"/>
                <w:szCs w:val="16"/>
                <w:lang w:val="bg-BG"/>
              </w:rPr>
            </w:pPr>
            <w:r w:rsidRPr="002248D2">
              <w:rPr>
                <w:rFonts w:eastAsia="Times New Roman"/>
                <w:sz w:val="16"/>
                <w:szCs w:val="16"/>
                <w:lang w:val="bg-BG"/>
              </w:rPr>
              <w:t>(бр./ стр.)</w:t>
            </w:r>
          </w:p>
        </w:tc>
        <w:tc>
          <w:tcPr>
            <w:tcW w:w="1339" w:type="dxa"/>
            <w:tcBorders>
              <w:top w:val="single" w:sz="18" w:space="0" w:color="000000"/>
              <w:left w:val="single" w:sz="18" w:space="0" w:color="000000"/>
              <w:bottom w:val="single" w:sz="18" w:space="0" w:color="000000"/>
              <w:right w:val="single" w:sz="18" w:space="0" w:color="000000"/>
            </w:tcBorders>
            <w:shd w:val="clear" w:color="auto" w:fill="EAEAEA"/>
            <w:tcMar>
              <w:left w:w="108" w:type="dxa"/>
              <w:right w:w="108" w:type="dxa"/>
            </w:tcMar>
            <w:vAlign w:val="center"/>
          </w:tcPr>
          <w:p w:rsidR="00D96DCB" w:rsidRPr="002248D2" w:rsidRDefault="00075474" w:rsidP="002248D2">
            <w:pPr>
              <w:pStyle w:val="a4"/>
              <w:rPr>
                <w:sz w:val="16"/>
                <w:szCs w:val="16"/>
                <w:lang w:val="bg-BG"/>
              </w:rPr>
            </w:pPr>
            <w:r w:rsidRPr="002248D2">
              <w:rPr>
                <w:rFonts w:eastAsia="Times New Roman"/>
                <w:sz w:val="16"/>
                <w:szCs w:val="16"/>
                <w:lang w:val="bg-BG"/>
              </w:rPr>
              <w:t>От страница до страница</w:t>
            </w:r>
          </w:p>
        </w:tc>
      </w:tr>
      <w:tr w:rsidR="00D96DCB" w:rsidRPr="002248D2">
        <w:trPr>
          <w:trHeight w:val="1"/>
          <w:jc w:val="center"/>
        </w:trPr>
        <w:tc>
          <w:tcPr>
            <w:tcW w:w="520" w:type="dxa"/>
            <w:tcBorders>
              <w:top w:val="single" w:sz="18" w:space="0" w:color="000000"/>
              <w:left w:val="single" w:sz="18" w:space="0" w:color="000000"/>
              <w:bottom w:val="single" w:sz="4" w:space="0" w:color="000000"/>
              <w:right w:val="single" w:sz="4" w:space="0" w:color="000000"/>
            </w:tcBorders>
            <w:shd w:val="clear" w:color="000000" w:fill="FFFFFF"/>
            <w:tcMar>
              <w:left w:w="108" w:type="dxa"/>
              <w:right w:w="108" w:type="dxa"/>
            </w:tcMar>
          </w:tcPr>
          <w:p w:rsidR="00D96DCB" w:rsidRPr="002248D2" w:rsidRDefault="00075474" w:rsidP="002248D2">
            <w:pPr>
              <w:pStyle w:val="a4"/>
              <w:rPr>
                <w:sz w:val="16"/>
                <w:szCs w:val="16"/>
                <w:lang w:val="bg-BG"/>
              </w:rPr>
            </w:pPr>
            <w:r w:rsidRPr="002248D2">
              <w:rPr>
                <w:rFonts w:eastAsia="Times New Roman"/>
                <w:sz w:val="16"/>
                <w:szCs w:val="16"/>
                <w:lang w:val="bg-BG"/>
              </w:rPr>
              <w:t>1</w:t>
            </w:r>
          </w:p>
        </w:tc>
        <w:tc>
          <w:tcPr>
            <w:tcW w:w="2726" w:type="dxa"/>
            <w:tcBorders>
              <w:top w:val="single" w:sz="18"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3813" w:type="dxa"/>
            <w:gridSpan w:val="2"/>
            <w:tcBorders>
              <w:top w:val="single" w:sz="18"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1224" w:type="dxa"/>
            <w:tcBorders>
              <w:top w:val="single" w:sz="18"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1339" w:type="dxa"/>
            <w:tcBorders>
              <w:top w:val="single" w:sz="18" w:space="0" w:color="000000"/>
              <w:left w:val="single" w:sz="4" w:space="0" w:color="000000"/>
              <w:bottom w:val="single" w:sz="4" w:space="0" w:color="000000"/>
              <w:right w:val="single" w:sz="18"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r>
      <w:tr w:rsidR="00D96DCB" w:rsidRPr="002248D2">
        <w:trPr>
          <w:trHeight w:val="1"/>
          <w:jc w:val="center"/>
        </w:trPr>
        <w:tc>
          <w:tcPr>
            <w:tcW w:w="520" w:type="dxa"/>
            <w:tcBorders>
              <w:top w:val="single" w:sz="4" w:space="0" w:color="000000"/>
              <w:left w:val="single" w:sz="18" w:space="0" w:color="000000"/>
              <w:bottom w:val="single" w:sz="4" w:space="0" w:color="000000"/>
              <w:right w:val="single" w:sz="4" w:space="0" w:color="000000"/>
            </w:tcBorders>
            <w:shd w:val="clear" w:color="000000" w:fill="FFFFFF"/>
            <w:tcMar>
              <w:left w:w="108" w:type="dxa"/>
              <w:right w:w="108" w:type="dxa"/>
            </w:tcMar>
          </w:tcPr>
          <w:p w:rsidR="00D96DCB" w:rsidRPr="002248D2" w:rsidRDefault="00075474" w:rsidP="002248D2">
            <w:pPr>
              <w:pStyle w:val="a4"/>
              <w:rPr>
                <w:sz w:val="16"/>
                <w:szCs w:val="16"/>
                <w:lang w:val="bg-BG"/>
              </w:rPr>
            </w:pPr>
            <w:r w:rsidRPr="002248D2">
              <w:rPr>
                <w:rFonts w:eastAsia="Times New Roman"/>
                <w:sz w:val="16"/>
                <w:szCs w:val="16"/>
                <w:lang w:val="bg-BG"/>
              </w:rPr>
              <w:t>2</w:t>
            </w:r>
          </w:p>
        </w:tc>
        <w:tc>
          <w:tcPr>
            <w:tcW w:w="2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381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12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1339" w:type="dxa"/>
            <w:tcBorders>
              <w:top w:val="single" w:sz="4" w:space="0" w:color="000000"/>
              <w:left w:val="single" w:sz="4" w:space="0" w:color="000000"/>
              <w:bottom w:val="single" w:sz="4" w:space="0" w:color="000000"/>
              <w:right w:val="single" w:sz="18"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r>
      <w:tr w:rsidR="00D96DCB" w:rsidRPr="002248D2">
        <w:trPr>
          <w:trHeight w:val="1"/>
          <w:jc w:val="center"/>
        </w:trPr>
        <w:tc>
          <w:tcPr>
            <w:tcW w:w="520" w:type="dxa"/>
            <w:tcBorders>
              <w:top w:val="single" w:sz="4" w:space="0" w:color="000000"/>
              <w:left w:val="single" w:sz="18" w:space="0" w:color="000000"/>
              <w:bottom w:val="single" w:sz="18" w:space="0" w:color="000000"/>
              <w:right w:val="single" w:sz="4" w:space="0" w:color="000000"/>
            </w:tcBorders>
            <w:shd w:val="clear" w:color="000000" w:fill="FFFFFF"/>
            <w:tcMar>
              <w:left w:w="108" w:type="dxa"/>
              <w:right w:w="108" w:type="dxa"/>
            </w:tcMar>
          </w:tcPr>
          <w:p w:rsidR="00D96DCB" w:rsidRPr="002248D2" w:rsidRDefault="00075474" w:rsidP="002248D2">
            <w:pPr>
              <w:pStyle w:val="a4"/>
              <w:rPr>
                <w:sz w:val="16"/>
                <w:szCs w:val="16"/>
                <w:lang w:val="bg-BG"/>
              </w:rPr>
            </w:pPr>
            <w:r w:rsidRPr="002248D2">
              <w:rPr>
                <w:rFonts w:eastAsia="Times New Roman"/>
                <w:sz w:val="16"/>
                <w:szCs w:val="16"/>
                <w:lang w:val="bg-BG"/>
              </w:rPr>
              <w:t>….</w:t>
            </w:r>
          </w:p>
        </w:tc>
        <w:tc>
          <w:tcPr>
            <w:tcW w:w="2726" w:type="dxa"/>
            <w:tcBorders>
              <w:top w:val="single" w:sz="4" w:space="0" w:color="000000"/>
              <w:left w:val="single" w:sz="4" w:space="0" w:color="000000"/>
              <w:bottom w:val="single" w:sz="18"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3813" w:type="dxa"/>
            <w:gridSpan w:val="2"/>
            <w:tcBorders>
              <w:top w:val="single" w:sz="4" w:space="0" w:color="000000"/>
              <w:left w:val="single" w:sz="4" w:space="0" w:color="000000"/>
              <w:bottom w:val="single" w:sz="18"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1224" w:type="dxa"/>
            <w:tcBorders>
              <w:top w:val="single" w:sz="4" w:space="0" w:color="000000"/>
              <w:left w:val="single" w:sz="4" w:space="0" w:color="000000"/>
              <w:bottom w:val="single" w:sz="18" w:space="0" w:color="000000"/>
              <w:right w:val="single" w:sz="4"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c>
          <w:tcPr>
            <w:tcW w:w="1339" w:type="dxa"/>
            <w:tcBorders>
              <w:top w:val="single" w:sz="4" w:space="0" w:color="000000"/>
              <w:left w:val="single" w:sz="4" w:space="0" w:color="000000"/>
              <w:bottom w:val="single" w:sz="18" w:space="0" w:color="000000"/>
              <w:right w:val="single" w:sz="18" w:space="0" w:color="000000"/>
            </w:tcBorders>
            <w:shd w:val="clear" w:color="000000" w:fill="FFFFFF"/>
            <w:tcMar>
              <w:left w:w="108" w:type="dxa"/>
              <w:right w:w="108" w:type="dxa"/>
            </w:tcMar>
          </w:tcPr>
          <w:p w:rsidR="00D96DCB" w:rsidRPr="002248D2" w:rsidRDefault="00D96DCB" w:rsidP="002248D2">
            <w:pPr>
              <w:pStyle w:val="a4"/>
              <w:rPr>
                <w:rFonts w:eastAsia="Calibri" w:cs="Calibri"/>
                <w:sz w:val="16"/>
                <w:szCs w:val="16"/>
                <w:lang w:val="bg-BG"/>
              </w:rPr>
            </w:pPr>
          </w:p>
        </w:tc>
      </w:tr>
    </w:tbl>
    <w:p w:rsidR="002248D2" w:rsidRDefault="002248D2">
      <w:pPr>
        <w:tabs>
          <w:tab w:val="left" w:pos="0"/>
          <w:tab w:val="right" w:pos="9072"/>
        </w:tabs>
        <w:spacing w:after="0" w:line="360" w:lineRule="auto"/>
        <w:ind w:firstLine="567"/>
        <w:rPr>
          <w:rFonts w:ascii="Verdana" w:eastAsia="Times New Roman" w:hAnsi="Verdana" w:cs="Times New Roman"/>
          <w:lang w:val="bg-BG"/>
        </w:rPr>
      </w:pPr>
    </w:p>
    <w:p w:rsidR="00D96DCB" w:rsidRPr="00B36AE0" w:rsidRDefault="00075474">
      <w:pPr>
        <w:tabs>
          <w:tab w:val="left" w:pos="0"/>
          <w:tab w:val="right" w:pos="9072"/>
        </w:tabs>
        <w:spacing w:after="0" w:line="360" w:lineRule="auto"/>
        <w:ind w:firstLine="567"/>
        <w:rPr>
          <w:rFonts w:ascii="Verdana" w:eastAsia="Times New Roman" w:hAnsi="Verdana" w:cs="Times New Roman"/>
          <w:lang w:val="bg-BG"/>
        </w:rPr>
      </w:pPr>
      <w:r w:rsidRPr="00B36AE0">
        <w:rPr>
          <w:rFonts w:ascii="Verdana" w:eastAsia="Times New Roman" w:hAnsi="Verdana" w:cs="Times New Roman"/>
          <w:lang w:val="bg-BG"/>
        </w:rPr>
        <w:t>подпис: …......................</w:t>
      </w:r>
      <w:r w:rsidRPr="00B36AE0">
        <w:rPr>
          <w:rFonts w:ascii="Verdana" w:eastAsia="Times New Roman" w:hAnsi="Verdana" w:cs="Times New Roman"/>
          <w:lang w:val="bg-BG"/>
        </w:rPr>
        <w:tab/>
        <w:t>(име, длъжност/качество)</w:t>
      </w:r>
      <w:r w:rsidRPr="00B36AE0">
        <w:rPr>
          <w:rFonts w:ascii="Verdana" w:eastAsia="Times New Roman" w:hAnsi="Verdana" w:cs="Times New Roman"/>
          <w:lang w:val="bg-BG"/>
        </w:rPr>
        <w:tab/>
      </w:r>
    </w:p>
    <w:p w:rsidR="00D96DCB" w:rsidRPr="00B36AE0" w:rsidRDefault="00075474">
      <w:pPr>
        <w:tabs>
          <w:tab w:val="left" w:pos="0"/>
          <w:tab w:val="right" w:pos="9072"/>
        </w:tabs>
        <w:spacing w:before="120"/>
        <w:ind w:firstLine="567"/>
        <w:rPr>
          <w:rFonts w:ascii="Verdana" w:eastAsia="Times New Roman" w:hAnsi="Verdana" w:cs="Times New Roman"/>
          <w:lang w:val="bg-BG"/>
        </w:rPr>
      </w:pPr>
      <w:r w:rsidRPr="00B36AE0">
        <w:rPr>
          <w:rFonts w:ascii="Verdana" w:eastAsia="Times New Roman" w:hAnsi="Verdana" w:cs="Times New Roman"/>
          <w:lang w:val="bg-BG"/>
        </w:rPr>
        <w:t>гр...............................                                                                           Печат</w:t>
      </w:r>
    </w:p>
    <w:p w:rsidR="00AF67B9" w:rsidRPr="00B36AE0" w:rsidRDefault="00AF67B9">
      <w:pPr>
        <w:ind w:firstLine="567"/>
        <w:rPr>
          <w:rFonts w:ascii="Verdana" w:eastAsia="Times New Roman" w:hAnsi="Verdana" w:cs="Times New Roman"/>
          <w:b/>
          <w:i/>
          <w:lang w:val="bg-BG"/>
        </w:rPr>
      </w:pPr>
      <w:r w:rsidRPr="00B36AE0">
        <w:rPr>
          <w:rFonts w:ascii="Verdana" w:eastAsia="Times New Roman" w:hAnsi="Verdana" w:cs="Times New Roman"/>
          <w:b/>
          <w:i/>
          <w:lang w:val="bg-BG"/>
        </w:rPr>
        <w:br w:type="page"/>
      </w:r>
    </w:p>
    <w:p w:rsidR="00D96DCB" w:rsidRPr="00B36AE0" w:rsidRDefault="00075474">
      <w:pPr>
        <w:ind w:firstLine="567"/>
        <w:jc w:val="right"/>
        <w:rPr>
          <w:rFonts w:ascii="Verdana" w:eastAsia="Times New Roman" w:hAnsi="Verdana" w:cs="Times New Roman"/>
          <w:b/>
          <w:i/>
          <w:lang w:val="bg-BG"/>
        </w:rPr>
      </w:pPr>
      <w:r w:rsidRPr="00B36AE0">
        <w:rPr>
          <w:rFonts w:ascii="Verdana" w:eastAsia="Times New Roman" w:hAnsi="Verdana" w:cs="Times New Roman"/>
          <w:b/>
          <w:i/>
          <w:lang w:val="bg-BG"/>
        </w:rPr>
        <w:lastRenderedPageBreak/>
        <w:t>ОБРАЗЕЦ № 2</w:t>
      </w:r>
    </w:p>
    <w:p w:rsidR="00D96DCB" w:rsidRPr="00B36AE0" w:rsidRDefault="00075474">
      <w:pPr>
        <w:ind w:firstLine="567"/>
        <w:jc w:val="center"/>
        <w:rPr>
          <w:rFonts w:ascii="Verdana" w:eastAsia="Times New Roman" w:hAnsi="Verdana" w:cs="Times New Roman"/>
          <w:b/>
          <w:lang w:val="bg-BG"/>
        </w:rPr>
      </w:pPr>
      <w:r w:rsidRPr="00B36AE0">
        <w:rPr>
          <w:rFonts w:ascii="Verdana" w:eastAsia="Times New Roman" w:hAnsi="Verdana" w:cs="Times New Roman"/>
          <w:b/>
          <w:lang w:val="bg-BG"/>
        </w:rPr>
        <w:t>ЗАЯВЛЕНИЕ ЗА УЧАСТИЕ</w:t>
      </w:r>
    </w:p>
    <w:p w:rsidR="00D96DCB" w:rsidRPr="00B36AE0" w:rsidRDefault="00075474">
      <w:pPr>
        <w:ind w:firstLine="567"/>
        <w:jc w:val="center"/>
        <w:rPr>
          <w:rFonts w:ascii="Verdana" w:eastAsia="Times New Roman" w:hAnsi="Verdana" w:cs="Times New Roman"/>
          <w:lang w:val="bg-BG"/>
        </w:rPr>
      </w:pPr>
      <w:r w:rsidRPr="00B36AE0">
        <w:rPr>
          <w:rFonts w:ascii="Verdana" w:eastAsia="Times New Roman" w:hAnsi="Verdana" w:cs="Times New Roman"/>
          <w:lang w:val="bg-BG"/>
        </w:rPr>
        <w:t xml:space="preserve">в процедура за възлагане на обществена поръчка с предмет: </w:t>
      </w:r>
    </w:p>
    <w:p w:rsidR="00D96DCB" w:rsidRPr="00B36AE0" w:rsidRDefault="00424944" w:rsidP="002C563A">
      <w:pPr>
        <w:tabs>
          <w:tab w:val="left" w:pos="993"/>
        </w:tabs>
        <w:spacing w:after="0"/>
        <w:ind w:firstLine="567"/>
        <w:jc w:val="center"/>
        <w:rPr>
          <w:rFonts w:ascii="Verdana" w:eastAsia="Times New Roman" w:hAnsi="Verdana" w:cs="Times New Roman"/>
          <w:lang w:val="bg-BG"/>
        </w:rPr>
      </w:pPr>
      <w:r w:rsidRPr="00424944">
        <w:rPr>
          <w:rFonts w:ascii="Verdana" w:eastAsia="Times New Roman" w:hAnsi="Verdana" w:cs="Times New Roman"/>
          <w:b/>
          <w:lang w:val="bg-BG"/>
        </w:rPr>
        <w:t xml:space="preserve">„Доставка, монтаж, въвеждане в експлоатация и гаранционно обслужване и поддържане на един брой нов компютърен </w:t>
      </w:r>
      <w:proofErr w:type="spellStart"/>
      <w:r w:rsidRPr="00424944">
        <w:rPr>
          <w:rFonts w:ascii="Verdana" w:eastAsia="Times New Roman" w:hAnsi="Verdana" w:cs="Times New Roman"/>
          <w:b/>
          <w:lang w:val="bg-BG"/>
        </w:rPr>
        <w:t>томограф</w:t>
      </w:r>
      <w:proofErr w:type="spellEnd"/>
      <w:r w:rsidRPr="00424944">
        <w:rPr>
          <w:rFonts w:ascii="Verdana" w:eastAsia="Times New Roman" w:hAnsi="Verdana" w:cs="Times New Roman"/>
          <w:b/>
          <w:lang w:val="bg-BG"/>
        </w:rPr>
        <w:t xml:space="preserve"> за нуждите на „МБАЛ Света Петка Българска“ ЕООД“, гр. Нова Загора“</w:t>
      </w:r>
    </w:p>
    <w:p w:rsidR="00D96DCB" w:rsidRPr="00B36AE0" w:rsidRDefault="00075474">
      <w:pPr>
        <w:tabs>
          <w:tab w:val="left" w:pos="993"/>
        </w:tabs>
        <w:spacing w:after="0"/>
        <w:ind w:firstLine="567"/>
        <w:jc w:val="both"/>
        <w:rPr>
          <w:rFonts w:ascii="Verdana" w:eastAsia="Times New Roman" w:hAnsi="Verdana" w:cs="Times New Roman"/>
          <w:b/>
          <w:lang w:val="bg-BG"/>
        </w:rPr>
      </w:pPr>
      <w:r w:rsidRPr="00B36AE0">
        <w:rPr>
          <w:rFonts w:ascii="Verdana" w:eastAsia="Times New Roman" w:hAnsi="Verdana" w:cs="Times New Roman"/>
          <w:lang w:val="bg-BG"/>
        </w:rPr>
        <w:t xml:space="preserve">Административни сведения </w:t>
      </w:r>
    </w:p>
    <w:tbl>
      <w:tblPr>
        <w:tblW w:w="0" w:type="auto"/>
        <w:tblInd w:w="2" w:type="dxa"/>
        <w:tblCellMar>
          <w:left w:w="10" w:type="dxa"/>
          <w:right w:w="10" w:type="dxa"/>
        </w:tblCellMar>
        <w:tblLook w:val="0000" w:firstRow="0" w:lastRow="0" w:firstColumn="0" w:lastColumn="0" w:noHBand="0" w:noVBand="0"/>
      </w:tblPr>
      <w:tblGrid>
        <w:gridCol w:w="9038"/>
      </w:tblGrid>
      <w:tr w:rsidR="00D96DCB" w:rsidRPr="00B36AE0">
        <w:trPr>
          <w:trHeight w:val="109"/>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 xml:space="preserve">Наименование на участника: </w:t>
            </w:r>
          </w:p>
        </w:tc>
      </w:tr>
      <w:tr w:rsidR="00D96DCB" w:rsidRPr="002C1601">
        <w:trPr>
          <w:trHeight w:val="988"/>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 xml:space="preserve">ЕИК/БУЛСТАТ/ЕГН </w:t>
            </w:r>
          </w:p>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 xml:space="preserve">(или друга идентифицираща информация, в съответствие със законодателството на държавата, в която участникът е установен) </w:t>
            </w:r>
          </w:p>
        </w:tc>
      </w:tr>
      <w:tr w:rsidR="00D96DCB" w:rsidRPr="00B36AE0">
        <w:trPr>
          <w:trHeight w:val="109"/>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 xml:space="preserve">Седалище: </w:t>
            </w:r>
          </w:p>
        </w:tc>
      </w:tr>
      <w:tr w:rsidR="00D96DCB" w:rsidRPr="00B36AE0">
        <w:trPr>
          <w:trHeight w:val="109"/>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 xml:space="preserve">- пощенски код, населено място: </w:t>
            </w:r>
          </w:p>
        </w:tc>
      </w:tr>
      <w:tr w:rsidR="00D96DCB" w:rsidRPr="002C1601">
        <w:trPr>
          <w:trHeight w:val="109"/>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 xml:space="preserve">- ул./бул. №, блок №, вход, етаж: </w:t>
            </w:r>
          </w:p>
        </w:tc>
      </w:tr>
      <w:tr w:rsidR="00D96DCB" w:rsidRPr="00B36AE0">
        <w:trPr>
          <w:trHeight w:val="381"/>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 xml:space="preserve">Адрес за кореспонденция: </w:t>
            </w:r>
          </w:p>
        </w:tc>
      </w:tr>
      <w:tr w:rsidR="00D96DCB" w:rsidRPr="00B36AE0">
        <w:trPr>
          <w:trHeight w:val="109"/>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 xml:space="preserve">- пощенски код, населено място: </w:t>
            </w:r>
          </w:p>
        </w:tc>
      </w:tr>
      <w:tr w:rsidR="00D96DCB" w:rsidRPr="002C1601">
        <w:trPr>
          <w:trHeight w:val="109"/>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 xml:space="preserve">- ул./бул. №, блок №, вход, етаж: </w:t>
            </w:r>
          </w:p>
        </w:tc>
      </w:tr>
      <w:tr w:rsidR="00D96DCB" w:rsidRPr="00B36AE0">
        <w:trPr>
          <w:trHeight w:val="109"/>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 xml:space="preserve">Телефон: </w:t>
            </w:r>
          </w:p>
        </w:tc>
      </w:tr>
      <w:tr w:rsidR="00D96DCB" w:rsidRPr="00B36AE0">
        <w:trPr>
          <w:trHeight w:val="109"/>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 xml:space="preserve">Факс: </w:t>
            </w:r>
          </w:p>
        </w:tc>
      </w:tr>
      <w:tr w:rsidR="00D96DCB" w:rsidRPr="00B36AE0">
        <w:trPr>
          <w:trHeight w:val="109"/>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E-</w:t>
            </w:r>
            <w:proofErr w:type="spellStart"/>
            <w:r w:rsidRPr="00B36AE0">
              <w:rPr>
                <w:rFonts w:ascii="Verdana" w:eastAsia="Times New Roman" w:hAnsi="Verdana" w:cs="Times New Roman"/>
                <w:lang w:val="bg-BG"/>
              </w:rPr>
              <w:t>mail</w:t>
            </w:r>
            <w:proofErr w:type="spellEnd"/>
            <w:r w:rsidRPr="00B36AE0">
              <w:rPr>
                <w:rFonts w:ascii="Verdana" w:eastAsia="Times New Roman" w:hAnsi="Verdana" w:cs="Times New Roman"/>
                <w:lang w:val="bg-BG"/>
              </w:rPr>
              <w:t xml:space="preserve"> адрес: </w:t>
            </w:r>
          </w:p>
        </w:tc>
      </w:tr>
      <w:tr w:rsidR="00D96DCB" w:rsidRPr="002C1601">
        <w:trPr>
          <w:trHeight w:val="247"/>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 xml:space="preserve">(в случай, че участникът е обединение, информацията се попълва за всеки участник в обединението, като се добавят необходимия брой полета) </w:t>
            </w:r>
          </w:p>
        </w:tc>
      </w:tr>
      <w:tr w:rsidR="00D96DCB" w:rsidRPr="002C1601">
        <w:trPr>
          <w:trHeight w:val="247"/>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 xml:space="preserve">Лица, представляващи участника: </w:t>
            </w:r>
          </w:p>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 xml:space="preserve">(ако лицата са повече от едно, се добавят необходимия брой полета) </w:t>
            </w:r>
          </w:p>
        </w:tc>
      </w:tr>
      <w:tr w:rsidR="00D96DCB" w:rsidRPr="002C1601">
        <w:trPr>
          <w:trHeight w:val="242"/>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 xml:space="preserve">Данни за банковата сметка: </w:t>
            </w:r>
          </w:p>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 xml:space="preserve">Обслужваща банка:…………………… </w:t>
            </w:r>
          </w:p>
        </w:tc>
      </w:tr>
      <w:tr w:rsidR="00D96DCB" w:rsidRPr="002C1601">
        <w:trPr>
          <w:trHeight w:val="992"/>
        </w:trPr>
        <w:tc>
          <w:tcPr>
            <w:tcW w:w="9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 xml:space="preserve">IBAN.......................................................... </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 xml:space="preserve">BIC............................................................. </w:t>
            </w:r>
          </w:p>
          <w:p w:rsidR="00D96DCB" w:rsidRPr="00B36AE0" w:rsidRDefault="00075474">
            <w:pPr>
              <w:spacing w:after="0"/>
              <w:ind w:firstLine="567"/>
              <w:rPr>
                <w:rFonts w:ascii="Verdana" w:hAnsi="Verdana"/>
                <w:lang w:val="bg-BG"/>
              </w:rPr>
            </w:pPr>
            <w:r w:rsidRPr="00B36AE0">
              <w:rPr>
                <w:rFonts w:ascii="Verdana" w:eastAsia="Times New Roman" w:hAnsi="Verdana" w:cs="Times New Roman"/>
                <w:lang w:val="bg-BG"/>
              </w:rPr>
              <w:t xml:space="preserve">Титуляр на сметката:............................................ </w:t>
            </w:r>
          </w:p>
        </w:tc>
      </w:tr>
    </w:tbl>
    <w:p w:rsidR="00D96DCB" w:rsidRPr="00B36AE0" w:rsidRDefault="00075474">
      <w:pPr>
        <w:spacing w:before="120"/>
        <w:ind w:firstLine="567"/>
        <w:jc w:val="both"/>
        <w:rPr>
          <w:rFonts w:ascii="Verdana" w:eastAsia="Times New Roman" w:hAnsi="Verdana" w:cs="Times New Roman"/>
          <w:b/>
          <w:lang w:val="bg-BG"/>
        </w:rPr>
      </w:pPr>
      <w:r w:rsidRPr="00B36AE0">
        <w:rPr>
          <w:rFonts w:ascii="Verdana" w:eastAsia="Times New Roman" w:hAnsi="Verdana" w:cs="Times New Roman"/>
          <w:b/>
          <w:lang w:val="bg-BG"/>
        </w:rPr>
        <w:t>УВАЖАЕМИ ГОСПОЖИ И ГОСПОДА,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 Заявяваме, че желаем да участваме в обществена поръчка чрез открита процедура по ЗОП с предмет: </w:t>
      </w:r>
      <w:r w:rsidR="00424944" w:rsidRPr="00424944">
        <w:rPr>
          <w:rFonts w:ascii="Verdana" w:eastAsia="Times New Roman" w:hAnsi="Verdana" w:cs="Times New Roman"/>
          <w:b/>
          <w:lang w:val="bg-BG"/>
        </w:rPr>
        <w:t xml:space="preserve">„Доставка, монтаж, въвеждане в експлоатация и гаранционно обслужване и поддържане на един брой нов компютърен </w:t>
      </w:r>
      <w:proofErr w:type="spellStart"/>
      <w:r w:rsidR="00424944" w:rsidRPr="00424944">
        <w:rPr>
          <w:rFonts w:ascii="Verdana" w:eastAsia="Times New Roman" w:hAnsi="Verdana" w:cs="Times New Roman"/>
          <w:b/>
          <w:lang w:val="bg-BG"/>
        </w:rPr>
        <w:t>томограф</w:t>
      </w:r>
      <w:proofErr w:type="spellEnd"/>
      <w:r w:rsidR="00424944" w:rsidRPr="00424944">
        <w:rPr>
          <w:rFonts w:ascii="Verdana" w:eastAsia="Times New Roman" w:hAnsi="Verdana" w:cs="Times New Roman"/>
          <w:b/>
          <w:lang w:val="bg-BG"/>
        </w:rPr>
        <w:t xml:space="preserve"> за нуждите на „МБАЛ Света Петка Българска“ ЕООД“, гр. Нова Загора“</w:t>
      </w:r>
      <w:r w:rsidRPr="00B36AE0">
        <w:rPr>
          <w:rFonts w:ascii="Verdana" w:eastAsia="Times New Roman" w:hAnsi="Verdana" w:cs="Times New Roman"/>
          <w:b/>
          <w:lang w:val="bg-BG"/>
        </w:rPr>
        <w:t xml:space="preserve">, </w:t>
      </w:r>
      <w:r w:rsidRPr="00B36AE0">
        <w:rPr>
          <w:rFonts w:ascii="Verdana" w:eastAsia="Times New Roman" w:hAnsi="Verdana" w:cs="Times New Roman"/>
          <w:lang w:val="bg-BG"/>
        </w:rPr>
        <w:t>при условията обявени в документацията за участие и приети от нас.</w:t>
      </w:r>
    </w:p>
    <w:p w:rsidR="00D96DCB" w:rsidRPr="00B36AE0" w:rsidRDefault="00075474">
      <w:pPr>
        <w:ind w:firstLine="567"/>
        <w:jc w:val="both"/>
        <w:rPr>
          <w:rFonts w:ascii="Verdana" w:eastAsia="Times New Roman" w:hAnsi="Verdana" w:cs="Times New Roman"/>
          <w:lang w:val="bg-BG"/>
        </w:rPr>
      </w:pPr>
      <w:r w:rsidRPr="00B36AE0">
        <w:rPr>
          <w:rFonts w:ascii="Verdana" w:eastAsia="Times New Roman" w:hAnsi="Verdana" w:cs="Times New Roman"/>
          <w:lang w:val="bg-BG"/>
        </w:rPr>
        <w:t>2. Декларираме, че приемаме и се задължаваме да спазваме всички условия на Възложителя, посочени в обявлението и документацията за участие, които се отнасят до изпълнението на поръчката, в случай, че същата ни бъде възложена.</w:t>
      </w:r>
    </w:p>
    <w:p w:rsidR="00D96DCB" w:rsidRPr="00B36AE0" w:rsidRDefault="00075474">
      <w:pPr>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3. Разполагаме с необходимия опит и технически ресурс да изпълним качествено и в срок обществената поръчка.</w:t>
      </w:r>
    </w:p>
    <w:p w:rsidR="00D96DCB" w:rsidRPr="00B36AE0" w:rsidRDefault="00075474">
      <w:pPr>
        <w:spacing w:before="60" w:after="60"/>
        <w:ind w:firstLine="567"/>
        <w:jc w:val="both"/>
        <w:rPr>
          <w:rFonts w:ascii="Verdana" w:eastAsia="Times New Roman" w:hAnsi="Verdana" w:cs="Times New Roman"/>
          <w:lang w:val="bg-BG"/>
        </w:rPr>
      </w:pPr>
      <w:r w:rsidRPr="00B36AE0">
        <w:rPr>
          <w:rFonts w:ascii="Verdana" w:eastAsia="Times New Roman" w:hAnsi="Verdana" w:cs="Times New Roman"/>
          <w:lang w:val="bg-BG"/>
        </w:rPr>
        <w:t>В случай, че бъдем определени за изпълнител, ще представим всички документи, необходими за подписване на договора съгласно изискванията на Закона за обществените поръчки, Правилника за прилагане на Закона за обществените поръчки и на възложителя.</w:t>
      </w:r>
    </w:p>
    <w:p w:rsidR="00D96DCB" w:rsidRPr="00B36AE0" w:rsidRDefault="00D96DCB">
      <w:pPr>
        <w:ind w:firstLine="567"/>
        <w:rPr>
          <w:rFonts w:ascii="Verdana" w:eastAsia="Times New Roman" w:hAnsi="Verdana" w:cs="Times New Roman"/>
          <w:lang w:val="bg-BG"/>
        </w:rPr>
      </w:pPr>
    </w:p>
    <w:p w:rsidR="00D96DCB" w:rsidRPr="00B36AE0" w:rsidRDefault="00D96DCB">
      <w:pPr>
        <w:ind w:firstLine="567"/>
        <w:rPr>
          <w:rFonts w:ascii="Verdana" w:eastAsia="Times New Roman" w:hAnsi="Verdana" w:cs="Times New Roman"/>
          <w:lang w:val="bg-BG"/>
        </w:rPr>
      </w:pPr>
    </w:p>
    <w:p w:rsidR="00D96DCB" w:rsidRPr="00B36AE0" w:rsidRDefault="00075474">
      <w:pPr>
        <w:spacing w:before="12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                             ПОДПИС и ПЕЧАТ:</w:t>
      </w:r>
    </w:p>
    <w:tbl>
      <w:tblPr>
        <w:tblW w:w="0" w:type="auto"/>
        <w:tblInd w:w="2" w:type="dxa"/>
        <w:tblCellMar>
          <w:left w:w="10" w:type="dxa"/>
          <w:right w:w="10" w:type="dxa"/>
        </w:tblCellMar>
        <w:tblLook w:val="0000" w:firstRow="0" w:lastRow="0" w:firstColumn="0" w:lastColumn="0" w:noHBand="0" w:noVBand="0"/>
      </w:tblPr>
      <w:tblGrid>
        <w:gridCol w:w="4261"/>
        <w:gridCol w:w="4420"/>
      </w:tblGrid>
      <w:tr w:rsidR="00D96DCB" w:rsidRPr="00B36AE0">
        <w:trPr>
          <w:trHeight w:val="1"/>
        </w:trPr>
        <w:tc>
          <w:tcPr>
            <w:tcW w:w="426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96DCB" w:rsidRPr="00B36AE0" w:rsidRDefault="00075474">
            <w:pPr>
              <w:ind w:firstLine="567"/>
              <w:jc w:val="right"/>
              <w:rPr>
                <w:rFonts w:ascii="Verdana" w:hAnsi="Verdana"/>
                <w:lang w:val="bg-BG"/>
              </w:rPr>
            </w:pPr>
            <w:r w:rsidRPr="00B36AE0">
              <w:rPr>
                <w:rFonts w:ascii="Verdana" w:eastAsia="Times New Roman" w:hAnsi="Verdana" w:cs="Times New Roman"/>
                <w:lang w:val="bg-BG"/>
              </w:rPr>
              <w:t xml:space="preserve">Дата </w:t>
            </w:r>
          </w:p>
        </w:tc>
        <w:tc>
          <w:tcPr>
            <w:tcW w:w="426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96DCB" w:rsidRPr="00B36AE0" w:rsidRDefault="00075474">
            <w:pPr>
              <w:ind w:firstLine="567"/>
              <w:jc w:val="both"/>
              <w:rPr>
                <w:rFonts w:ascii="Verdana" w:hAnsi="Verdana"/>
                <w:lang w:val="bg-BG"/>
              </w:rPr>
            </w:pPr>
            <w:r w:rsidRPr="00B36AE0">
              <w:rPr>
                <w:rFonts w:ascii="Verdana" w:eastAsia="Times New Roman" w:hAnsi="Verdana" w:cs="Times New Roman"/>
                <w:lang w:val="bg-BG"/>
              </w:rPr>
              <w:t>________/ _________ / ______</w:t>
            </w:r>
          </w:p>
        </w:tc>
      </w:tr>
      <w:tr w:rsidR="00D96DCB" w:rsidRPr="00B36AE0">
        <w:trPr>
          <w:trHeight w:val="1"/>
        </w:trPr>
        <w:tc>
          <w:tcPr>
            <w:tcW w:w="426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96DCB" w:rsidRPr="00B36AE0" w:rsidRDefault="00075474">
            <w:pPr>
              <w:ind w:firstLine="567"/>
              <w:jc w:val="right"/>
              <w:rPr>
                <w:rFonts w:ascii="Verdana" w:hAnsi="Verdana"/>
                <w:lang w:val="bg-BG"/>
              </w:rPr>
            </w:pPr>
            <w:r w:rsidRPr="00B36AE0">
              <w:rPr>
                <w:rFonts w:ascii="Verdana" w:eastAsia="Times New Roman" w:hAnsi="Verdana" w:cs="Times New Roman"/>
                <w:lang w:val="bg-BG"/>
              </w:rPr>
              <w:t>Име и фамилия</w:t>
            </w:r>
          </w:p>
        </w:tc>
        <w:tc>
          <w:tcPr>
            <w:tcW w:w="426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96DCB" w:rsidRPr="00B36AE0" w:rsidRDefault="00075474">
            <w:pPr>
              <w:ind w:firstLine="567"/>
              <w:jc w:val="both"/>
              <w:rPr>
                <w:rFonts w:ascii="Verdana" w:hAnsi="Verdana"/>
                <w:lang w:val="bg-BG"/>
              </w:rPr>
            </w:pPr>
            <w:r w:rsidRPr="00B36AE0">
              <w:rPr>
                <w:rFonts w:ascii="Verdana" w:eastAsia="Times New Roman" w:hAnsi="Verdana" w:cs="Times New Roman"/>
                <w:lang w:val="bg-BG"/>
              </w:rPr>
              <w:t>__________________________</w:t>
            </w:r>
          </w:p>
        </w:tc>
      </w:tr>
      <w:tr w:rsidR="00D96DCB" w:rsidRPr="00B36AE0">
        <w:trPr>
          <w:trHeight w:val="1"/>
        </w:trPr>
        <w:tc>
          <w:tcPr>
            <w:tcW w:w="426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96DCB" w:rsidRPr="00B36AE0" w:rsidRDefault="00D96DCB">
            <w:pPr>
              <w:ind w:firstLine="567"/>
              <w:jc w:val="right"/>
              <w:rPr>
                <w:rFonts w:ascii="Verdana" w:eastAsia="Calibri" w:hAnsi="Verdana" w:cs="Calibri"/>
                <w:lang w:val="bg-BG"/>
              </w:rPr>
            </w:pPr>
          </w:p>
        </w:tc>
        <w:tc>
          <w:tcPr>
            <w:tcW w:w="426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96DCB" w:rsidRPr="00B36AE0" w:rsidRDefault="00D96DCB">
            <w:pPr>
              <w:ind w:firstLine="567"/>
              <w:jc w:val="both"/>
              <w:rPr>
                <w:rFonts w:ascii="Verdana" w:eastAsia="Calibri" w:hAnsi="Verdana" w:cs="Calibri"/>
                <w:lang w:val="bg-BG"/>
              </w:rPr>
            </w:pPr>
          </w:p>
        </w:tc>
      </w:tr>
    </w:tbl>
    <w:p w:rsidR="00D96DCB" w:rsidRPr="00B36AE0" w:rsidRDefault="00D96DCB">
      <w:pPr>
        <w:tabs>
          <w:tab w:val="left" w:pos="0"/>
          <w:tab w:val="right" w:pos="9072"/>
        </w:tabs>
        <w:spacing w:before="240"/>
        <w:ind w:firstLine="567"/>
        <w:jc w:val="center"/>
        <w:rPr>
          <w:rFonts w:ascii="Verdana" w:eastAsia="Times New Roman" w:hAnsi="Verdana" w:cs="Times New Roman"/>
          <w:lang w:val="bg-BG"/>
        </w:rPr>
      </w:pPr>
    </w:p>
    <w:p w:rsidR="00D96DCB" w:rsidRPr="00B36AE0" w:rsidRDefault="00D96DCB">
      <w:pPr>
        <w:tabs>
          <w:tab w:val="left" w:pos="0"/>
          <w:tab w:val="right" w:pos="9072"/>
        </w:tabs>
        <w:spacing w:before="240"/>
        <w:ind w:firstLine="567"/>
        <w:jc w:val="center"/>
        <w:rPr>
          <w:rFonts w:ascii="Verdana" w:eastAsia="Times New Roman" w:hAnsi="Verdana" w:cs="Times New Roman"/>
          <w:lang w:val="bg-BG"/>
        </w:rPr>
      </w:pPr>
    </w:p>
    <w:p w:rsidR="00D96DCB" w:rsidRPr="00B36AE0" w:rsidRDefault="00D96DCB">
      <w:pPr>
        <w:tabs>
          <w:tab w:val="left" w:pos="0"/>
          <w:tab w:val="right" w:pos="9072"/>
        </w:tabs>
        <w:spacing w:before="240"/>
        <w:ind w:firstLine="567"/>
        <w:jc w:val="center"/>
        <w:rPr>
          <w:rFonts w:ascii="Verdana" w:eastAsia="Times New Roman" w:hAnsi="Verdana" w:cs="Times New Roman"/>
          <w:lang w:val="bg-BG"/>
        </w:rPr>
      </w:pPr>
    </w:p>
    <w:p w:rsidR="00D96DCB" w:rsidRPr="00B36AE0" w:rsidRDefault="00D96DCB">
      <w:pPr>
        <w:tabs>
          <w:tab w:val="left" w:pos="0"/>
          <w:tab w:val="right" w:pos="9072"/>
        </w:tabs>
        <w:spacing w:before="240"/>
        <w:ind w:firstLine="567"/>
        <w:jc w:val="center"/>
        <w:rPr>
          <w:rFonts w:ascii="Verdana" w:eastAsia="Times New Roman" w:hAnsi="Verdana" w:cs="Times New Roman"/>
          <w:lang w:val="bg-BG"/>
        </w:rPr>
      </w:pPr>
    </w:p>
    <w:p w:rsidR="00D96DCB" w:rsidRPr="00B36AE0" w:rsidRDefault="00D96DCB">
      <w:pPr>
        <w:tabs>
          <w:tab w:val="left" w:pos="0"/>
          <w:tab w:val="right" w:pos="9072"/>
        </w:tabs>
        <w:spacing w:before="240"/>
        <w:ind w:firstLine="567"/>
        <w:jc w:val="center"/>
        <w:rPr>
          <w:rFonts w:ascii="Verdana" w:eastAsia="Times New Roman" w:hAnsi="Verdana" w:cs="Times New Roman"/>
          <w:lang w:val="bg-BG"/>
        </w:rPr>
      </w:pPr>
    </w:p>
    <w:p w:rsidR="00D96DCB" w:rsidRPr="00B36AE0" w:rsidRDefault="00D96DCB">
      <w:pPr>
        <w:tabs>
          <w:tab w:val="left" w:pos="0"/>
          <w:tab w:val="right" w:pos="9072"/>
        </w:tabs>
        <w:spacing w:before="240"/>
        <w:ind w:firstLine="567"/>
        <w:jc w:val="center"/>
        <w:rPr>
          <w:rFonts w:ascii="Verdana" w:eastAsia="Times New Roman" w:hAnsi="Verdana" w:cs="Times New Roman"/>
          <w:lang w:val="bg-BG"/>
        </w:rPr>
      </w:pPr>
    </w:p>
    <w:p w:rsidR="00D96DCB" w:rsidRPr="00B36AE0" w:rsidRDefault="00D96DCB">
      <w:pPr>
        <w:tabs>
          <w:tab w:val="left" w:pos="0"/>
          <w:tab w:val="right" w:pos="9072"/>
        </w:tabs>
        <w:spacing w:before="240"/>
        <w:ind w:firstLine="567"/>
        <w:jc w:val="center"/>
        <w:rPr>
          <w:rFonts w:ascii="Verdana" w:eastAsia="Times New Roman" w:hAnsi="Verdana" w:cs="Times New Roman"/>
          <w:lang w:val="bg-BG"/>
        </w:rPr>
      </w:pPr>
    </w:p>
    <w:p w:rsidR="002C563A" w:rsidRPr="00B36AE0" w:rsidRDefault="002C563A">
      <w:pPr>
        <w:ind w:firstLine="567"/>
        <w:rPr>
          <w:rFonts w:ascii="Verdana" w:eastAsia="Times New Roman" w:hAnsi="Verdana" w:cs="Times New Roman"/>
          <w:b/>
          <w:i/>
          <w:lang w:val="bg-BG"/>
        </w:rPr>
      </w:pPr>
      <w:r w:rsidRPr="00B36AE0">
        <w:rPr>
          <w:rFonts w:ascii="Verdana" w:eastAsia="Times New Roman" w:hAnsi="Verdana" w:cs="Times New Roman"/>
          <w:b/>
          <w:i/>
          <w:lang w:val="bg-BG"/>
        </w:rPr>
        <w:br w:type="page"/>
      </w:r>
    </w:p>
    <w:p w:rsidR="00D96DCB" w:rsidRPr="00B36AE0" w:rsidRDefault="00075474">
      <w:pPr>
        <w:spacing w:after="0" w:line="240" w:lineRule="auto"/>
        <w:ind w:firstLine="567"/>
        <w:rPr>
          <w:rFonts w:ascii="Verdana" w:eastAsia="Times New Roman" w:hAnsi="Verdana" w:cs="Times New Roman"/>
          <w:b/>
          <w:i/>
          <w:lang w:val="bg-BG"/>
        </w:rPr>
      </w:pPr>
      <w:r w:rsidRPr="00B36AE0">
        <w:rPr>
          <w:rFonts w:ascii="Verdana" w:eastAsia="Times New Roman" w:hAnsi="Verdana" w:cs="Times New Roman"/>
          <w:b/>
          <w:i/>
          <w:lang w:val="bg-BG"/>
        </w:rPr>
        <w:lastRenderedPageBreak/>
        <w:t>ОБРАЗЕЦ № 3</w:t>
      </w:r>
    </w:p>
    <w:p w:rsidR="00D96DCB" w:rsidRPr="00B36AE0" w:rsidRDefault="00075474">
      <w:pPr>
        <w:spacing w:before="120" w:after="120" w:line="240" w:lineRule="auto"/>
        <w:ind w:firstLine="567"/>
        <w:jc w:val="center"/>
        <w:rPr>
          <w:rFonts w:ascii="Verdana" w:eastAsia="Times New Roman" w:hAnsi="Verdana" w:cs="Times New Roman"/>
          <w:b/>
          <w:u w:val="single"/>
          <w:lang w:val="bg-BG"/>
        </w:rPr>
      </w:pPr>
      <w:r w:rsidRPr="00B36AE0">
        <w:rPr>
          <w:rFonts w:ascii="Verdana" w:eastAsia="Times New Roman" w:hAnsi="Verdana" w:cs="Times New Roman"/>
          <w:b/>
          <w:u w:val="single"/>
          <w:lang w:val="bg-BG"/>
        </w:rPr>
        <w:t>Стандартен образец за единния европейски документ за обществени поръчки (ЕЕДОП)</w:t>
      </w:r>
    </w:p>
    <w:p w:rsidR="00D96DCB" w:rsidRPr="00B36AE0" w:rsidRDefault="00D96DCB">
      <w:pPr>
        <w:keepNext/>
        <w:spacing w:before="120" w:after="360" w:line="240" w:lineRule="auto"/>
        <w:ind w:firstLine="567"/>
        <w:jc w:val="center"/>
        <w:rPr>
          <w:rFonts w:ascii="Verdana" w:eastAsia="Times New Roman" w:hAnsi="Verdana" w:cs="Times New Roman"/>
          <w:b/>
          <w:lang w:val="bg-BG"/>
        </w:rPr>
      </w:pP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Част І: Информация за процедурата за възлагане на обществена поръчка и за възлагащия орган или възложителя</w:t>
      </w:r>
    </w:p>
    <w:p w:rsidR="00D96DCB" w:rsidRPr="00B36AE0" w:rsidRDefault="00075474">
      <w:pPr>
        <w:spacing w:after="0" w:line="240" w:lineRule="auto"/>
        <w:ind w:firstLine="567"/>
        <w:jc w:val="both"/>
        <w:rPr>
          <w:rFonts w:ascii="Verdana" w:eastAsia="Times New Roman" w:hAnsi="Verdana" w:cs="Times New Roman"/>
          <w:b/>
          <w:shd w:val="clear" w:color="auto" w:fill="BFBFBF"/>
          <w:lang w:val="bg-BG"/>
        </w:rPr>
      </w:pPr>
      <w:r w:rsidRPr="00B36AE0">
        <w:rPr>
          <w:rFonts w:ascii="Verdana" w:eastAsia="Times New Roman" w:hAnsi="Verdana" w:cs="Times New Roman"/>
          <w:b/>
          <w:i/>
          <w:shd w:val="clear" w:color="auto" w:fill="BFBFBF"/>
          <w:lang w:val="bg-BG"/>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B36AE0">
        <w:rPr>
          <w:rFonts w:ascii="Verdana" w:eastAsia="Times New Roman" w:hAnsi="Verdana" w:cs="Times New Roman"/>
          <w:b/>
          <w:i/>
          <w:u w:val="single"/>
          <w:shd w:val="clear" w:color="auto" w:fill="BFBFBF"/>
          <w:lang w:val="bg-BG"/>
        </w:rPr>
        <w:t xml:space="preserve">при условие че ЕЕДОП е създаден и попълнен чрез електронната система за </w:t>
      </w:r>
      <w:proofErr w:type="spellStart"/>
      <w:r w:rsidRPr="00B36AE0">
        <w:rPr>
          <w:rFonts w:ascii="Verdana" w:eastAsia="Times New Roman" w:hAnsi="Verdana" w:cs="Times New Roman"/>
          <w:b/>
          <w:i/>
          <w:u w:val="single"/>
          <w:shd w:val="clear" w:color="auto" w:fill="BFBFBF"/>
          <w:lang w:val="bg-BG"/>
        </w:rPr>
        <w:t>ЕЕДОП</w:t>
      </w:r>
      <w:r w:rsidRPr="00B36AE0">
        <w:rPr>
          <w:rFonts w:ascii="Verdana" w:eastAsia="Times New Roman" w:hAnsi="Verdana" w:cs="Times New Roman"/>
          <w:shd w:val="clear" w:color="auto" w:fill="BFBFBF"/>
          <w:lang w:val="bg-BG"/>
        </w:rPr>
        <w:t>.</w:t>
      </w:r>
      <w:r w:rsidRPr="00B36AE0">
        <w:rPr>
          <w:rFonts w:ascii="Verdana" w:eastAsia="Times New Roman" w:hAnsi="Verdana" w:cs="Times New Roman"/>
          <w:b/>
          <w:shd w:val="clear" w:color="auto" w:fill="BFBFBF"/>
          <w:lang w:val="bg-BG"/>
        </w:rPr>
        <w:t>Позоваване</w:t>
      </w:r>
      <w:proofErr w:type="spellEnd"/>
      <w:r w:rsidRPr="00B36AE0">
        <w:rPr>
          <w:rFonts w:ascii="Verdana" w:eastAsia="Times New Roman" w:hAnsi="Verdana" w:cs="Times New Roman"/>
          <w:b/>
          <w:shd w:val="clear" w:color="auto" w:fill="BFBFBF"/>
          <w:lang w:val="bg-BG"/>
        </w:rPr>
        <w:t xml:space="preserve"> на </w:t>
      </w:r>
      <w:r w:rsidRPr="00B36AE0">
        <w:rPr>
          <w:rFonts w:ascii="Verdana" w:eastAsia="Times New Roman" w:hAnsi="Verdana" w:cs="Times New Roman"/>
          <w:b/>
          <w:i/>
          <w:shd w:val="clear" w:color="auto" w:fill="BFBFBF"/>
          <w:lang w:val="bg-BG"/>
        </w:rPr>
        <w:t>съответното обявление</w:t>
      </w:r>
      <w:r w:rsidRPr="00B36AE0">
        <w:rPr>
          <w:rFonts w:ascii="Verdana" w:eastAsia="Times New Roman" w:hAnsi="Verdana" w:cs="Times New Roman"/>
          <w:b/>
          <w:shd w:val="clear" w:color="auto" w:fill="BFBFBF"/>
          <w:lang w:val="bg-BG"/>
        </w:rPr>
        <w:t>, публикувано в Официален вестник на Европейския съюз:</w:t>
      </w:r>
      <w:r w:rsidRPr="00B36AE0">
        <w:rPr>
          <w:rFonts w:ascii="Verdana" w:eastAsia="Times New Roman" w:hAnsi="Verdana" w:cs="Times New Roman"/>
          <w:shd w:val="clear" w:color="auto" w:fill="BFBFBF"/>
          <w:lang w:val="bg-BG"/>
        </w:rPr>
        <w:br/>
      </w:r>
      <w:r w:rsidRPr="00B36AE0">
        <w:rPr>
          <w:rFonts w:ascii="Verdana" w:eastAsia="Times New Roman" w:hAnsi="Verdana" w:cs="Times New Roman"/>
          <w:b/>
          <w:shd w:val="clear" w:color="auto" w:fill="BFBFBF"/>
          <w:lang w:val="bg-BG"/>
        </w:rPr>
        <w:t xml:space="preserve">OВEС S брой[], дата [], стр.[], </w:t>
      </w:r>
      <w:r w:rsidRPr="00B36AE0">
        <w:rPr>
          <w:rFonts w:ascii="Verdana" w:eastAsia="Times New Roman" w:hAnsi="Verdana" w:cs="Times New Roman"/>
          <w:shd w:val="clear" w:color="auto" w:fill="BFBFBF"/>
          <w:lang w:val="bg-BG"/>
        </w:rPr>
        <w:br/>
      </w:r>
      <w:r w:rsidRPr="00B36AE0">
        <w:rPr>
          <w:rFonts w:ascii="Verdana" w:eastAsia="Times New Roman" w:hAnsi="Verdana" w:cs="Times New Roman"/>
          <w:b/>
          <w:shd w:val="clear" w:color="auto" w:fill="BFBFBF"/>
          <w:lang w:val="bg-BG"/>
        </w:rPr>
        <w:t>Номер на обявлението в ОВ S: [ ][ ][ ][ ]/S [ ][ ][ ]–[ ][ ][ ][ ][ ][ ][ ]</w:t>
      </w:r>
    </w:p>
    <w:p w:rsidR="00D96DCB" w:rsidRPr="00B36AE0" w:rsidRDefault="00075474">
      <w:pPr>
        <w:spacing w:after="0" w:line="240" w:lineRule="auto"/>
        <w:ind w:firstLine="567"/>
        <w:jc w:val="both"/>
        <w:rPr>
          <w:rFonts w:ascii="Verdana" w:eastAsia="Times New Roman" w:hAnsi="Verdana" w:cs="Times New Roman"/>
          <w:b/>
          <w:i/>
          <w:shd w:val="clear" w:color="auto" w:fill="BFBFBF"/>
          <w:lang w:val="bg-BG"/>
        </w:rPr>
      </w:pPr>
      <w:r w:rsidRPr="00B36AE0">
        <w:rPr>
          <w:rFonts w:ascii="Verdana" w:eastAsia="Times New Roman" w:hAnsi="Verdana" w:cs="Times New Roman"/>
          <w:b/>
          <w:i/>
          <w:u w:val="single"/>
          <w:shd w:val="clear" w:color="auto" w:fill="BFBFBF"/>
          <w:lang w:val="bg-BG"/>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D96DCB" w:rsidRPr="00B36AE0" w:rsidRDefault="00075474">
      <w:pPr>
        <w:spacing w:after="0" w:line="240" w:lineRule="auto"/>
        <w:ind w:firstLine="567"/>
        <w:jc w:val="both"/>
        <w:rPr>
          <w:rFonts w:ascii="Verdana" w:eastAsia="Times New Roman" w:hAnsi="Verdana" w:cs="Times New Roman"/>
          <w:b/>
          <w:shd w:val="clear" w:color="auto" w:fill="BFBFBF"/>
          <w:lang w:val="bg-BG"/>
        </w:rPr>
      </w:pPr>
      <w:r w:rsidRPr="00B36AE0">
        <w:rPr>
          <w:rFonts w:ascii="Verdana" w:eastAsia="Times New Roman" w:hAnsi="Verdana" w:cs="Times New Roman"/>
          <w:b/>
          <w:shd w:val="clear" w:color="auto" w:fill="BFBFBF"/>
          <w:lang w:val="bg-BG"/>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D96DCB" w:rsidRPr="00B36AE0" w:rsidRDefault="00D96DCB">
      <w:pPr>
        <w:keepNext/>
        <w:spacing w:before="120" w:after="360" w:line="240" w:lineRule="auto"/>
        <w:ind w:firstLine="567"/>
        <w:jc w:val="center"/>
        <w:rPr>
          <w:rFonts w:ascii="Verdana" w:eastAsia="Times New Roman" w:hAnsi="Verdana" w:cs="Times New Roman"/>
          <w:b/>
          <w:lang w:val="bg-BG"/>
        </w:rPr>
      </w:pP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Информация за процедурата за възлагане на обществена поръчка</w:t>
      </w:r>
    </w:p>
    <w:p w:rsidR="00D96DCB" w:rsidRPr="00B36AE0" w:rsidRDefault="00075474">
      <w:pPr>
        <w:spacing w:after="0" w:line="240" w:lineRule="auto"/>
        <w:ind w:firstLine="567"/>
        <w:rPr>
          <w:rFonts w:ascii="Verdana" w:eastAsia="Times New Roman" w:hAnsi="Verdana" w:cs="Times New Roman"/>
          <w:i/>
          <w:shd w:val="clear" w:color="auto" w:fill="BFBFBF"/>
          <w:lang w:val="bg-BG"/>
        </w:rPr>
      </w:pPr>
      <w:r w:rsidRPr="00B36AE0">
        <w:rPr>
          <w:rFonts w:ascii="Verdana" w:eastAsia="Times New Roman" w:hAnsi="Verdana" w:cs="Times New Roman"/>
          <w:b/>
          <w:i/>
          <w:shd w:val="clear" w:color="auto" w:fill="BFBFBF"/>
          <w:lang w:val="bg-BG"/>
        </w:rPr>
        <w:t xml:space="preserve">Информацията, изисквана съгласно част I, ще бъде извлечена автоматично, </w:t>
      </w:r>
      <w:r w:rsidRPr="00B36AE0">
        <w:rPr>
          <w:rFonts w:ascii="Verdana" w:eastAsia="Times New Roman" w:hAnsi="Verdana" w:cs="Times New Roman"/>
          <w:b/>
          <w:i/>
          <w:u w:val="single"/>
          <w:shd w:val="clear" w:color="auto" w:fill="BFBFBF"/>
          <w:lang w:val="bg-BG"/>
        </w:rPr>
        <w:t xml:space="preserve">при условие че ЕЕДОП е създаден и попълнен чрез посочената по-горе електронна система за ЕЕДОП.В противен случай тази информация трябва да бъде попълнена от </w:t>
      </w:r>
      <w:r w:rsidRPr="00B36AE0">
        <w:rPr>
          <w:rFonts w:ascii="Verdana" w:eastAsia="Times New Roman" w:hAnsi="Verdana" w:cs="Times New Roman"/>
          <w:b/>
          <w:shd w:val="clear" w:color="auto" w:fill="BFBFBF"/>
          <w:lang w:val="bg-BG"/>
        </w:rPr>
        <w:t>икономическия оператор</w:t>
      </w:r>
      <w:r w:rsidRPr="00B36AE0">
        <w:rPr>
          <w:rFonts w:ascii="Verdana" w:eastAsia="Times New Roman" w:hAnsi="Verdana" w:cs="Times New Roman"/>
          <w:b/>
          <w:i/>
          <w:u w:val="single"/>
          <w:shd w:val="clear" w:color="auto" w:fill="BFBFBF"/>
          <w:lang w:val="bg-BG"/>
        </w:rPr>
        <w:t>.</w:t>
      </w:r>
    </w:p>
    <w:tbl>
      <w:tblPr>
        <w:tblW w:w="0" w:type="auto"/>
        <w:tblInd w:w="2" w:type="dxa"/>
        <w:tblCellMar>
          <w:left w:w="10" w:type="dxa"/>
          <w:right w:w="10" w:type="dxa"/>
        </w:tblCellMar>
        <w:tblLook w:val="0000" w:firstRow="0" w:lastRow="0" w:firstColumn="0" w:lastColumn="0" w:noHBand="0" w:noVBand="0"/>
      </w:tblPr>
      <w:tblGrid>
        <w:gridCol w:w="4644"/>
        <w:gridCol w:w="4645"/>
      </w:tblGrid>
      <w:tr w:rsidR="00D96DCB" w:rsidRPr="00B36AE0">
        <w:trPr>
          <w:trHeight w:val="349"/>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Идентифициране на възложителя</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B36AE0">
        <w:trPr>
          <w:trHeight w:val="349"/>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xml:space="preserve">Име: </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w:t>
            </w:r>
          </w:p>
        </w:tc>
      </w:tr>
      <w:tr w:rsidR="00D96DCB" w:rsidRPr="00B36AE0">
        <w:trPr>
          <w:trHeight w:val="485"/>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За коя обществена поръчки се отнася?</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B36AE0">
        <w:trPr>
          <w:trHeight w:val="484"/>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Название или кратко описание на поръчката:</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w:t>
            </w:r>
          </w:p>
        </w:tc>
      </w:tr>
      <w:tr w:rsidR="00D96DCB" w:rsidRPr="00B36AE0">
        <w:trPr>
          <w:trHeight w:val="484"/>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lastRenderedPageBreak/>
              <w:t>Референтен номер на досието, определен от възлагащия орган или възложителя (</w:t>
            </w:r>
            <w:r w:rsidRPr="00B36AE0">
              <w:rPr>
                <w:rFonts w:ascii="Verdana" w:eastAsia="Times New Roman" w:hAnsi="Verdana" w:cs="Times New Roman"/>
                <w:i/>
                <w:lang w:val="bg-BG"/>
              </w:rPr>
              <w:t>ако е приложимо</w:t>
            </w:r>
            <w:r w:rsidRPr="00B36AE0">
              <w:rPr>
                <w:rFonts w:ascii="Verdana" w:eastAsia="Times New Roman" w:hAnsi="Verdana" w:cs="Times New Roman"/>
                <w:lang w:val="bg-BG"/>
              </w:rPr>
              <w:t>):</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w:t>
            </w:r>
          </w:p>
        </w:tc>
      </w:tr>
    </w:tbl>
    <w:p w:rsidR="00D96DCB" w:rsidRPr="00B36AE0" w:rsidRDefault="00075474">
      <w:pPr>
        <w:tabs>
          <w:tab w:val="left" w:pos="4644"/>
        </w:tabs>
        <w:spacing w:after="0" w:line="240" w:lineRule="auto"/>
        <w:ind w:firstLine="567"/>
        <w:rPr>
          <w:rFonts w:ascii="Verdana" w:eastAsia="Times New Roman" w:hAnsi="Verdana" w:cs="Times New Roman"/>
          <w:shd w:val="clear" w:color="auto" w:fill="BFBFBF"/>
          <w:lang w:val="bg-BG"/>
        </w:rPr>
      </w:pPr>
      <w:r w:rsidRPr="00B36AE0">
        <w:rPr>
          <w:rFonts w:ascii="Verdana" w:eastAsia="Times New Roman" w:hAnsi="Verdana" w:cs="Times New Roman"/>
          <w:b/>
          <w:i/>
          <w:u w:val="single"/>
          <w:shd w:val="clear" w:color="auto" w:fill="BFBFBF"/>
          <w:lang w:val="bg-BG"/>
        </w:rPr>
        <w:t>Останалата</w:t>
      </w:r>
      <w:r w:rsidRPr="00B36AE0">
        <w:rPr>
          <w:rFonts w:ascii="Verdana" w:eastAsia="Times New Roman" w:hAnsi="Verdana" w:cs="Times New Roman"/>
          <w:b/>
          <w:i/>
          <w:shd w:val="clear" w:color="auto" w:fill="BFBFBF"/>
          <w:lang w:val="bg-BG"/>
        </w:rPr>
        <w:t xml:space="preserve"> информация във всички раздели на ЕЕДОП следва да бъде попълнена от </w:t>
      </w:r>
      <w:r w:rsidRPr="00B36AE0">
        <w:rPr>
          <w:rFonts w:ascii="Verdana" w:eastAsia="Times New Roman" w:hAnsi="Verdana" w:cs="Times New Roman"/>
          <w:b/>
          <w:i/>
          <w:u w:val="single"/>
          <w:shd w:val="clear" w:color="auto" w:fill="BFBFBF"/>
          <w:lang w:val="bg-BG"/>
        </w:rPr>
        <w:t>икономическия оператор</w:t>
      </w:r>
    </w:p>
    <w:p w:rsidR="00D96DCB" w:rsidRPr="00B36AE0" w:rsidRDefault="00D96DCB">
      <w:pPr>
        <w:keepNext/>
        <w:spacing w:before="120" w:after="360" w:line="240" w:lineRule="auto"/>
        <w:ind w:firstLine="567"/>
        <w:jc w:val="center"/>
        <w:rPr>
          <w:rFonts w:ascii="Verdana" w:eastAsia="Times New Roman" w:hAnsi="Verdana" w:cs="Times New Roman"/>
          <w:b/>
          <w:lang w:val="bg-BG"/>
        </w:rPr>
      </w:pP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Част II: Информация за икономическия оператор</w:t>
      </w: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А: Информация за икономическия оператор</w:t>
      </w:r>
    </w:p>
    <w:tbl>
      <w:tblPr>
        <w:tblW w:w="0" w:type="auto"/>
        <w:tblInd w:w="2" w:type="dxa"/>
        <w:tblCellMar>
          <w:left w:w="10" w:type="dxa"/>
          <w:right w:w="10" w:type="dxa"/>
        </w:tblCellMar>
        <w:tblLook w:val="0000" w:firstRow="0" w:lastRow="0" w:firstColumn="0" w:lastColumn="0" w:noHBand="0" w:noVBand="0"/>
      </w:tblPr>
      <w:tblGrid>
        <w:gridCol w:w="4644"/>
        <w:gridCol w:w="4645"/>
      </w:tblGrid>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Идентификация:</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tabs>
                <w:tab w:val="left" w:pos="708"/>
              </w:tabs>
              <w:spacing w:before="120" w:after="120"/>
              <w:ind w:firstLine="567"/>
              <w:jc w:val="both"/>
              <w:rPr>
                <w:rFonts w:ascii="Verdana" w:hAnsi="Verdana"/>
                <w:lang w:val="bg-BG"/>
              </w:rPr>
            </w:pPr>
            <w:r w:rsidRPr="00B36AE0">
              <w:rPr>
                <w:rFonts w:ascii="Verdana" w:eastAsia="Times New Roman" w:hAnsi="Verdana" w:cs="Times New Roman"/>
                <w:lang w:val="bg-BG"/>
              </w:rPr>
              <w:t>Име: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w:t>
            </w:r>
          </w:p>
        </w:tc>
      </w:tr>
      <w:tr w:rsidR="00D96DCB" w:rsidRPr="00B36AE0">
        <w:trPr>
          <w:trHeight w:val="1372"/>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eastAsia="Times New Roman" w:hAnsi="Verdana" w:cs="Times New Roman"/>
                <w:lang w:val="bg-BG"/>
              </w:rPr>
            </w:pPr>
            <w:r w:rsidRPr="00B36AE0">
              <w:rPr>
                <w:rFonts w:ascii="Verdana" w:eastAsia="Times New Roman" w:hAnsi="Verdana" w:cs="Times New Roman"/>
                <w:lang w:val="bg-BG"/>
              </w:rPr>
              <w:t>Идентификационен номер по ДДС, ако е приложимо:</w:t>
            </w:r>
          </w:p>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Ако не е приложимо, моля посочете друг национален идентификационен номер, ако е необходимо и приложимо</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eastAsia="Times New Roman" w:hAnsi="Verdana" w:cs="Times New Roman"/>
                <w:lang w:val="bg-BG"/>
              </w:rPr>
            </w:pPr>
            <w:r w:rsidRPr="00B36AE0">
              <w:rPr>
                <w:rFonts w:ascii="Verdana" w:eastAsia="Times New Roman" w:hAnsi="Verdana" w:cs="Times New Roman"/>
                <w:lang w:val="bg-BG"/>
              </w:rPr>
              <w:t>[   ]</w:t>
            </w:r>
          </w:p>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xml:space="preserve">Пощенски адрес: </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w:t>
            </w:r>
          </w:p>
        </w:tc>
      </w:tr>
      <w:tr w:rsidR="00D96DCB" w:rsidRPr="00B36AE0">
        <w:trPr>
          <w:trHeight w:val="2002"/>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eastAsia="Times New Roman" w:hAnsi="Verdana" w:cs="Times New Roman"/>
                <w:lang w:val="bg-BG"/>
              </w:rPr>
            </w:pPr>
            <w:r w:rsidRPr="00B36AE0">
              <w:rPr>
                <w:rFonts w:ascii="Verdana" w:eastAsia="Times New Roman" w:hAnsi="Verdana" w:cs="Times New Roman"/>
                <w:lang w:val="bg-BG"/>
              </w:rPr>
              <w:t>Лице или лица за контакт:</w:t>
            </w:r>
          </w:p>
          <w:p w:rsidR="00D96DCB" w:rsidRPr="00B36AE0" w:rsidRDefault="00075474">
            <w:pPr>
              <w:spacing w:before="120" w:after="120"/>
              <w:ind w:firstLine="567"/>
              <w:jc w:val="both"/>
              <w:rPr>
                <w:rFonts w:ascii="Verdana" w:eastAsia="Times New Roman" w:hAnsi="Verdana" w:cs="Times New Roman"/>
                <w:lang w:val="bg-BG"/>
              </w:rPr>
            </w:pPr>
            <w:r w:rsidRPr="00B36AE0">
              <w:rPr>
                <w:rFonts w:ascii="Verdana" w:eastAsia="Times New Roman" w:hAnsi="Verdana" w:cs="Times New Roman"/>
                <w:lang w:val="bg-BG"/>
              </w:rPr>
              <w:t>Телефон:</w:t>
            </w:r>
          </w:p>
          <w:p w:rsidR="00D96DCB" w:rsidRPr="00B36AE0" w:rsidRDefault="00075474">
            <w:pPr>
              <w:spacing w:before="120" w:after="120"/>
              <w:ind w:firstLine="567"/>
              <w:jc w:val="both"/>
              <w:rPr>
                <w:rFonts w:ascii="Verdana" w:eastAsia="Times New Roman" w:hAnsi="Verdana" w:cs="Times New Roman"/>
                <w:lang w:val="bg-BG"/>
              </w:rPr>
            </w:pPr>
            <w:r w:rsidRPr="00B36AE0">
              <w:rPr>
                <w:rFonts w:ascii="Verdana" w:eastAsia="Times New Roman" w:hAnsi="Verdana" w:cs="Times New Roman"/>
                <w:lang w:val="bg-BG"/>
              </w:rPr>
              <w:t>Ел. поща:</w:t>
            </w:r>
          </w:p>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Интернет адрес (уеб адрес) (</w:t>
            </w:r>
            <w:r w:rsidRPr="00B36AE0">
              <w:rPr>
                <w:rFonts w:ascii="Verdana" w:eastAsia="Times New Roman" w:hAnsi="Verdana" w:cs="Times New Roman"/>
                <w:i/>
                <w:lang w:val="bg-BG"/>
              </w:rPr>
              <w:t>ако е приложимо</w:t>
            </w:r>
            <w:r w:rsidRPr="00B36AE0">
              <w:rPr>
                <w:rFonts w:ascii="Verdana" w:eastAsia="Times New Roman" w:hAnsi="Verdana" w:cs="Times New Roman"/>
                <w:lang w:val="bg-BG"/>
              </w:rPr>
              <w:t>):</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eastAsia="Times New Roman" w:hAnsi="Verdana" w:cs="Times New Roman"/>
                <w:lang w:val="bg-BG"/>
              </w:rPr>
            </w:pPr>
            <w:r w:rsidRPr="00B36AE0">
              <w:rPr>
                <w:rFonts w:ascii="Verdana" w:eastAsia="Times New Roman" w:hAnsi="Verdana" w:cs="Times New Roman"/>
                <w:lang w:val="bg-BG"/>
              </w:rPr>
              <w:t>[……]</w:t>
            </w:r>
          </w:p>
          <w:p w:rsidR="00D96DCB" w:rsidRPr="00B36AE0" w:rsidRDefault="00075474">
            <w:pPr>
              <w:spacing w:before="120" w:after="120"/>
              <w:ind w:firstLine="567"/>
              <w:jc w:val="both"/>
              <w:rPr>
                <w:rFonts w:ascii="Verdana" w:eastAsia="Times New Roman" w:hAnsi="Verdana" w:cs="Times New Roman"/>
                <w:lang w:val="bg-BG"/>
              </w:rPr>
            </w:pPr>
            <w:r w:rsidRPr="00B36AE0">
              <w:rPr>
                <w:rFonts w:ascii="Verdana" w:eastAsia="Times New Roman" w:hAnsi="Verdana" w:cs="Times New Roman"/>
                <w:lang w:val="bg-BG"/>
              </w:rPr>
              <w:t>[……]</w:t>
            </w:r>
          </w:p>
          <w:p w:rsidR="00D96DCB" w:rsidRPr="00B36AE0" w:rsidRDefault="00075474">
            <w:pPr>
              <w:spacing w:before="120" w:after="120"/>
              <w:ind w:firstLine="567"/>
              <w:jc w:val="both"/>
              <w:rPr>
                <w:rFonts w:ascii="Verdana" w:eastAsia="Times New Roman" w:hAnsi="Verdana" w:cs="Times New Roman"/>
                <w:lang w:val="bg-BG"/>
              </w:rPr>
            </w:pPr>
            <w:r w:rsidRPr="00B36AE0">
              <w:rPr>
                <w:rFonts w:ascii="Verdana" w:eastAsia="Times New Roman" w:hAnsi="Verdana" w:cs="Times New Roman"/>
                <w:lang w:val="bg-BG"/>
              </w:rPr>
              <w:t>[……]</w:t>
            </w:r>
          </w:p>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Обща информация:</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xml:space="preserve">Икономическият оператор </w:t>
            </w:r>
            <w:proofErr w:type="spellStart"/>
            <w:r w:rsidRPr="00B36AE0">
              <w:rPr>
                <w:rFonts w:ascii="Verdana" w:eastAsia="Times New Roman" w:hAnsi="Verdana" w:cs="Times New Roman"/>
                <w:lang w:val="bg-BG"/>
              </w:rPr>
              <w:t>микро</w:t>
            </w:r>
            <w:proofErr w:type="spellEnd"/>
            <w:r w:rsidRPr="00B36AE0">
              <w:rPr>
                <w:rFonts w:ascii="Verdana" w:eastAsia="Times New Roman" w:hAnsi="Verdana" w:cs="Times New Roman"/>
                <w:lang w:val="bg-BG"/>
              </w:rPr>
              <w:t>-, малко или средно предприятие ли 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Да [] Не</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u w:val="single"/>
                <w:lang w:val="bg-BG"/>
              </w:rPr>
              <w:t xml:space="preserve">Само в случай че поръчката е запазена: </w:t>
            </w:r>
            <w:r w:rsidRPr="00B36AE0">
              <w:rPr>
                <w:rFonts w:ascii="Verdana" w:eastAsia="Times New Roman" w:hAnsi="Verdana" w:cs="Times New Roman"/>
                <w:lang w:val="bg-BG"/>
              </w:rPr>
              <w:t>икономическият оператор защитено предприятие ли е или социално предприятие, или ще осигури изпълнението на поръчката в контекста на програми за създаване на защитени работни места?</w:t>
            </w:r>
            <w:r w:rsidRPr="00B36AE0">
              <w:rPr>
                <w:rFonts w:ascii="Verdana" w:eastAsia="Times New Roman" w:hAnsi="Verdana" w:cs="Times New Roman"/>
                <w:lang w:val="bg-BG"/>
              </w:rPr>
              <w:br/>
            </w:r>
            <w:r w:rsidRPr="00B36AE0">
              <w:rPr>
                <w:rFonts w:ascii="Verdana" w:eastAsia="Times New Roman" w:hAnsi="Verdana" w:cs="Times New Roman"/>
                <w:b/>
                <w:lang w:val="bg-BG"/>
              </w:rPr>
              <w:lastRenderedPageBreak/>
              <w:t xml:space="preserve">Ако „да“, </w:t>
            </w:r>
            <w:r w:rsidRPr="00B36AE0">
              <w:rPr>
                <w:rFonts w:ascii="Verdana" w:eastAsia="Times New Roman" w:hAnsi="Verdana" w:cs="Times New Roman"/>
                <w:lang w:val="bg-BG"/>
              </w:rPr>
              <w:t>какъв е съответният процент работници с увреждания или в неравностойно положение?</w:t>
            </w:r>
            <w:r w:rsidRPr="00B36AE0">
              <w:rPr>
                <w:rFonts w:ascii="Verdana" w:eastAsia="Times New Roman" w:hAnsi="Verdana" w:cs="Times New Roman"/>
                <w:lang w:val="bg-BG"/>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lastRenderedPageBreak/>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w:t>
            </w:r>
            <w:r w:rsidRPr="00B36AE0">
              <w:rPr>
                <w:rFonts w:ascii="Verdana" w:eastAsia="Times New Roman" w:hAnsi="Verdana" w:cs="Times New Roman"/>
                <w:lang w:val="bg-BG"/>
              </w:rPr>
              <w:br/>
            </w:r>
            <w:r w:rsidRPr="00B36AE0">
              <w:rPr>
                <w:rFonts w:ascii="Verdana" w:eastAsia="Times New Roman" w:hAnsi="Verdana" w:cs="Times New Roman"/>
                <w:lang w:val="bg-BG"/>
              </w:rPr>
              <w:lastRenderedPageBreak/>
              <w:br/>
            </w:r>
            <w:r w:rsidRPr="00B36AE0">
              <w:rPr>
                <w:rFonts w:ascii="Verdana" w:eastAsia="Times New Roman" w:hAnsi="Verdana" w:cs="Times New Roman"/>
                <w:lang w:val="bg-BG"/>
              </w:rPr>
              <w:br/>
              <w:t>[….]</w:t>
            </w:r>
            <w:r w:rsidRPr="00B36AE0">
              <w:rPr>
                <w:rFonts w:ascii="Verdana" w:eastAsia="Times New Roman" w:hAnsi="Verdana" w:cs="Times New Roman"/>
                <w:lang w:val="bg-BG"/>
              </w:rPr>
              <w:br/>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Да [] Не [] Не се прилага</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eastAsia="Times New Roman" w:hAnsi="Verdana" w:cs="Times New Roman"/>
                <w:lang w:val="bg-BG"/>
              </w:rPr>
            </w:pPr>
            <w:r w:rsidRPr="00B36AE0">
              <w:rPr>
                <w:rFonts w:ascii="Verdana" w:eastAsia="Times New Roman" w:hAnsi="Verdana" w:cs="Times New Roman"/>
                <w:b/>
                <w:lang w:val="bg-BG"/>
              </w:rPr>
              <w:t>Ако „да“</w:t>
            </w:r>
            <w:r w:rsidRPr="00B36AE0">
              <w:rPr>
                <w:rFonts w:ascii="Verdana" w:eastAsia="Times New Roman" w:hAnsi="Verdana" w:cs="Times New Roman"/>
                <w:lang w:val="bg-BG"/>
              </w:rPr>
              <w:t>:</w:t>
            </w:r>
          </w:p>
          <w:p w:rsidR="00D96DCB" w:rsidRPr="00B36AE0" w:rsidRDefault="00075474">
            <w:pPr>
              <w:spacing w:before="120" w:after="120"/>
              <w:ind w:firstLine="567"/>
              <w:jc w:val="both"/>
              <w:rPr>
                <w:rFonts w:ascii="Verdana" w:eastAsia="Times New Roman" w:hAnsi="Verdana" w:cs="Times New Roman"/>
                <w:b/>
                <w:u w:val="single"/>
                <w:lang w:val="bg-BG"/>
              </w:rPr>
            </w:pPr>
            <w:r w:rsidRPr="00B36AE0">
              <w:rPr>
                <w:rFonts w:ascii="Verdana" w:eastAsia="Times New Roman" w:hAnsi="Verdana" w:cs="Times New Roman"/>
                <w:b/>
                <w:u w:val="single"/>
                <w:lang w:val="bg-BG"/>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а) Моля посочете наименованието на списъка или сертификата и съответния регистрационен или сертификационен номер, ако е приложимо:</w:t>
            </w:r>
            <w:r w:rsidRPr="00B36AE0">
              <w:rPr>
                <w:rFonts w:ascii="Verdana" w:eastAsia="Times New Roman" w:hAnsi="Verdana" w:cs="Times New Roman"/>
                <w:lang w:val="bg-BG"/>
              </w:rPr>
              <w:br/>
            </w:r>
            <w:r w:rsidRPr="00B36AE0">
              <w:rPr>
                <w:rFonts w:ascii="Verdana" w:eastAsia="Times New Roman" w:hAnsi="Verdana" w:cs="Times New Roman"/>
                <w:i/>
                <w:lang w:val="bg-BG"/>
              </w:rPr>
              <w:t>б) Ако сертификатът за регистрацията или за сертифицирането е наличен в електронен формат, моля, посочете:</w:t>
            </w:r>
            <w:r w:rsidRPr="00B36AE0">
              <w:rPr>
                <w:rFonts w:ascii="Verdana" w:eastAsia="Times New Roman" w:hAnsi="Verdana" w:cs="Times New Roman"/>
                <w:lang w:val="bg-BG"/>
              </w:rPr>
              <w:br/>
            </w:r>
            <w:r w:rsidRPr="00B36AE0">
              <w:rPr>
                <w:rFonts w:ascii="Verdana" w:eastAsia="Times New Roman" w:hAnsi="Verdana" w:cs="Times New Roman"/>
                <w:lang w:val="bg-BG"/>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B36AE0">
              <w:rPr>
                <w:rFonts w:ascii="Verdana" w:eastAsia="Times New Roman" w:hAnsi="Verdana" w:cs="Times New Roman"/>
                <w:lang w:val="bg-BG"/>
              </w:rPr>
              <w:br/>
            </w:r>
            <w:r w:rsidRPr="00B36AE0">
              <w:rPr>
                <w:rFonts w:ascii="Verdana" w:eastAsia="Times New Roman" w:hAnsi="Verdana" w:cs="Times New Roman"/>
                <w:lang w:val="bg-BG"/>
              </w:rPr>
              <w:lastRenderedPageBreak/>
              <w:t>г) Регистрацията или сертифицирането обхваща ли всички задължителни критерии за подбор?</w:t>
            </w:r>
            <w:r w:rsidRPr="00B36AE0">
              <w:rPr>
                <w:rFonts w:ascii="Verdana" w:eastAsia="Times New Roman" w:hAnsi="Verdana" w:cs="Times New Roman"/>
                <w:lang w:val="bg-BG"/>
              </w:rPr>
              <w:br/>
            </w:r>
            <w:r w:rsidRPr="00B36AE0">
              <w:rPr>
                <w:rFonts w:ascii="Verdana" w:eastAsia="Times New Roman" w:hAnsi="Verdana" w:cs="Times New Roman"/>
                <w:b/>
                <w:lang w:val="bg-BG"/>
              </w:rPr>
              <w:t>Ако „не“:</w:t>
            </w:r>
            <w:r w:rsidRPr="00B36AE0">
              <w:rPr>
                <w:rFonts w:ascii="Verdana" w:eastAsia="Times New Roman" w:hAnsi="Verdana" w:cs="Times New Roman"/>
                <w:lang w:val="bg-BG"/>
              </w:rPr>
              <w:br/>
            </w:r>
            <w:r w:rsidRPr="00B36AE0">
              <w:rPr>
                <w:rFonts w:ascii="Verdana" w:eastAsia="Times New Roman" w:hAnsi="Verdana" w:cs="Times New Roman"/>
                <w:b/>
                <w:u w:val="single"/>
                <w:lang w:val="bg-BG"/>
              </w:rPr>
              <w:t xml:space="preserve">В допълнение моля, попълнете липсващата информация в част ІV, раздели А, Б, В или Г според </w:t>
            </w:r>
            <w:proofErr w:type="spellStart"/>
            <w:r w:rsidRPr="00B36AE0">
              <w:rPr>
                <w:rFonts w:ascii="Verdana" w:eastAsia="Times New Roman" w:hAnsi="Verdana" w:cs="Times New Roman"/>
                <w:b/>
                <w:u w:val="single"/>
                <w:lang w:val="bg-BG"/>
              </w:rPr>
              <w:t>случая</w:t>
            </w:r>
            <w:r w:rsidRPr="00B36AE0">
              <w:rPr>
                <w:rFonts w:ascii="Verdana" w:eastAsia="Times New Roman" w:hAnsi="Verdana" w:cs="Times New Roman"/>
                <w:b/>
                <w:i/>
                <w:lang w:val="bg-BG"/>
              </w:rPr>
              <w:t>САМО</w:t>
            </w:r>
            <w:proofErr w:type="spellEnd"/>
            <w:r w:rsidRPr="00B36AE0">
              <w:rPr>
                <w:rFonts w:ascii="Verdana" w:eastAsia="Times New Roman" w:hAnsi="Verdana" w:cs="Times New Roman"/>
                <w:b/>
                <w:i/>
                <w:lang w:val="bg-BG"/>
              </w:rPr>
              <w:t xml:space="preserve"> ако това се изисква съгласно съответното обявление или документацията за обществената поръчка:</w:t>
            </w:r>
            <w:r w:rsidRPr="00B36AE0">
              <w:rPr>
                <w:rFonts w:ascii="Verdana" w:eastAsia="Times New Roman" w:hAnsi="Verdana" w:cs="Times New Roman"/>
                <w:lang w:val="bg-BG"/>
              </w:rPr>
              <w:br/>
              <w:t xml:space="preserve">д) Икономическият оператор може ли да представи </w:t>
            </w:r>
            <w:r w:rsidRPr="00B36AE0">
              <w:rPr>
                <w:rFonts w:ascii="Verdana" w:eastAsia="Times New Roman" w:hAnsi="Verdana" w:cs="Times New Roman"/>
                <w:b/>
                <w:lang w:val="bg-BG"/>
              </w:rPr>
              <w:t>удостоверение</w:t>
            </w:r>
            <w:r w:rsidRPr="00B36AE0">
              <w:rPr>
                <w:rFonts w:ascii="Verdana" w:eastAsia="Times New Roman" w:hAnsi="Verdana" w:cs="Times New Roman"/>
                <w:lang w:val="bg-BG"/>
              </w:rPr>
              <w:t xml:space="preserve"> за плащането на </w:t>
            </w:r>
            <w:proofErr w:type="spellStart"/>
            <w:r w:rsidRPr="00B36AE0">
              <w:rPr>
                <w:rFonts w:ascii="Verdana" w:eastAsia="Times New Roman" w:hAnsi="Verdana" w:cs="Times New Roman"/>
                <w:lang w:val="bg-BG"/>
              </w:rPr>
              <w:t>социалноосигурителни</w:t>
            </w:r>
            <w:proofErr w:type="spellEnd"/>
            <w:r w:rsidRPr="00B36AE0">
              <w:rPr>
                <w:rFonts w:ascii="Verdana" w:eastAsia="Times New Roman" w:hAnsi="Verdana" w:cs="Times New Roman"/>
                <w:lang w:val="bg-BG"/>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B36AE0">
              <w:rPr>
                <w:rFonts w:ascii="Verdana" w:eastAsia="Times New Roman" w:hAnsi="Verdana" w:cs="Times New Roman"/>
                <w:lang w:val="bg-BG"/>
              </w:rPr>
              <w:br/>
            </w:r>
            <w:r w:rsidRPr="00B36AE0">
              <w:rPr>
                <w:rFonts w:ascii="Verdana" w:eastAsia="Times New Roman" w:hAnsi="Verdana" w:cs="Times New Roman"/>
                <w:i/>
                <w:lang w:val="bg-BG"/>
              </w:rPr>
              <w:t>Ако съответните документи са на разположение в електронен формат,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lastRenderedPageBreak/>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a) [……]</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i/>
                <w:lang w:val="bg-BG"/>
              </w:rPr>
              <w:t>б) (уеб адрес, орган или служба, издаващи документа, точно позоваване на документа):</w:t>
            </w:r>
            <w:r w:rsidRPr="00B36AE0">
              <w:rPr>
                <w:rFonts w:ascii="Verdana" w:eastAsia="Times New Roman" w:hAnsi="Verdana" w:cs="Times New Roman"/>
                <w:lang w:val="bg-BG"/>
              </w:rPr>
              <w:br/>
            </w:r>
            <w:r w:rsidRPr="00B36AE0">
              <w:rPr>
                <w:rFonts w:ascii="Verdana" w:eastAsia="Times New Roman" w:hAnsi="Verdana" w:cs="Times New Roman"/>
                <w:i/>
                <w:lang w:val="bg-BG"/>
              </w:rPr>
              <w:t>[……][……][……][……]</w:t>
            </w:r>
            <w:r w:rsidRPr="00B36AE0">
              <w:rPr>
                <w:rFonts w:ascii="Verdana" w:eastAsia="Times New Roman" w:hAnsi="Verdana" w:cs="Times New Roman"/>
                <w:lang w:val="bg-BG"/>
              </w:rPr>
              <w:br/>
              <w:t>в) [……]</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г) [] Да [] Не</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д) [] Да [] Не</w:t>
            </w:r>
            <w:r w:rsidRPr="00B36AE0">
              <w:rPr>
                <w:rFonts w:ascii="Verdana" w:eastAsia="Times New Roman" w:hAnsi="Verdana" w:cs="Times New Roman"/>
                <w:lang w:val="bg-BG"/>
              </w:rPr>
              <w:br/>
            </w:r>
            <w:r w:rsidRPr="00B36AE0">
              <w:rPr>
                <w:rFonts w:ascii="Verdana" w:eastAsia="Times New Roman" w:hAnsi="Verdana" w:cs="Times New Roman"/>
                <w:lang w:val="bg-BG"/>
              </w:rPr>
              <w:lastRenderedPageBreak/>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i/>
                <w:lang w:val="bg-BG"/>
              </w:rPr>
              <w:t>(уеб адрес, орган или служба, издаващи документа, точно позоваване на документа):</w:t>
            </w:r>
            <w:r w:rsidRPr="00B36AE0">
              <w:rPr>
                <w:rFonts w:ascii="Verdana" w:eastAsia="Times New Roman" w:hAnsi="Verdana" w:cs="Times New Roman"/>
                <w:lang w:val="bg-BG"/>
              </w:rPr>
              <w:br/>
            </w:r>
            <w:r w:rsidRPr="00B36AE0">
              <w:rPr>
                <w:rFonts w:ascii="Verdana" w:eastAsia="Times New Roman" w:hAnsi="Verdana" w:cs="Times New Roman"/>
                <w:i/>
                <w:lang w:val="bg-BG"/>
              </w:rPr>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lastRenderedPageBreak/>
              <w:t>Форма на участие: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Икономическият оператор участва ли в процедурата за възлагане на обществена поръчка заедно с други икономически оператори?</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Да [] Не</w:t>
            </w:r>
          </w:p>
        </w:tc>
      </w:tr>
      <w:tr w:rsidR="00D96DCB" w:rsidRPr="002C1601">
        <w:trPr>
          <w:trHeight w:val="1"/>
        </w:trPr>
        <w:tc>
          <w:tcPr>
            <w:tcW w:w="9289" w:type="dxa"/>
            <w:gridSpan w:val="2"/>
            <w:tcBorders>
              <w:top w:val="single" w:sz="4" w:space="0" w:color="000000"/>
              <w:left w:val="single" w:sz="4" w:space="0" w:color="000000"/>
              <w:bottom w:val="single" w:sz="4" w:space="0" w:color="000000"/>
              <w:right w:val="single" w:sz="4" w:space="0" w:color="000000"/>
            </w:tcBorders>
            <w:shd w:val="clear" w:color="auto" w:fill="BFBFB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Ако „да“</w:t>
            </w:r>
            <w:r w:rsidRPr="00B36AE0">
              <w:rPr>
                <w:rFonts w:ascii="Verdana" w:eastAsia="Times New Roman" w:hAnsi="Verdana" w:cs="Times New Roman"/>
                <w:i/>
                <w:lang w:val="bg-BG"/>
              </w:rPr>
              <w:t>, моля, уверете се, че останалите участващи оператори представят отделен ЕЕДОП</w:t>
            </w:r>
            <w:r w:rsidRPr="00B36AE0">
              <w:rPr>
                <w:rFonts w:ascii="Verdana" w:eastAsia="Times New Roman" w:hAnsi="Verdana" w:cs="Times New Roman"/>
                <w:lang w:val="bg-BG"/>
              </w:rPr>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b/>
                <w:lang w:val="bg-BG"/>
              </w:rPr>
              <w:t>Ако „да“</w:t>
            </w:r>
            <w:r w:rsidRPr="00B36AE0">
              <w:rPr>
                <w:rFonts w:ascii="Verdana" w:eastAsia="Times New Roman" w:hAnsi="Verdana" w:cs="Times New Roman"/>
                <w:lang w:val="bg-BG"/>
              </w:rPr>
              <w:t>:</w:t>
            </w:r>
            <w:r w:rsidRPr="00B36AE0">
              <w:rPr>
                <w:rFonts w:ascii="Verdana" w:eastAsia="Times New Roman" w:hAnsi="Verdana" w:cs="Times New Roman"/>
                <w:lang w:val="bg-BG"/>
              </w:rPr>
              <w:br/>
              <w:t>а) моля, посочете ролята на икономическия оператор в групата (ръководител на групата, отговорник за конкретни задачи...):</w:t>
            </w:r>
            <w:r w:rsidRPr="00B36AE0">
              <w:rPr>
                <w:rFonts w:ascii="Verdana" w:eastAsia="Times New Roman" w:hAnsi="Verdana" w:cs="Times New Roman"/>
                <w:lang w:val="bg-BG"/>
              </w:rPr>
              <w:br/>
              <w:t>б) моля, посочете другите икономически оператори, които участват заедно в процедурата за възлагане на обществена поръчка:</w:t>
            </w:r>
            <w:r w:rsidRPr="00B36AE0">
              <w:rPr>
                <w:rFonts w:ascii="Verdana" w:eastAsia="Times New Roman" w:hAnsi="Verdana" w:cs="Times New Roman"/>
                <w:lang w:val="bg-BG"/>
              </w:rPr>
              <w:br/>
            </w:r>
            <w:r w:rsidRPr="00B36AE0">
              <w:rPr>
                <w:rFonts w:ascii="Verdana" w:eastAsia="Times New Roman" w:hAnsi="Verdana" w:cs="Times New Roman"/>
                <w:lang w:val="bg-BG"/>
              </w:rPr>
              <w:lastRenderedPageBreak/>
              <w:t>в) когато е приложимо, посочете името на участващата група:</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lastRenderedPageBreak/>
              <w:br/>
              <w:t>а): [……]</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б): [……]</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в): [……]</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b/>
                <w:i/>
                <w:lang w:val="bg-BG"/>
              </w:rPr>
              <w:lastRenderedPageBreak/>
              <w:t>Обособени позиции</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b/>
                <w:i/>
                <w:lang w:val="bg-BG"/>
              </w:rPr>
              <w:t>Отговор:</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Когато е приложимо, означение на обособената/ите позиция/и, за които икономическият оператор желае да направи оферта:</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w:t>
            </w:r>
          </w:p>
        </w:tc>
      </w:tr>
    </w:tbl>
    <w:p w:rsidR="00D96DCB" w:rsidRPr="00B36AE0" w:rsidRDefault="00D96DCB">
      <w:pPr>
        <w:keepNext/>
        <w:spacing w:before="120" w:after="360" w:line="240" w:lineRule="auto"/>
        <w:ind w:firstLine="567"/>
        <w:jc w:val="center"/>
        <w:rPr>
          <w:rFonts w:ascii="Verdana" w:eastAsia="Times New Roman" w:hAnsi="Verdana" w:cs="Times New Roman"/>
          <w:b/>
          <w:lang w:val="bg-BG"/>
        </w:rPr>
      </w:pP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Б: Информация за представителите на икономическия оператор</w:t>
      </w:r>
    </w:p>
    <w:p w:rsidR="00D96DCB" w:rsidRPr="00B36AE0" w:rsidRDefault="00075474">
      <w:pPr>
        <w:spacing w:after="0" w:line="240" w:lineRule="auto"/>
        <w:ind w:firstLine="567"/>
        <w:rPr>
          <w:rFonts w:ascii="Verdana" w:eastAsia="Times New Roman" w:hAnsi="Verdana" w:cs="Times New Roman"/>
          <w:i/>
          <w:shd w:val="clear" w:color="auto" w:fill="BFBFBF"/>
          <w:lang w:val="bg-BG"/>
        </w:rPr>
      </w:pPr>
      <w:r w:rsidRPr="00B36AE0">
        <w:rPr>
          <w:rFonts w:ascii="Verdana" w:eastAsia="Times New Roman" w:hAnsi="Verdana" w:cs="Times New Roman"/>
          <w:i/>
          <w:shd w:val="clear" w:color="auto" w:fill="BFBFBF"/>
          <w:lang w:val="bg-BG"/>
        </w:rPr>
        <w:t>Ако е приложимо, моля, посочете името/</w:t>
      </w:r>
      <w:proofErr w:type="spellStart"/>
      <w:r w:rsidRPr="00B36AE0">
        <w:rPr>
          <w:rFonts w:ascii="Verdana" w:eastAsia="Times New Roman" w:hAnsi="Verdana" w:cs="Times New Roman"/>
          <w:i/>
          <w:shd w:val="clear" w:color="auto" w:fill="BFBFBF"/>
          <w:lang w:val="bg-BG"/>
        </w:rPr>
        <w:t>ната</w:t>
      </w:r>
      <w:proofErr w:type="spellEnd"/>
      <w:r w:rsidRPr="00B36AE0">
        <w:rPr>
          <w:rFonts w:ascii="Verdana" w:eastAsia="Times New Roman" w:hAnsi="Verdana" w:cs="Times New Roman"/>
          <w:i/>
          <w:shd w:val="clear" w:color="auto" w:fill="BFBFBF"/>
          <w:lang w:val="bg-BG"/>
        </w:rPr>
        <w:t xml:space="preserve">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Ind w:w="2" w:type="dxa"/>
        <w:tblCellMar>
          <w:left w:w="10" w:type="dxa"/>
          <w:right w:w="10" w:type="dxa"/>
        </w:tblCellMar>
        <w:tblLook w:val="0000" w:firstRow="0" w:lastRow="0" w:firstColumn="0" w:lastColumn="0" w:noHBand="0" w:noVBand="0"/>
      </w:tblPr>
      <w:tblGrid>
        <w:gridCol w:w="4644"/>
        <w:gridCol w:w="4645"/>
      </w:tblGrid>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Представителство, ако има такива:</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Пълното име </w:t>
            </w:r>
            <w:r w:rsidRPr="00B36AE0">
              <w:rPr>
                <w:rFonts w:ascii="Verdana" w:eastAsia="Times New Roman" w:hAnsi="Verdana" w:cs="Times New Roman"/>
                <w:lang w:val="bg-BG"/>
              </w:rPr>
              <w:br/>
              <w:t xml:space="preserve">заедно с датата и мястото на раждане, ако е необходимо: </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w:t>
            </w:r>
            <w:r w:rsidRPr="00B36AE0">
              <w:rPr>
                <w:rFonts w:ascii="Verdana" w:eastAsia="Times New Roman" w:hAnsi="Verdana" w:cs="Times New Roman"/>
                <w:lang w:val="bg-BG"/>
              </w:rPr>
              <w:br/>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Длъжност/Действащ в качеството си на:</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Пощенски адрес:</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Телефон:</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Ел. поща:</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Ако е необходимо, моля да предоставите подробна информация за представителството (форми, обхват, цел...):</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w:t>
            </w:r>
          </w:p>
        </w:tc>
      </w:tr>
    </w:tbl>
    <w:p w:rsidR="00D96DCB" w:rsidRPr="00B36AE0" w:rsidRDefault="00D96DCB">
      <w:pPr>
        <w:keepNext/>
        <w:spacing w:before="120" w:after="360" w:line="240" w:lineRule="auto"/>
        <w:ind w:firstLine="567"/>
        <w:jc w:val="center"/>
        <w:rPr>
          <w:rFonts w:ascii="Verdana" w:eastAsia="Times New Roman" w:hAnsi="Verdana" w:cs="Times New Roman"/>
          <w:b/>
          <w:lang w:val="bg-BG"/>
        </w:rPr>
      </w:pP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В: Информация относно използването на капацитета на други субекти</w:t>
      </w:r>
    </w:p>
    <w:tbl>
      <w:tblPr>
        <w:tblW w:w="0" w:type="auto"/>
        <w:tblInd w:w="2" w:type="dxa"/>
        <w:tblCellMar>
          <w:left w:w="10" w:type="dxa"/>
          <w:right w:w="10" w:type="dxa"/>
        </w:tblCellMar>
        <w:tblLook w:val="0000" w:firstRow="0" w:lastRow="0" w:firstColumn="0" w:lastColumn="0" w:noHBand="0" w:noVBand="0"/>
      </w:tblPr>
      <w:tblGrid>
        <w:gridCol w:w="4644"/>
        <w:gridCol w:w="4645"/>
      </w:tblGrid>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Използване на чужд капацитет:</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lastRenderedPageBreak/>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[]Да []Не</w:t>
            </w:r>
          </w:p>
        </w:tc>
      </w:tr>
    </w:tbl>
    <w:p w:rsidR="00D96DCB" w:rsidRPr="00B36AE0" w:rsidRDefault="00075474">
      <w:pPr>
        <w:spacing w:after="0" w:line="240" w:lineRule="auto"/>
        <w:ind w:firstLine="567"/>
        <w:rPr>
          <w:rFonts w:ascii="Verdana" w:eastAsia="Times New Roman" w:hAnsi="Verdana" w:cs="Times New Roman"/>
          <w:i/>
          <w:shd w:val="clear" w:color="auto" w:fill="BFBFBF"/>
          <w:lang w:val="bg-BG"/>
        </w:rPr>
      </w:pPr>
      <w:r w:rsidRPr="00B36AE0">
        <w:rPr>
          <w:rFonts w:ascii="Verdana" w:eastAsia="Times New Roman" w:hAnsi="Verdana" w:cs="Times New Roman"/>
          <w:b/>
          <w:i/>
          <w:shd w:val="clear" w:color="auto" w:fill="BFBFBF"/>
          <w:lang w:val="bg-BG"/>
        </w:rPr>
        <w:t>Ако „да“</w:t>
      </w:r>
      <w:r w:rsidRPr="00B36AE0">
        <w:rPr>
          <w:rFonts w:ascii="Verdana" w:eastAsia="Times New Roman" w:hAnsi="Verdana" w:cs="Times New Roman"/>
          <w:i/>
          <w:shd w:val="clear" w:color="auto" w:fill="BFBFBF"/>
          <w:lang w:val="bg-BG"/>
        </w:rPr>
        <w:t xml:space="preserve">, моля, представете отделно за </w:t>
      </w:r>
      <w:r w:rsidRPr="00B36AE0">
        <w:rPr>
          <w:rFonts w:ascii="Verdana" w:eastAsia="Times New Roman" w:hAnsi="Verdana" w:cs="Times New Roman"/>
          <w:b/>
          <w:i/>
          <w:shd w:val="clear" w:color="auto" w:fill="BFBFBF"/>
          <w:lang w:val="bg-BG"/>
        </w:rPr>
        <w:t>всеки</w:t>
      </w:r>
      <w:r w:rsidRPr="00B36AE0">
        <w:rPr>
          <w:rFonts w:ascii="Verdana" w:eastAsia="Times New Roman" w:hAnsi="Verdana" w:cs="Times New Roman"/>
          <w:i/>
          <w:shd w:val="clear" w:color="auto" w:fill="BFBFBF"/>
          <w:lang w:val="bg-BG"/>
        </w:rPr>
        <w:t xml:space="preserve"> от съответните субекти надлежно попълнен и подписан от тях ЕЕДОП, в който се посочва информацията, изисквана съгласно </w:t>
      </w:r>
      <w:proofErr w:type="spellStart"/>
      <w:r w:rsidRPr="00B36AE0">
        <w:rPr>
          <w:rFonts w:ascii="Verdana" w:eastAsia="Times New Roman" w:hAnsi="Verdana" w:cs="Times New Roman"/>
          <w:b/>
          <w:i/>
          <w:shd w:val="clear" w:color="auto" w:fill="BFBFBF"/>
          <w:lang w:val="bg-BG"/>
        </w:rPr>
        <w:t>разделиА</w:t>
      </w:r>
      <w:proofErr w:type="spellEnd"/>
      <w:r w:rsidRPr="00B36AE0">
        <w:rPr>
          <w:rFonts w:ascii="Verdana" w:eastAsia="Times New Roman" w:hAnsi="Verdana" w:cs="Times New Roman"/>
          <w:b/>
          <w:i/>
          <w:shd w:val="clear" w:color="auto" w:fill="BFBFBF"/>
          <w:lang w:val="bg-BG"/>
        </w:rPr>
        <w:t xml:space="preserve"> и Б от настоящата част и от част III</w:t>
      </w:r>
      <w:r w:rsidRPr="00B36AE0">
        <w:rPr>
          <w:rFonts w:ascii="Verdana" w:eastAsia="Times New Roman" w:hAnsi="Verdana" w:cs="Times New Roman"/>
          <w:i/>
          <w:shd w:val="clear" w:color="auto" w:fill="BFBFBF"/>
          <w:lang w:val="bg-BG"/>
        </w:rPr>
        <w:t>.</w:t>
      </w:r>
      <w:r w:rsidRPr="00B36AE0">
        <w:rPr>
          <w:rFonts w:ascii="Verdana" w:eastAsia="Times New Roman" w:hAnsi="Verdana" w:cs="Times New Roman"/>
          <w:shd w:val="clear" w:color="auto" w:fill="BFBFBF"/>
          <w:lang w:val="bg-BG"/>
        </w:rPr>
        <w:br/>
      </w:r>
      <w:r w:rsidRPr="00B36AE0">
        <w:rPr>
          <w:rFonts w:ascii="Verdana" w:eastAsia="Times New Roman" w:hAnsi="Verdana" w:cs="Times New Roman"/>
          <w:i/>
          <w:shd w:val="clear" w:color="auto" w:fill="BFBFBF"/>
          <w:lang w:val="bg-BG"/>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B36AE0">
        <w:rPr>
          <w:rFonts w:ascii="Verdana" w:eastAsia="Times New Roman" w:hAnsi="Verdana" w:cs="Times New Roman"/>
          <w:shd w:val="clear" w:color="auto" w:fill="BFBFBF"/>
          <w:lang w:val="bg-BG"/>
        </w:rPr>
        <w:br/>
      </w:r>
      <w:r w:rsidRPr="00B36AE0">
        <w:rPr>
          <w:rFonts w:ascii="Verdana" w:eastAsia="Times New Roman" w:hAnsi="Verdana" w:cs="Times New Roman"/>
          <w:i/>
          <w:shd w:val="clear" w:color="auto" w:fill="BFBFBF"/>
          <w:lang w:val="bg-BG"/>
        </w:rPr>
        <w:t>Посочете информацията съгласно части IV и V за всеки от съответните субекти, доколкото тя има отношение към специфичния капацитет, който икономическият оператор ще използва.</w:t>
      </w:r>
    </w:p>
    <w:p w:rsidR="00D96DCB" w:rsidRPr="00B36AE0" w:rsidRDefault="00D96DCB">
      <w:pPr>
        <w:keepNext/>
        <w:spacing w:before="120" w:after="360" w:line="240" w:lineRule="auto"/>
        <w:ind w:firstLine="567"/>
        <w:jc w:val="center"/>
        <w:rPr>
          <w:rFonts w:ascii="Verdana" w:eastAsia="Times New Roman" w:hAnsi="Verdana" w:cs="Times New Roman"/>
          <w:b/>
          <w:lang w:val="bg-BG"/>
        </w:rPr>
      </w:pPr>
    </w:p>
    <w:p w:rsidR="00D96DCB" w:rsidRPr="00B36AE0" w:rsidRDefault="00075474">
      <w:pPr>
        <w:keepNext/>
        <w:spacing w:before="120" w:after="360" w:line="240" w:lineRule="auto"/>
        <w:ind w:firstLine="567"/>
        <w:jc w:val="center"/>
        <w:rPr>
          <w:rFonts w:ascii="Verdana" w:eastAsia="Times New Roman" w:hAnsi="Verdana" w:cs="Times New Roman"/>
          <w:b/>
          <w:u w:val="single"/>
          <w:lang w:val="bg-BG"/>
        </w:rPr>
      </w:pPr>
      <w:r w:rsidRPr="00B36AE0">
        <w:rPr>
          <w:rFonts w:ascii="Verdana" w:eastAsia="Times New Roman" w:hAnsi="Verdana" w:cs="Times New Roman"/>
          <w:b/>
          <w:lang w:val="bg-BG"/>
        </w:rPr>
        <w:t xml:space="preserve">Г: Информация за подизпълнители, чийто капацитет икономическият оператор </w:t>
      </w:r>
      <w:r w:rsidRPr="00B36AE0">
        <w:rPr>
          <w:rFonts w:ascii="Verdana" w:eastAsia="Times New Roman" w:hAnsi="Verdana" w:cs="Times New Roman"/>
          <w:b/>
          <w:u w:val="single"/>
          <w:lang w:val="bg-BG"/>
        </w:rPr>
        <w:t>няма</w:t>
      </w:r>
      <w:r w:rsidRPr="00B36AE0">
        <w:rPr>
          <w:rFonts w:ascii="Verdana" w:eastAsia="Times New Roman" w:hAnsi="Verdana" w:cs="Times New Roman"/>
          <w:b/>
          <w:lang w:val="bg-BG"/>
        </w:rPr>
        <w:t xml:space="preserve"> да използва</w:t>
      </w:r>
    </w:p>
    <w:p w:rsidR="00D96DCB" w:rsidRPr="00B36AE0" w:rsidRDefault="00075474">
      <w:pPr>
        <w:spacing w:before="120" w:after="120" w:line="240" w:lineRule="auto"/>
        <w:ind w:firstLine="567"/>
        <w:jc w:val="center"/>
        <w:rPr>
          <w:rFonts w:ascii="Verdana" w:eastAsia="Times New Roman" w:hAnsi="Verdana" w:cs="Times New Roman"/>
          <w:b/>
          <w:shd w:val="clear" w:color="auto" w:fill="BFBFBF"/>
          <w:lang w:val="bg-BG"/>
        </w:rPr>
      </w:pPr>
      <w:r w:rsidRPr="00B36AE0">
        <w:rPr>
          <w:rFonts w:ascii="Verdana" w:eastAsia="Times New Roman" w:hAnsi="Verdana" w:cs="Times New Roman"/>
          <w:b/>
          <w:shd w:val="clear" w:color="auto" w:fill="BFBFBF"/>
          <w:lang w:val="bg-BG"/>
        </w:rPr>
        <w:t>(разделът се попълва само ако тази информация се изисква изрично от възлагащия орган или възложителя)</w:t>
      </w:r>
    </w:p>
    <w:tbl>
      <w:tblPr>
        <w:tblW w:w="0" w:type="auto"/>
        <w:tblInd w:w="2" w:type="dxa"/>
        <w:tblCellMar>
          <w:left w:w="10" w:type="dxa"/>
          <w:right w:w="10" w:type="dxa"/>
        </w:tblCellMar>
        <w:tblLook w:val="0000" w:firstRow="0" w:lastRow="0" w:firstColumn="0" w:lastColumn="0" w:noHBand="0" w:noVBand="0"/>
      </w:tblPr>
      <w:tblGrid>
        <w:gridCol w:w="4644"/>
        <w:gridCol w:w="4645"/>
      </w:tblGrid>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Възлагане на подизпълнители:</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Икономическият оператор възнамерява ли да възложи на трети страни изпълнението на част от поръчката?</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 xml:space="preserve">[]Да []Не </w:t>
            </w:r>
            <w:r w:rsidRPr="00B36AE0">
              <w:rPr>
                <w:rFonts w:ascii="Verdana" w:eastAsia="Times New Roman" w:hAnsi="Verdana" w:cs="Times New Roman"/>
                <w:b/>
                <w:lang w:val="bg-BG"/>
              </w:rPr>
              <w:t>Ако да и доколкото е известно</w:t>
            </w:r>
            <w:r w:rsidRPr="00B36AE0">
              <w:rPr>
                <w:rFonts w:ascii="Verdana" w:eastAsia="Times New Roman" w:hAnsi="Verdana" w:cs="Times New Roman"/>
                <w:lang w:val="bg-BG"/>
              </w:rPr>
              <w:t xml:space="preserve">, моля, приложете списък на предлаганите подизпълнители: </w:t>
            </w:r>
          </w:p>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w:t>
            </w:r>
          </w:p>
        </w:tc>
      </w:tr>
    </w:tbl>
    <w:p w:rsidR="00D96DCB" w:rsidRPr="00B36AE0" w:rsidRDefault="00075474">
      <w:pPr>
        <w:spacing w:before="120" w:after="120" w:line="240" w:lineRule="auto"/>
        <w:ind w:firstLine="567"/>
        <w:jc w:val="both"/>
        <w:rPr>
          <w:rFonts w:ascii="Verdana" w:eastAsia="Times New Roman" w:hAnsi="Verdana" w:cs="Times New Roman"/>
          <w:b/>
          <w:shd w:val="clear" w:color="auto" w:fill="BFBFBF"/>
          <w:lang w:val="bg-BG"/>
        </w:rPr>
      </w:pPr>
      <w:r w:rsidRPr="00B36AE0">
        <w:rPr>
          <w:rFonts w:ascii="Verdana" w:eastAsia="Times New Roman" w:hAnsi="Verdana" w:cs="Times New Roman"/>
          <w:b/>
          <w:i/>
          <w:u w:val="single"/>
          <w:shd w:val="clear" w:color="auto" w:fill="BFBFBF"/>
          <w:lang w:val="bg-BG"/>
        </w:rPr>
        <w:t>Ако възлагащият орган или възложителят изрично изисква тази информация</w:t>
      </w:r>
      <w:r w:rsidRPr="00B36AE0">
        <w:rPr>
          <w:rFonts w:ascii="Verdana" w:eastAsia="Times New Roman" w:hAnsi="Verdana" w:cs="Times New Roman"/>
          <w:b/>
          <w:i/>
          <w:shd w:val="clear" w:color="auto" w:fill="BFBFBF"/>
          <w:lang w:val="bg-BG"/>
        </w:rPr>
        <w:t xml:space="preserve"> в допълнение към информацията </w:t>
      </w:r>
      <w:proofErr w:type="spellStart"/>
      <w:r w:rsidRPr="00B36AE0">
        <w:rPr>
          <w:rFonts w:ascii="Verdana" w:eastAsia="Times New Roman" w:hAnsi="Verdana" w:cs="Times New Roman"/>
          <w:b/>
          <w:i/>
          <w:shd w:val="clear" w:color="auto" w:fill="BFBFBF"/>
          <w:lang w:val="bg-BG"/>
        </w:rPr>
        <w:t>съгласнонастоящия</w:t>
      </w:r>
      <w:proofErr w:type="spellEnd"/>
      <w:r w:rsidRPr="00B36AE0">
        <w:rPr>
          <w:rFonts w:ascii="Verdana" w:eastAsia="Times New Roman" w:hAnsi="Verdana" w:cs="Times New Roman"/>
          <w:b/>
          <w:i/>
          <w:shd w:val="clear" w:color="auto" w:fill="BFBFBF"/>
          <w:lang w:val="bg-BG"/>
        </w:rPr>
        <w:t xml:space="preserve"> раздел, </w:t>
      </w:r>
      <w:r w:rsidRPr="00B36AE0">
        <w:rPr>
          <w:rFonts w:ascii="Verdana" w:eastAsia="Times New Roman" w:hAnsi="Verdana" w:cs="Times New Roman"/>
          <w:b/>
          <w:i/>
          <w:u w:val="single"/>
          <w:shd w:val="clear" w:color="auto" w:fill="BFBFBF"/>
          <w:lang w:val="bg-BG"/>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D96DCB" w:rsidRPr="00B36AE0" w:rsidRDefault="00D96DCB">
      <w:pPr>
        <w:keepNext/>
        <w:spacing w:before="120" w:after="360" w:line="240" w:lineRule="auto"/>
        <w:ind w:firstLine="567"/>
        <w:jc w:val="center"/>
        <w:rPr>
          <w:rFonts w:ascii="Verdana" w:eastAsia="Times New Roman" w:hAnsi="Verdana" w:cs="Times New Roman"/>
          <w:b/>
          <w:lang w:val="bg-BG"/>
        </w:rPr>
      </w:pP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Част III: Основания за изключване</w:t>
      </w: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А: Основания, свързани с наказателни присъди</w:t>
      </w:r>
    </w:p>
    <w:p w:rsidR="00D96DCB" w:rsidRPr="00B36AE0" w:rsidRDefault="00075474">
      <w:pPr>
        <w:spacing w:after="0" w:line="240" w:lineRule="auto"/>
        <w:ind w:firstLine="567"/>
        <w:rPr>
          <w:rFonts w:ascii="Verdana" w:eastAsia="Times New Roman" w:hAnsi="Verdana" w:cs="Times New Roman"/>
          <w:i/>
          <w:shd w:val="clear" w:color="auto" w:fill="BFBFBF"/>
          <w:lang w:val="bg-BG"/>
        </w:rPr>
      </w:pPr>
      <w:r w:rsidRPr="00B36AE0">
        <w:rPr>
          <w:rFonts w:ascii="Verdana" w:eastAsia="Times New Roman" w:hAnsi="Verdana" w:cs="Times New Roman"/>
          <w:i/>
          <w:shd w:val="clear" w:color="auto" w:fill="BFBFBF"/>
          <w:lang w:val="bg-BG"/>
        </w:rPr>
        <w:t>Член 57, параграф 1 от Директива 2014/24/ЕС съдържа следните основания за изключване:</w:t>
      </w:r>
    </w:p>
    <w:p w:rsidR="00D96DCB" w:rsidRPr="00B36AE0" w:rsidRDefault="00075474">
      <w:pPr>
        <w:numPr>
          <w:ilvl w:val="0"/>
          <w:numId w:val="18"/>
        </w:numPr>
        <w:tabs>
          <w:tab w:val="left" w:pos="850"/>
        </w:tabs>
        <w:spacing w:before="120" w:after="120" w:line="240" w:lineRule="auto"/>
        <w:ind w:firstLine="567"/>
        <w:rPr>
          <w:rFonts w:ascii="Verdana" w:eastAsia="Times New Roman" w:hAnsi="Verdana" w:cs="Times New Roman"/>
          <w:i/>
          <w:shd w:val="clear" w:color="auto" w:fill="BFBFBF"/>
          <w:lang w:val="bg-BG"/>
        </w:rPr>
      </w:pPr>
      <w:r w:rsidRPr="00B36AE0">
        <w:rPr>
          <w:rFonts w:ascii="Verdana" w:eastAsia="Times New Roman" w:hAnsi="Verdana" w:cs="Times New Roman"/>
          <w:i/>
          <w:shd w:val="clear" w:color="auto" w:fill="BFBFBF"/>
          <w:lang w:val="bg-BG"/>
        </w:rPr>
        <w:lastRenderedPageBreak/>
        <w:t xml:space="preserve">Участие в </w:t>
      </w:r>
      <w:r w:rsidRPr="00B36AE0">
        <w:rPr>
          <w:rFonts w:ascii="Verdana" w:eastAsia="Times New Roman" w:hAnsi="Verdana" w:cs="Times New Roman"/>
          <w:b/>
          <w:i/>
          <w:shd w:val="clear" w:color="auto" w:fill="BFBFBF"/>
          <w:lang w:val="bg-BG"/>
        </w:rPr>
        <w:t>престъпна организация</w:t>
      </w:r>
      <w:r w:rsidRPr="00B36AE0">
        <w:rPr>
          <w:rFonts w:ascii="Verdana" w:eastAsia="Times New Roman" w:hAnsi="Verdana" w:cs="Times New Roman"/>
          <w:shd w:val="clear" w:color="auto" w:fill="BFBFBF"/>
          <w:lang w:val="bg-BG"/>
        </w:rPr>
        <w:t>:</w:t>
      </w:r>
    </w:p>
    <w:p w:rsidR="00D96DCB" w:rsidRPr="00B36AE0" w:rsidRDefault="00075474">
      <w:pPr>
        <w:numPr>
          <w:ilvl w:val="0"/>
          <w:numId w:val="18"/>
        </w:numPr>
        <w:tabs>
          <w:tab w:val="left" w:pos="850"/>
        </w:tabs>
        <w:spacing w:before="120" w:after="120" w:line="240" w:lineRule="auto"/>
        <w:ind w:firstLine="567"/>
        <w:rPr>
          <w:rFonts w:ascii="Verdana" w:eastAsia="Times New Roman" w:hAnsi="Verdana" w:cs="Times New Roman"/>
          <w:i/>
          <w:shd w:val="clear" w:color="auto" w:fill="BFBFBF"/>
          <w:lang w:val="bg-BG"/>
        </w:rPr>
      </w:pPr>
      <w:r w:rsidRPr="00B36AE0">
        <w:rPr>
          <w:rFonts w:ascii="Verdana" w:eastAsia="Times New Roman" w:hAnsi="Verdana" w:cs="Times New Roman"/>
          <w:b/>
          <w:i/>
          <w:shd w:val="clear" w:color="auto" w:fill="BFBFBF"/>
          <w:lang w:val="bg-BG"/>
        </w:rPr>
        <w:t>Корупция</w:t>
      </w:r>
      <w:r w:rsidRPr="00B36AE0">
        <w:rPr>
          <w:rFonts w:ascii="Verdana" w:eastAsia="Times New Roman" w:hAnsi="Verdana" w:cs="Times New Roman"/>
          <w:shd w:val="clear" w:color="auto" w:fill="BFBFBF"/>
          <w:lang w:val="bg-BG"/>
        </w:rPr>
        <w:t>:</w:t>
      </w:r>
    </w:p>
    <w:p w:rsidR="00D96DCB" w:rsidRPr="00B36AE0" w:rsidRDefault="00075474">
      <w:pPr>
        <w:numPr>
          <w:ilvl w:val="0"/>
          <w:numId w:val="18"/>
        </w:numPr>
        <w:tabs>
          <w:tab w:val="left" w:pos="850"/>
        </w:tabs>
        <w:spacing w:before="120" w:after="120" w:line="240" w:lineRule="auto"/>
        <w:ind w:firstLine="567"/>
        <w:rPr>
          <w:rFonts w:ascii="Verdana" w:eastAsia="Times New Roman" w:hAnsi="Verdana" w:cs="Times New Roman"/>
          <w:i/>
          <w:shd w:val="clear" w:color="auto" w:fill="BFBFBF"/>
          <w:lang w:val="bg-BG"/>
        </w:rPr>
      </w:pPr>
      <w:r w:rsidRPr="00B36AE0">
        <w:rPr>
          <w:rFonts w:ascii="Verdana" w:eastAsia="Times New Roman" w:hAnsi="Verdana" w:cs="Times New Roman"/>
          <w:b/>
          <w:i/>
          <w:shd w:val="clear" w:color="auto" w:fill="BFBFBF"/>
          <w:lang w:val="bg-BG"/>
        </w:rPr>
        <w:t>Измама</w:t>
      </w:r>
      <w:r w:rsidRPr="00B36AE0">
        <w:rPr>
          <w:rFonts w:ascii="Verdana" w:eastAsia="Times New Roman" w:hAnsi="Verdana" w:cs="Times New Roman"/>
          <w:shd w:val="clear" w:color="auto" w:fill="BFBFBF"/>
          <w:lang w:val="bg-BG"/>
        </w:rPr>
        <w:t>:</w:t>
      </w:r>
    </w:p>
    <w:p w:rsidR="00D96DCB" w:rsidRPr="00B36AE0" w:rsidRDefault="00075474">
      <w:pPr>
        <w:numPr>
          <w:ilvl w:val="0"/>
          <w:numId w:val="18"/>
        </w:numPr>
        <w:tabs>
          <w:tab w:val="left" w:pos="850"/>
        </w:tabs>
        <w:spacing w:before="120" w:after="120" w:line="240" w:lineRule="auto"/>
        <w:ind w:firstLine="567"/>
        <w:rPr>
          <w:rFonts w:ascii="Verdana" w:eastAsia="Times New Roman" w:hAnsi="Verdana" w:cs="Times New Roman"/>
          <w:i/>
          <w:shd w:val="clear" w:color="auto" w:fill="BFBFBF"/>
          <w:lang w:val="bg-BG"/>
        </w:rPr>
      </w:pPr>
      <w:r w:rsidRPr="00B36AE0">
        <w:rPr>
          <w:rFonts w:ascii="Verdana" w:eastAsia="Times New Roman" w:hAnsi="Verdana" w:cs="Times New Roman"/>
          <w:b/>
          <w:i/>
          <w:shd w:val="clear" w:color="auto" w:fill="BFBFBF"/>
          <w:lang w:val="bg-BG"/>
        </w:rPr>
        <w:t>Терористични престъпления или престъпления, които са свързани с терористични дейности</w:t>
      </w:r>
      <w:r w:rsidRPr="00B36AE0">
        <w:rPr>
          <w:rFonts w:ascii="Verdana" w:eastAsia="Times New Roman" w:hAnsi="Verdana" w:cs="Times New Roman"/>
          <w:shd w:val="clear" w:color="auto" w:fill="BFBFBF"/>
          <w:lang w:val="bg-BG"/>
        </w:rPr>
        <w:t>:</w:t>
      </w:r>
    </w:p>
    <w:p w:rsidR="00D96DCB" w:rsidRPr="00B36AE0" w:rsidRDefault="00075474">
      <w:pPr>
        <w:numPr>
          <w:ilvl w:val="0"/>
          <w:numId w:val="18"/>
        </w:numPr>
        <w:tabs>
          <w:tab w:val="left" w:pos="850"/>
        </w:tabs>
        <w:spacing w:before="120" w:after="120" w:line="240" w:lineRule="auto"/>
        <w:ind w:firstLine="567"/>
        <w:rPr>
          <w:rFonts w:ascii="Verdana" w:eastAsia="Times New Roman" w:hAnsi="Verdana" w:cs="Times New Roman"/>
          <w:i/>
          <w:color w:val="000000"/>
          <w:shd w:val="clear" w:color="auto" w:fill="BFBFBF"/>
          <w:lang w:val="bg-BG"/>
        </w:rPr>
      </w:pPr>
      <w:r w:rsidRPr="00B36AE0">
        <w:rPr>
          <w:rFonts w:ascii="Verdana" w:eastAsia="Times New Roman" w:hAnsi="Verdana" w:cs="Times New Roman"/>
          <w:b/>
          <w:i/>
          <w:shd w:val="clear" w:color="auto" w:fill="BFBFBF"/>
          <w:lang w:val="bg-BG"/>
        </w:rPr>
        <w:t>Изпиране на пари или финансиране на тероризъм</w:t>
      </w:r>
    </w:p>
    <w:p w:rsidR="00D96DCB" w:rsidRPr="00B36AE0" w:rsidRDefault="00075474">
      <w:pPr>
        <w:numPr>
          <w:ilvl w:val="0"/>
          <w:numId w:val="18"/>
        </w:numPr>
        <w:tabs>
          <w:tab w:val="left" w:pos="850"/>
        </w:tabs>
        <w:spacing w:before="120" w:after="120" w:line="240" w:lineRule="auto"/>
        <w:ind w:firstLine="567"/>
        <w:rPr>
          <w:rFonts w:ascii="Verdana" w:eastAsia="Times New Roman" w:hAnsi="Verdana" w:cs="Times New Roman"/>
          <w:i/>
          <w:shd w:val="clear" w:color="auto" w:fill="BFBFBF"/>
          <w:lang w:val="bg-BG"/>
        </w:rPr>
      </w:pPr>
      <w:r w:rsidRPr="00B36AE0">
        <w:rPr>
          <w:rFonts w:ascii="Verdana" w:eastAsia="Times New Roman" w:hAnsi="Verdana" w:cs="Times New Roman"/>
          <w:b/>
          <w:i/>
          <w:shd w:val="clear" w:color="auto" w:fill="BFBFBF"/>
          <w:lang w:val="bg-BG"/>
        </w:rPr>
        <w:t>Детски труд</w:t>
      </w:r>
      <w:r w:rsidRPr="00B36AE0">
        <w:rPr>
          <w:rFonts w:ascii="Verdana" w:eastAsia="Times New Roman" w:hAnsi="Verdana" w:cs="Times New Roman"/>
          <w:i/>
          <w:shd w:val="clear" w:color="auto" w:fill="BFBFBF"/>
          <w:lang w:val="bg-BG"/>
        </w:rPr>
        <w:t xml:space="preserve"> и други форми на </w:t>
      </w:r>
      <w:r w:rsidRPr="00B36AE0">
        <w:rPr>
          <w:rFonts w:ascii="Verdana" w:eastAsia="Times New Roman" w:hAnsi="Verdana" w:cs="Times New Roman"/>
          <w:b/>
          <w:i/>
          <w:shd w:val="clear" w:color="auto" w:fill="BFBFBF"/>
          <w:lang w:val="bg-BG"/>
        </w:rPr>
        <w:t>трафик на хора</w:t>
      </w:r>
    </w:p>
    <w:tbl>
      <w:tblPr>
        <w:tblW w:w="0" w:type="auto"/>
        <w:tblInd w:w="2" w:type="dxa"/>
        <w:tblCellMar>
          <w:left w:w="10" w:type="dxa"/>
          <w:right w:w="10" w:type="dxa"/>
        </w:tblCellMar>
        <w:tblLook w:val="0000" w:firstRow="0" w:lastRow="0" w:firstColumn="0" w:lastColumn="0" w:noHBand="0" w:noVBand="0"/>
      </w:tblPr>
      <w:tblGrid>
        <w:gridCol w:w="4644"/>
        <w:gridCol w:w="4645"/>
      </w:tblGrid>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xml:space="preserve">Издадена ли е по отношение на </w:t>
            </w:r>
            <w:r w:rsidRPr="00B36AE0">
              <w:rPr>
                <w:rFonts w:ascii="Verdana" w:eastAsia="Times New Roman" w:hAnsi="Verdana" w:cs="Times New Roman"/>
                <w:b/>
                <w:lang w:val="bg-BG"/>
              </w:rPr>
              <w:t>икономическия оператор</w:t>
            </w:r>
            <w:r w:rsidRPr="00B36AE0">
              <w:rPr>
                <w:rFonts w:ascii="Verdana" w:eastAsia="Times New Roman" w:hAnsi="Verdana" w:cs="Times New Roman"/>
                <w:lang w:val="bg-BG"/>
              </w:rPr>
              <w:t xml:space="preserve"> или на </w:t>
            </w:r>
            <w:r w:rsidRPr="00B36AE0">
              <w:rPr>
                <w:rFonts w:ascii="Verdana" w:eastAsia="Times New Roman" w:hAnsi="Verdana" w:cs="Times New Roman"/>
                <w:b/>
                <w:lang w:val="bg-BG"/>
              </w:rPr>
              <w:t>лице</w:t>
            </w:r>
            <w:r w:rsidRPr="00B36AE0">
              <w:rPr>
                <w:rFonts w:ascii="Verdana" w:eastAsia="Times New Roman" w:hAnsi="Verdana" w:cs="Times New Roman"/>
                <w:lang w:val="bg-BG"/>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B36AE0">
              <w:rPr>
                <w:rFonts w:ascii="Verdana" w:eastAsia="Times New Roman" w:hAnsi="Verdana" w:cs="Times New Roman"/>
                <w:b/>
                <w:lang w:val="bg-BG"/>
              </w:rPr>
              <w:t>окончателна присъда</w:t>
            </w:r>
            <w:r w:rsidRPr="00B36AE0">
              <w:rPr>
                <w:rFonts w:ascii="Verdana" w:eastAsia="Times New Roman" w:hAnsi="Verdana" w:cs="Times New Roman"/>
                <w:lang w:val="bg-BG"/>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 Да [] Не</w:t>
            </w:r>
          </w:p>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i/>
                <w:lang w:val="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B36AE0">
              <w:rPr>
                <w:rFonts w:ascii="Verdana" w:eastAsia="Times New Roman" w:hAnsi="Verdana" w:cs="Times New Roman"/>
                <w:lang w:val="bg-BG"/>
              </w:rPr>
              <w:br/>
            </w:r>
            <w:r w:rsidRPr="00B36AE0">
              <w:rPr>
                <w:rFonts w:ascii="Verdana" w:eastAsia="Times New Roman" w:hAnsi="Verdana" w:cs="Times New Roman"/>
                <w:i/>
                <w:lang w:val="bg-BG"/>
              </w:rPr>
              <w:t>[……][……][……][……]</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b/>
                <w:lang w:val="bg-BG"/>
              </w:rPr>
              <w:t>Ако „да“,</w:t>
            </w:r>
            <w:r w:rsidRPr="00B36AE0">
              <w:rPr>
                <w:rFonts w:ascii="Verdana" w:eastAsia="Times New Roman" w:hAnsi="Verdana" w:cs="Times New Roman"/>
                <w:lang w:val="bg-BG"/>
              </w:rPr>
              <w:t xml:space="preserve"> моля посочете:</w:t>
            </w:r>
            <w:r w:rsidRPr="00B36AE0">
              <w:rPr>
                <w:rFonts w:ascii="Verdana" w:eastAsia="Times New Roman" w:hAnsi="Verdana" w:cs="Times New Roman"/>
                <w:lang w:val="bg-BG"/>
              </w:rPr>
              <w:br/>
              <w:t xml:space="preserve">а) дата на присъдата, посочете за коя от точки 1 — 6 се отнася и основанието(ята) за нея; </w:t>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б) посочете лицето, което е осъдено [ ];</w:t>
            </w:r>
            <w:r w:rsidRPr="00B36AE0">
              <w:rPr>
                <w:rFonts w:ascii="Verdana" w:eastAsia="Times New Roman" w:hAnsi="Verdana" w:cs="Times New Roman"/>
                <w:lang w:val="bg-BG"/>
              </w:rPr>
              <w:br/>
            </w:r>
            <w:r w:rsidRPr="00B36AE0">
              <w:rPr>
                <w:rFonts w:ascii="Verdana" w:eastAsia="Times New Roman" w:hAnsi="Verdana" w:cs="Times New Roman"/>
                <w:b/>
                <w:lang w:val="bg-BG"/>
              </w:rPr>
              <w:t>в) доколкото е пряко указано в присъдата:</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br/>
              <w:t>a) дата:[   ], буква(и): [   ], причина(а):[   ]</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б) [……]</w:t>
            </w:r>
            <w:r w:rsidRPr="00B36AE0">
              <w:rPr>
                <w:rFonts w:ascii="Verdana" w:eastAsia="Times New Roman" w:hAnsi="Verdana" w:cs="Times New Roman"/>
                <w:lang w:val="bg-BG"/>
              </w:rPr>
              <w:br/>
              <w:t>в) продължителността на срока на изключване [……] и съответната(ите) точка(и) [   ]</w:t>
            </w:r>
          </w:p>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i/>
                <w:lang w:val="bg-BG"/>
              </w:rPr>
              <w:t xml:space="preserve">Ако съответните документи са на разположение в електронен формат, моля, посочете: (уеб адрес, орган или служба, издаващи документа, точно </w:t>
            </w:r>
            <w:r w:rsidRPr="00B36AE0">
              <w:rPr>
                <w:rFonts w:ascii="Verdana" w:eastAsia="Times New Roman" w:hAnsi="Verdana" w:cs="Times New Roman"/>
                <w:i/>
                <w:lang w:val="bg-BG"/>
              </w:rPr>
              <w:lastRenderedPageBreak/>
              <w:t>позоваване на документа): [……][……][……][……]</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lastRenderedPageBreak/>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 („реабилитиране по своя инициатива“)?</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xml:space="preserve">[] Да [] Не </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lang w:val="bg-BG"/>
              </w:rPr>
              <w:t>Ако „да“</w:t>
            </w:r>
            <w:r w:rsidRPr="00B36AE0">
              <w:rPr>
                <w:rFonts w:ascii="Verdana" w:eastAsia="Times New Roman" w:hAnsi="Verdana" w:cs="Times New Roman"/>
                <w:lang w:val="bg-BG"/>
              </w:rPr>
              <w:t>, моля опишете предприетите мерки:</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w:t>
            </w:r>
          </w:p>
        </w:tc>
      </w:tr>
    </w:tbl>
    <w:p w:rsidR="00D96DCB" w:rsidRPr="00B36AE0" w:rsidRDefault="00D96DCB">
      <w:pPr>
        <w:keepNext/>
        <w:spacing w:before="120" w:after="360" w:line="240" w:lineRule="auto"/>
        <w:ind w:firstLine="567"/>
        <w:jc w:val="center"/>
        <w:rPr>
          <w:rFonts w:ascii="Verdana" w:eastAsia="Times New Roman" w:hAnsi="Verdana" w:cs="Times New Roman"/>
          <w:b/>
          <w:lang w:val="bg-BG"/>
        </w:rPr>
      </w:pP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 xml:space="preserve">Б: Основания, свързани с плащането на данъци или </w:t>
      </w:r>
      <w:proofErr w:type="spellStart"/>
      <w:r w:rsidRPr="00B36AE0">
        <w:rPr>
          <w:rFonts w:ascii="Verdana" w:eastAsia="Times New Roman" w:hAnsi="Verdana" w:cs="Times New Roman"/>
          <w:b/>
          <w:lang w:val="bg-BG"/>
        </w:rPr>
        <w:t>социалноосигурителни</w:t>
      </w:r>
      <w:proofErr w:type="spellEnd"/>
      <w:r w:rsidRPr="00B36AE0">
        <w:rPr>
          <w:rFonts w:ascii="Verdana" w:eastAsia="Times New Roman" w:hAnsi="Verdana" w:cs="Times New Roman"/>
          <w:b/>
          <w:lang w:val="bg-BG"/>
        </w:rPr>
        <w:t xml:space="preserve"> вноски </w:t>
      </w:r>
    </w:p>
    <w:tbl>
      <w:tblPr>
        <w:tblW w:w="0" w:type="auto"/>
        <w:tblInd w:w="2" w:type="dxa"/>
        <w:tblCellMar>
          <w:left w:w="10" w:type="dxa"/>
          <w:right w:w="10" w:type="dxa"/>
        </w:tblCellMar>
        <w:tblLook w:val="0000" w:firstRow="0" w:lastRow="0" w:firstColumn="0" w:lastColumn="0" w:noHBand="0" w:noVBand="0"/>
      </w:tblPr>
      <w:tblGrid>
        <w:gridCol w:w="4271"/>
        <w:gridCol w:w="2149"/>
        <w:gridCol w:w="3775"/>
      </w:tblGrid>
      <w:tr w:rsidR="00D96DCB" w:rsidRPr="00B36AE0">
        <w:trPr>
          <w:trHeight w:val="1"/>
        </w:trPr>
        <w:tc>
          <w:tcPr>
            <w:tcW w:w="4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 xml:space="preserve">Плащане на данъци или </w:t>
            </w:r>
            <w:proofErr w:type="spellStart"/>
            <w:r w:rsidRPr="00B36AE0">
              <w:rPr>
                <w:rFonts w:ascii="Verdana" w:eastAsia="Times New Roman" w:hAnsi="Verdana" w:cs="Times New Roman"/>
                <w:b/>
                <w:i/>
                <w:lang w:val="bg-BG"/>
              </w:rPr>
              <w:t>социалноосигурителни</w:t>
            </w:r>
            <w:proofErr w:type="spellEnd"/>
            <w:r w:rsidRPr="00B36AE0">
              <w:rPr>
                <w:rFonts w:ascii="Verdana" w:eastAsia="Times New Roman" w:hAnsi="Verdana" w:cs="Times New Roman"/>
                <w:b/>
                <w:i/>
                <w:lang w:val="bg-BG"/>
              </w:rPr>
              <w:t xml:space="preserve"> вноски:</w:t>
            </w:r>
          </w:p>
        </w:tc>
        <w:tc>
          <w:tcPr>
            <w:tcW w:w="48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B36AE0">
        <w:trPr>
          <w:trHeight w:val="1"/>
        </w:trPr>
        <w:tc>
          <w:tcPr>
            <w:tcW w:w="4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xml:space="preserve">Икономическият оператор изпълнил ли е всички </w:t>
            </w:r>
            <w:proofErr w:type="spellStart"/>
            <w:r w:rsidRPr="00B36AE0">
              <w:rPr>
                <w:rFonts w:ascii="Verdana" w:eastAsia="Times New Roman" w:hAnsi="Verdana" w:cs="Times New Roman"/>
                <w:b/>
                <w:lang w:val="bg-BG"/>
              </w:rPr>
              <w:t>своизадължения</w:t>
            </w:r>
            <w:proofErr w:type="spellEnd"/>
            <w:r w:rsidRPr="00B36AE0">
              <w:rPr>
                <w:rFonts w:ascii="Verdana" w:eastAsia="Times New Roman" w:hAnsi="Verdana" w:cs="Times New Roman"/>
                <w:b/>
                <w:lang w:val="bg-BG"/>
              </w:rPr>
              <w:t xml:space="preserve">, свързани с плащането на данъци или </w:t>
            </w:r>
            <w:proofErr w:type="spellStart"/>
            <w:r w:rsidRPr="00B36AE0">
              <w:rPr>
                <w:rFonts w:ascii="Verdana" w:eastAsia="Times New Roman" w:hAnsi="Verdana" w:cs="Times New Roman"/>
                <w:b/>
                <w:lang w:val="bg-BG"/>
              </w:rPr>
              <w:t>социалноосигурителни</w:t>
            </w:r>
            <w:proofErr w:type="spellEnd"/>
            <w:r w:rsidRPr="00B36AE0">
              <w:rPr>
                <w:rFonts w:ascii="Verdana" w:eastAsia="Times New Roman" w:hAnsi="Verdana" w:cs="Times New Roman"/>
                <w:b/>
                <w:lang w:val="bg-BG"/>
              </w:rPr>
              <w:t xml:space="preserve"> вноски</w:t>
            </w:r>
            <w:r w:rsidRPr="00B36AE0">
              <w:rPr>
                <w:rFonts w:ascii="Verdana" w:eastAsia="Times New Roman" w:hAnsi="Verdana" w:cs="Times New Roman"/>
                <w:lang w:val="bg-BG"/>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Да [] Не</w:t>
            </w:r>
          </w:p>
        </w:tc>
      </w:tr>
      <w:tr w:rsidR="00D96DCB" w:rsidRPr="00B36AE0">
        <w:trPr>
          <w:trHeight w:val="470"/>
        </w:trPr>
        <w:tc>
          <w:tcPr>
            <w:tcW w:w="448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b/>
                <w:lang w:val="bg-BG"/>
              </w:rPr>
              <w:t>Ако „не“</w:t>
            </w:r>
            <w:r w:rsidRPr="00B36AE0">
              <w:rPr>
                <w:rFonts w:ascii="Verdana" w:eastAsia="Times New Roman" w:hAnsi="Verdana" w:cs="Times New Roman"/>
                <w:lang w:val="bg-BG"/>
              </w:rPr>
              <w:t>, моля посочете:</w:t>
            </w:r>
            <w:r w:rsidRPr="00B36AE0">
              <w:rPr>
                <w:rFonts w:ascii="Verdana" w:eastAsia="Times New Roman" w:hAnsi="Verdana" w:cs="Times New Roman"/>
                <w:lang w:val="bg-BG"/>
              </w:rPr>
              <w:br/>
              <w:t>а) съответната страна или държава членка;</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б) размера на съответната сума;</w:t>
            </w:r>
            <w:r w:rsidRPr="00B36AE0">
              <w:rPr>
                <w:rFonts w:ascii="Verdana" w:eastAsia="Times New Roman" w:hAnsi="Verdana" w:cs="Times New Roman"/>
                <w:lang w:val="bg-BG"/>
              </w:rPr>
              <w:br/>
              <w:t>в) как е установено нарушението на задълженията:</w:t>
            </w:r>
            <w:r w:rsidRPr="00B36AE0">
              <w:rPr>
                <w:rFonts w:ascii="Verdana" w:eastAsia="Times New Roman" w:hAnsi="Verdana" w:cs="Times New Roman"/>
                <w:lang w:val="bg-BG"/>
              </w:rPr>
              <w:br/>
              <w:t xml:space="preserve">1) чрез съдебно </w:t>
            </w:r>
            <w:r w:rsidRPr="00B36AE0">
              <w:rPr>
                <w:rFonts w:ascii="Verdana" w:eastAsia="Times New Roman" w:hAnsi="Verdana" w:cs="Times New Roman"/>
                <w:b/>
                <w:lang w:val="bg-BG"/>
              </w:rPr>
              <w:t>решение</w:t>
            </w:r>
            <w:r w:rsidRPr="00B36AE0">
              <w:rPr>
                <w:rFonts w:ascii="Verdana" w:eastAsia="Times New Roman" w:hAnsi="Verdana" w:cs="Times New Roman"/>
                <w:lang w:val="bg-BG"/>
              </w:rPr>
              <w:t xml:space="preserve"> или административен </w:t>
            </w:r>
            <w:r w:rsidRPr="00B36AE0">
              <w:rPr>
                <w:rFonts w:ascii="Verdana" w:eastAsia="Times New Roman" w:hAnsi="Verdana" w:cs="Times New Roman"/>
                <w:b/>
                <w:lang w:val="bg-BG"/>
              </w:rPr>
              <w:t>акт</w:t>
            </w:r>
            <w:r w:rsidRPr="00B36AE0">
              <w:rPr>
                <w:rFonts w:ascii="Verdana" w:eastAsia="Times New Roman" w:hAnsi="Verdana" w:cs="Times New Roman"/>
                <w:lang w:val="bg-BG"/>
              </w:rPr>
              <w:t>:</w:t>
            </w:r>
          </w:p>
          <w:p w:rsidR="00D96DCB" w:rsidRPr="00B36AE0" w:rsidRDefault="00075474">
            <w:pPr>
              <w:numPr>
                <w:ilvl w:val="0"/>
                <w:numId w:val="19"/>
              </w:numPr>
              <w:tabs>
                <w:tab w:val="left" w:pos="1417"/>
              </w:tabs>
              <w:spacing w:before="120"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ab/>
              <w:t>Решението или актът с окончателен и обвързващ характер ли е?</w:t>
            </w:r>
          </w:p>
          <w:p w:rsidR="00D96DCB" w:rsidRPr="00B36AE0" w:rsidRDefault="00075474">
            <w:pPr>
              <w:numPr>
                <w:ilvl w:val="0"/>
                <w:numId w:val="19"/>
              </w:numPr>
              <w:tabs>
                <w:tab w:val="left" w:pos="1417"/>
              </w:tabs>
              <w:spacing w:before="120"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Моля, посочете датата на присъдата или решението/акта.</w:t>
            </w:r>
          </w:p>
          <w:p w:rsidR="00D96DCB" w:rsidRPr="00B36AE0" w:rsidRDefault="00075474">
            <w:pPr>
              <w:numPr>
                <w:ilvl w:val="0"/>
                <w:numId w:val="19"/>
              </w:numPr>
              <w:tabs>
                <w:tab w:val="left" w:pos="1417"/>
              </w:tabs>
              <w:spacing w:before="120"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В случай на присъда — срокът на изключване, </w:t>
            </w:r>
            <w:r w:rsidRPr="00B36AE0">
              <w:rPr>
                <w:rFonts w:ascii="Verdana" w:eastAsia="Times New Roman" w:hAnsi="Verdana" w:cs="Times New Roman"/>
                <w:b/>
                <w:lang w:val="bg-BG"/>
              </w:rPr>
              <w:t xml:space="preserve">ако е определен </w:t>
            </w:r>
            <w:r w:rsidRPr="00B36AE0">
              <w:rPr>
                <w:rFonts w:ascii="Verdana" w:eastAsia="Times New Roman" w:hAnsi="Verdana" w:cs="Times New Roman"/>
                <w:b/>
                <w:u w:val="single"/>
                <w:lang w:val="bg-BG"/>
              </w:rPr>
              <w:t xml:space="preserve">пряко </w:t>
            </w:r>
            <w:r w:rsidRPr="00B36AE0">
              <w:rPr>
                <w:rFonts w:ascii="Verdana" w:eastAsia="Times New Roman" w:hAnsi="Verdana" w:cs="Times New Roman"/>
                <w:b/>
                <w:lang w:val="bg-BG"/>
              </w:rPr>
              <w:t>в присъдата:</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 xml:space="preserve">2) по </w:t>
            </w:r>
            <w:r w:rsidRPr="00B36AE0">
              <w:rPr>
                <w:rFonts w:ascii="Verdana" w:eastAsia="Times New Roman" w:hAnsi="Verdana" w:cs="Times New Roman"/>
                <w:b/>
                <w:lang w:val="bg-BG"/>
              </w:rPr>
              <w:t>друг начин</w:t>
            </w:r>
            <w:r w:rsidRPr="00B36AE0">
              <w:rPr>
                <w:rFonts w:ascii="Verdana" w:eastAsia="Times New Roman" w:hAnsi="Verdana" w:cs="Times New Roman"/>
                <w:lang w:val="bg-BG"/>
              </w:rPr>
              <w:t>? Моля, уточнете:</w:t>
            </w:r>
          </w:p>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B36AE0">
              <w:rPr>
                <w:rFonts w:ascii="Verdana" w:eastAsia="Times New Roman" w:hAnsi="Verdana" w:cs="Times New Roman"/>
                <w:lang w:val="bg-BG"/>
              </w:rPr>
              <w:t>социалноосигурителни</w:t>
            </w:r>
            <w:proofErr w:type="spellEnd"/>
            <w:r w:rsidRPr="00B36AE0">
              <w:rPr>
                <w:rFonts w:ascii="Verdana" w:eastAsia="Times New Roman" w:hAnsi="Verdana" w:cs="Times New Roman"/>
                <w:lang w:val="bg-BG"/>
              </w:rPr>
              <w:t xml:space="preserve"> вноски, включително, когато е приложимо, всички начислени лихви или глоби?</w:t>
            </w:r>
          </w:p>
        </w:tc>
        <w:tc>
          <w:tcPr>
            <w:tcW w:w="22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tabs>
                <w:tab w:val="left" w:pos="708"/>
              </w:tabs>
              <w:spacing w:before="120" w:after="120"/>
              <w:ind w:firstLine="567"/>
              <w:rPr>
                <w:rFonts w:ascii="Verdana" w:hAnsi="Verdana"/>
                <w:lang w:val="bg-BG"/>
              </w:rPr>
            </w:pPr>
            <w:r w:rsidRPr="00B36AE0">
              <w:rPr>
                <w:rFonts w:ascii="Verdana" w:eastAsia="Times New Roman" w:hAnsi="Verdana" w:cs="Times New Roman"/>
                <w:b/>
                <w:lang w:val="bg-BG"/>
              </w:rPr>
              <w:lastRenderedPageBreak/>
              <w:t>Данъци</w:t>
            </w:r>
          </w:p>
        </w:tc>
        <w:tc>
          <w:tcPr>
            <w:tcW w:w="25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proofErr w:type="spellStart"/>
            <w:r w:rsidRPr="00B36AE0">
              <w:rPr>
                <w:rFonts w:ascii="Verdana" w:eastAsia="Times New Roman" w:hAnsi="Verdana" w:cs="Times New Roman"/>
                <w:b/>
                <w:lang w:val="bg-BG"/>
              </w:rPr>
              <w:t>Социалноосигурителни</w:t>
            </w:r>
            <w:proofErr w:type="spellEnd"/>
            <w:r w:rsidRPr="00B36AE0">
              <w:rPr>
                <w:rFonts w:ascii="Verdana" w:eastAsia="Times New Roman" w:hAnsi="Verdana" w:cs="Times New Roman"/>
                <w:b/>
                <w:lang w:val="bg-BG"/>
              </w:rPr>
              <w:t xml:space="preserve"> вноски</w:t>
            </w:r>
          </w:p>
        </w:tc>
      </w:tr>
      <w:tr w:rsidR="00D96DCB" w:rsidRPr="002C1601">
        <w:trPr>
          <w:trHeight w:val="1977"/>
        </w:trPr>
        <w:tc>
          <w:tcPr>
            <w:tcW w:w="44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96DCB" w:rsidRPr="00B36AE0" w:rsidRDefault="00D96DCB">
            <w:pPr>
              <w:ind w:firstLine="567"/>
              <w:jc w:val="center"/>
              <w:rPr>
                <w:rFonts w:ascii="Verdana" w:eastAsia="Calibri" w:hAnsi="Verdana" w:cs="Calibri"/>
                <w:lang w:val="bg-BG"/>
              </w:rPr>
            </w:pPr>
          </w:p>
        </w:tc>
        <w:tc>
          <w:tcPr>
            <w:tcW w:w="22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br/>
              <w:t>a) [……]</w:t>
            </w:r>
            <w:r w:rsidRPr="00B36AE0">
              <w:rPr>
                <w:rFonts w:ascii="Verdana" w:eastAsia="Times New Roman" w:hAnsi="Verdana" w:cs="Times New Roman"/>
                <w:lang w:val="bg-BG"/>
              </w:rPr>
              <w:br/>
              <w:t>б) [……]</w:t>
            </w:r>
            <w:r w:rsidRPr="00B36AE0">
              <w:rPr>
                <w:rFonts w:ascii="Verdana" w:eastAsia="Times New Roman" w:hAnsi="Verdana" w:cs="Times New Roman"/>
                <w:lang w:val="bg-BG"/>
              </w:rPr>
              <w:br/>
              <w:t>в1) [] Да [] Не</w:t>
            </w:r>
          </w:p>
          <w:p w:rsidR="00D96DCB" w:rsidRPr="00B36AE0" w:rsidRDefault="00075474">
            <w:pPr>
              <w:numPr>
                <w:ilvl w:val="0"/>
                <w:numId w:val="20"/>
              </w:numPr>
              <w:tabs>
                <w:tab w:val="left" w:pos="850"/>
              </w:tabs>
              <w:spacing w:before="120"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Да [] Не</w:t>
            </w:r>
          </w:p>
          <w:p w:rsidR="00D96DCB" w:rsidRPr="00B36AE0" w:rsidRDefault="00075474">
            <w:pPr>
              <w:numPr>
                <w:ilvl w:val="0"/>
                <w:numId w:val="20"/>
              </w:numPr>
              <w:tabs>
                <w:tab w:val="left" w:pos="850"/>
              </w:tabs>
              <w:spacing w:before="120"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w:t>
            </w:r>
            <w:r w:rsidRPr="00B36AE0">
              <w:rPr>
                <w:rFonts w:ascii="Verdana" w:eastAsia="Times New Roman" w:hAnsi="Verdana" w:cs="Times New Roman"/>
                <w:lang w:val="bg-BG"/>
              </w:rPr>
              <w:br/>
            </w:r>
          </w:p>
          <w:p w:rsidR="00D96DCB" w:rsidRPr="00B36AE0" w:rsidRDefault="00075474">
            <w:pPr>
              <w:numPr>
                <w:ilvl w:val="0"/>
                <w:numId w:val="20"/>
              </w:numPr>
              <w:tabs>
                <w:tab w:val="left" w:pos="850"/>
              </w:tabs>
              <w:spacing w:before="120"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w:t>
            </w:r>
            <w:r w:rsidRPr="00B36AE0">
              <w:rPr>
                <w:rFonts w:ascii="Verdana" w:eastAsia="Times New Roman" w:hAnsi="Verdana" w:cs="Times New Roman"/>
                <w:lang w:val="bg-BG"/>
              </w:rPr>
              <w:br/>
            </w:r>
            <w:r w:rsidRPr="00B36AE0">
              <w:rPr>
                <w:rFonts w:ascii="Verdana" w:eastAsia="Times New Roman" w:hAnsi="Verdana" w:cs="Times New Roman"/>
                <w:lang w:val="bg-BG"/>
              </w:rPr>
              <w:br/>
            </w:r>
          </w:p>
          <w:p w:rsidR="00D96DCB" w:rsidRPr="00B36AE0" w:rsidRDefault="00D96DCB">
            <w:pPr>
              <w:spacing w:after="0"/>
              <w:ind w:firstLine="567"/>
              <w:rPr>
                <w:rFonts w:ascii="Verdana" w:eastAsia="Times New Roman" w:hAnsi="Verdana" w:cs="Times New Roman"/>
                <w:lang w:val="bg-BG"/>
              </w:rPr>
            </w:pPr>
          </w:p>
          <w:p w:rsidR="00D96DCB" w:rsidRPr="00B36AE0" w:rsidRDefault="00D96DCB">
            <w:pPr>
              <w:spacing w:after="0"/>
              <w:ind w:firstLine="567"/>
              <w:rPr>
                <w:rFonts w:ascii="Verdana" w:eastAsia="Times New Roman" w:hAnsi="Verdana" w:cs="Times New Roman"/>
                <w:lang w:val="bg-BG"/>
              </w:rPr>
            </w:pPr>
          </w:p>
          <w:p w:rsidR="00D96DCB" w:rsidRPr="00B36AE0" w:rsidRDefault="00D96DCB">
            <w:pPr>
              <w:spacing w:after="0"/>
              <w:ind w:firstLine="567"/>
              <w:rPr>
                <w:rFonts w:ascii="Verdana" w:eastAsia="Times New Roman" w:hAnsi="Verdana" w:cs="Times New Roman"/>
                <w:lang w:val="bg-BG"/>
              </w:rPr>
            </w:pP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в2) [ …]</w:t>
            </w:r>
            <w:r w:rsidRPr="00B36AE0">
              <w:rPr>
                <w:rFonts w:ascii="Verdana" w:eastAsia="Times New Roman" w:hAnsi="Verdana" w:cs="Times New Roman"/>
                <w:lang w:val="bg-BG"/>
              </w:rPr>
              <w:br/>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г) [] Да [] Не</w:t>
            </w:r>
            <w:r w:rsidRPr="00B36AE0">
              <w:rPr>
                <w:rFonts w:ascii="Verdana" w:eastAsia="Times New Roman" w:hAnsi="Verdana" w:cs="Times New Roman"/>
                <w:lang w:val="bg-BG"/>
              </w:rPr>
              <w:br/>
            </w:r>
            <w:r w:rsidRPr="00B36AE0">
              <w:rPr>
                <w:rFonts w:ascii="Verdana" w:eastAsia="Times New Roman" w:hAnsi="Verdana" w:cs="Times New Roman"/>
                <w:b/>
                <w:lang w:val="bg-BG"/>
              </w:rPr>
              <w:t>Ако „да“</w:t>
            </w:r>
            <w:r w:rsidRPr="00B36AE0">
              <w:rPr>
                <w:rFonts w:ascii="Verdana" w:eastAsia="Times New Roman" w:hAnsi="Verdana" w:cs="Times New Roman"/>
                <w:lang w:val="bg-BG"/>
              </w:rPr>
              <w:t>, моля, опишете подробно: [……]</w:t>
            </w:r>
          </w:p>
        </w:tc>
        <w:tc>
          <w:tcPr>
            <w:tcW w:w="25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lastRenderedPageBreak/>
              <w:br/>
              <w:t>a) [……]б) [……]</w:t>
            </w:r>
            <w:r w:rsidRPr="00B36AE0">
              <w:rPr>
                <w:rFonts w:ascii="Verdana" w:eastAsia="Times New Roman" w:hAnsi="Verdana" w:cs="Times New Roman"/>
                <w:lang w:val="bg-BG"/>
              </w:rPr>
              <w:br/>
            </w:r>
            <w:r w:rsidRPr="00B36AE0">
              <w:rPr>
                <w:rFonts w:ascii="Verdana" w:eastAsia="Times New Roman" w:hAnsi="Verdana" w:cs="Times New Roman"/>
                <w:lang w:val="bg-BG"/>
              </w:rPr>
              <w:br/>
              <w:t>в1) [] Да [] Не</w:t>
            </w:r>
          </w:p>
          <w:p w:rsidR="00D96DCB" w:rsidRPr="00B36AE0" w:rsidRDefault="00075474">
            <w:pPr>
              <w:numPr>
                <w:ilvl w:val="0"/>
                <w:numId w:val="21"/>
              </w:numPr>
              <w:tabs>
                <w:tab w:val="left" w:pos="850"/>
              </w:tabs>
              <w:spacing w:before="120"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Да [] Не</w:t>
            </w:r>
          </w:p>
          <w:p w:rsidR="00D96DCB" w:rsidRPr="00B36AE0" w:rsidRDefault="00075474">
            <w:pPr>
              <w:numPr>
                <w:ilvl w:val="0"/>
                <w:numId w:val="21"/>
              </w:numPr>
              <w:tabs>
                <w:tab w:val="left" w:pos="850"/>
              </w:tabs>
              <w:spacing w:before="120"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w:t>
            </w:r>
            <w:r w:rsidRPr="00B36AE0">
              <w:rPr>
                <w:rFonts w:ascii="Verdana" w:eastAsia="Times New Roman" w:hAnsi="Verdana" w:cs="Times New Roman"/>
                <w:lang w:val="bg-BG"/>
              </w:rPr>
              <w:br/>
            </w:r>
          </w:p>
          <w:p w:rsidR="00D96DCB" w:rsidRPr="00B36AE0" w:rsidRDefault="00075474">
            <w:pPr>
              <w:numPr>
                <w:ilvl w:val="0"/>
                <w:numId w:val="21"/>
              </w:numPr>
              <w:tabs>
                <w:tab w:val="left" w:pos="850"/>
              </w:tabs>
              <w:spacing w:before="120"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w:t>
            </w:r>
            <w:r w:rsidRPr="00B36AE0">
              <w:rPr>
                <w:rFonts w:ascii="Verdana" w:eastAsia="Times New Roman" w:hAnsi="Verdana" w:cs="Times New Roman"/>
                <w:lang w:val="bg-BG"/>
              </w:rPr>
              <w:br/>
            </w:r>
            <w:r w:rsidRPr="00B36AE0">
              <w:rPr>
                <w:rFonts w:ascii="Verdana" w:eastAsia="Times New Roman" w:hAnsi="Verdana" w:cs="Times New Roman"/>
                <w:lang w:val="bg-BG"/>
              </w:rPr>
              <w:br/>
            </w:r>
          </w:p>
          <w:p w:rsidR="00D96DCB" w:rsidRPr="00B36AE0" w:rsidRDefault="00D96DCB">
            <w:pPr>
              <w:spacing w:after="0"/>
              <w:ind w:firstLine="567"/>
              <w:rPr>
                <w:rFonts w:ascii="Verdana" w:eastAsia="Times New Roman" w:hAnsi="Verdana" w:cs="Times New Roman"/>
                <w:lang w:val="bg-BG"/>
              </w:rPr>
            </w:pPr>
          </w:p>
          <w:p w:rsidR="00D96DCB" w:rsidRPr="00B36AE0" w:rsidRDefault="00D96DCB">
            <w:pPr>
              <w:spacing w:after="0"/>
              <w:ind w:firstLine="567"/>
              <w:rPr>
                <w:rFonts w:ascii="Verdana" w:eastAsia="Times New Roman" w:hAnsi="Verdana" w:cs="Times New Roman"/>
                <w:lang w:val="bg-BG"/>
              </w:rPr>
            </w:pPr>
          </w:p>
          <w:p w:rsidR="00D96DCB" w:rsidRPr="00B36AE0" w:rsidRDefault="00D96DCB">
            <w:pPr>
              <w:spacing w:after="0"/>
              <w:ind w:firstLine="567"/>
              <w:rPr>
                <w:rFonts w:ascii="Verdana" w:eastAsia="Times New Roman" w:hAnsi="Verdana" w:cs="Times New Roman"/>
                <w:lang w:val="bg-BG"/>
              </w:rPr>
            </w:pP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в2) [ …]</w:t>
            </w:r>
            <w:r w:rsidRPr="00B36AE0">
              <w:rPr>
                <w:rFonts w:ascii="Verdana" w:eastAsia="Times New Roman" w:hAnsi="Verdana" w:cs="Times New Roman"/>
                <w:lang w:val="bg-BG"/>
              </w:rPr>
              <w:br/>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г) [] Да [] Не</w:t>
            </w:r>
          </w:p>
          <w:p w:rsidR="00D96DCB" w:rsidRPr="00B36AE0" w:rsidRDefault="00075474">
            <w:pPr>
              <w:spacing w:after="120"/>
              <w:ind w:firstLine="567"/>
              <w:rPr>
                <w:rFonts w:ascii="Verdana" w:hAnsi="Verdana"/>
                <w:lang w:val="bg-BG"/>
              </w:rPr>
            </w:pPr>
            <w:r w:rsidRPr="00B36AE0">
              <w:rPr>
                <w:rFonts w:ascii="Verdana" w:eastAsia="Times New Roman" w:hAnsi="Verdana" w:cs="Times New Roman"/>
                <w:b/>
                <w:lang w:val="bg-BG"/>
              </w:rPr>
              <w:t>Ако „да“</w:t>
            </w:r>
            <w:r w:rsidRPr="00B36AE0">
              <w:rPr>
                <w:rFonts w:ascii="Verdana" w:eastAsia="Times New Roman" w:hAnsi="Verdana" w:cs="Times New Roman"/>
                <w:lang w:val="bg-BG"/>
              </w:rPr>
              <w:t>, моля, опишете подробно: [……]</w:t>
            </w:r>
          </w:p>
        </w:tc>
      </w:tr>
      <w:tr w:rsidR="00D96DCB" w:rsidRPr="002C1601">
        <w:trPr>
          <w:trHeight w:val="1"/>
        </w:trPr>
        <w:tc>
          <w:tcPr>
            <w:tcW w:w="4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i/>
                <w:lang w:val="bg-BG"/>
              </w:rPr>
              <w:lastRenderedPageBreak/>
              <w:t xml:space="preserve">Ако съответните документи по отношение на плащането на данъци или </w:t>
            </w:r>
            <w:proofErr w:type="spellStart"/>
            <w:r w:rsidRPr="00B36AE0">
              <w:rPr>
                <w:rFonts w:ascii="Verdana" w:eastAsia="Times New Roman" w:hAnsi="Verdana" w:cs="Times New Roman"/>
                <w:i/>
                <w:lang w:val="bg-BG"/>
              </w:rPr>
              <w:t>социалноосигурителни</w:t>
            </w:r>
            <w:proofErr w:type="spellEnd"/>
            <w:r w:rsidRPr="00B36AE0">
              <w:rPr>
                <w:rFonts w:ascii="Verdana" w:eastAsia="Times New Roman" w:hAnsi="Verdana" w:cs="Times New Roman"/>
                <w:i/>
                <w:lang w:val="bg-BG"/>
              </w:rPr>
              <w:t xml:space="preserve"> вноски е на разположение в електронен формат, моля, посочете:</w:t>
            </w:r>
          </w:p>
        </w:tc>
        <w:tc>
          <w:tcPr>
            <w:tcW w:w="48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i/>
                <w:lang w:val="bg-BG"/>
              </w:rPr>
              <w:t>(уеб адрес, орган или служба, издаващи документа, точно позоваване на документа):</w:t>
            </w:r>
            <w:r w:rsidRPr="00B36AE0">
              <w:rPr>
                <w:rFonts w:ascii="Verdana" w:eastAsia="Times New Roman" w:hAnsi="Verdana" w:cs="Times New Roman"/>
                <w:lang w:val="bg-BG"/>
              </w:rPr>
              <w:br/>
            </w:r>
            <w:r w:rsidRPr="00B36AE0">
              <w:rPr>
                <w:rFonts w:ascii="Verdana" w:eastAsia="Times New Roman" w:hAnsi="Verdana" w:cs="Times New Roman"/>
                <w:i/>
                <w:lang w:val="bg-BG"/>
              </w:rPr>
              <w:t>[……][……][……][……]</w:t>
            </w:r>
          </w:p>
        </w:tc>
      </w:tr>
    </w:tbl>
    <w:p w:rsidR="00D96DCB" w:rsidRPr="00B36AE0" w:rsidRDefault="00D96DCB">
      <w:pPr>
        <w:keepNext/>
        <w:spacing w:before="120" w:after="360" w:line="240" w:lineRule="auto"/>
        <w:ind w:firstLine="567"/>
        <w:jc w:val="center"/>
        <w:rPr>
          <w:rFonts w:ascii="Verdana" w:eastAsia="Times New Roman" w:hAnsi="Verdana" w:cs="Times New Roman"/>
          <w:b/>
          <w:lang w:val="bg-BG"/>
        </w:rPr>
      </w:pP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В: Основания, свързани с несъстоятелност, конфликти на интереси или професионално нарушение</w:t>
      </w:r>
    </w:p>
    <w:p w:rsidR="00D96DCB" w:rsidRPr="00B36AE0" w:rsidRDefault="00075474">
      <w:pPr>
        <w:spacing w:after="0" w:line="240" w:lineRule="auto"/>
        <w:ind w:firstLine="567"/>
        <w:rPr>
          <w:rFonts w:ascii="Verdana" w:eastAsia="Times New Roman" w:hAnsi="Verdana" w:cs="Times New Roman"/>
          <w:b/>
          <w:i/>
          <w:shd w:val="clear" w:color="auto" w:fill="BFBFBF"/>
          <w:lang w:val="bg-BG"/>
        </w:rPr>
      </w:pPr>
      <w:r w:rsidRPr="00B36AE0">
        <w:rPr>
          <w:rFonts w:ascii="Verdana" w:eastAsia="Times New Roman" w:hAnsi="Verdana" w:cs="Times New Roman"/>
          <w:b/>
          <w:i/>
          <w:shd w:val="clear" w:color="auto" w:fill="BFBFBF"/>
          <w:lang w:val="bg-BG"/>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Ind w:w="2" w:type="dxa"/>
        <w:tblCellMar>
          <w:left w:w="10" w:type="dxa"/>
          <w:right w:w="10" w:type="dxa"/>
        </w:tblCellMar>
        <w:tblLook w:val="0000" w:firstRow="0" w:lastRow="0" w:firstColumn="0" w:lastColumn="0" w:noHBand="0" w:noVBand="0"/>
      </w:tblPr>
      <w:tblGrid>
        <w:gridCol w:w="4644"/>
        <w:gridCol w:w="4645"/>
      </w:tblGrid>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Информация относно евентуална несъстоятелност, конфликт на интереси или професионално нарушение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B36AE0">
        <w:trPr>
          <w:trHeight w:val="406"/>
        </w:trPr>
        <w:tc>
          <w:tcPr>
            <w:tcW w:w="464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xml:space="preserve">Икономическият оператор нарушил ли е, </w:t>
            </w:r>
            <w:r w:rsidRPr="00B36AE0">
              <w:rPr>
                <w:rFonts w:ascii="Verdana" w:eastAsia="Times New Roman" w:hAnsi="Verdana" w:cs="Times New Roman"/>
                <w:b/>
                <w:lang w:val="bg-BG"/>
              </w:rPr>
              <w:t>доколкото му е известно</w:t>
            </w:r>
            <w:r w:rsidRPr="00B36AE0">
              <w:rPr>
                <w:rFonts w:ascii="Verdana" w:eastAsia="Times New Roman" w:hAnsi="Verdana" w:cs="Times New Roman"/>
                <w:lang w:val="bg-BG"/>
              </w:rPr>
              <w:t xml:space="preserve">, </w:t>
            </w:r>
            <w:r w:rsidRPr="00B36AE0">
              <w:rPr>
                <w:rFonts w:ascii="Verdana" w:eastAsia="Times New Roman" w:hAnsi="Verdana" w:cs="Times New Roman"/>
                <w:b/>
                <w:lang w:val="bg-BG"/>
              </w:rPr>
              <w:t>задълженията</w:t>
            </w:r>
            <w:r w:rsidRPr="00B36AE0">
              <w:rPr>
                <w:rFonts w:ascii="Verdana" w:eastAsia="Times New Roman" w:hAnsi="Verdana" w:cs="Times New Roman"/>
                <w:lang w:val="bg-BG"/>
              </w:rPr>
              <w:t xml:space="preserve"> си в областта на </w:t>
            </w:r>
            <w:r w:rsidRPr="00B36AE0">
              <w:rPr>
                <w:rFonts w:ascii="Verdana" w:eastAsia="Times New Roman" w:hAnsi="Verdana" w:cs="Times New Roman"/>
                <w:b/>
                <w:lang w:val="bg-BG"/>
              </w:rPr>
              <w:t>екологичното, социалното или трудовото право</w:t>
            </w:r>
            <w:r w:rsidRPr="00B36AE0">
              <w:rPr>
                <w:rFonts w:ascii="Verdana" w:eastAsia="Times New Roman" w:hAnsi="Verdana" w:cs="Times New Roman"/>
                <w:lang w:val="bg-BG"/>
              </w:rPr>
              <w:t>?</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Да [] Не</w:t>
            </w:r>
          </w:p>
        </w:tc>
      </w:tr>
      <w:tr w:rsidR="00D96DCB" w:rsidRPr="00B36AE0">
        <w:trPr>
          <w:trHeight w:val="405"/>
        </w:trPr>
        <w:tc>
          <w:tcPr>
            <w:tcW w:w="464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96DCB" w:rsidRPr="00B36AE0" w:rsidRDefault="00D96DCB">
            <w:pPr>
              <w:ind w:firstLine="567"/>
              <w:jc w:val="center"/>
              <w:rPr>
                <w:rFonts w:ascii="Verdana" w:eastAsia="Calibri" w:hAnsi="Verdana" w:cs="Calibri"/>
                <w:lang w:val="bg-BG"/>
              </w:rPr>
            </w:pP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b/>
                <w:lang w:val="bg-BG"/>
              </w:rPr>
              <w:t>Ако „да“</w:t>
            </w:r>
            <w:r w:rsidRPr="00B36AE0">
              <w:rPr>
                <w:rFonts w:ascii="Verdana" w:eastAsia="Times New Roman" w:hAnsi="Verdana" w:cs="Times New Roman"/>
                <w:lang w:val="bg-BG"/>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B36AE0">
              <w:rPr>
                <w:rFonts w:ascii="Verdana" w:eastAsia="Times New Roman" w:hAnsi="Verdana" w:cs="Times New Roman"/>
                <w:lang w:val="bg-BG"/>
              </w:rPr>
              <w:br/>
              <w:t>[] Да [] Не</w:t>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b/>
                <w:lang w:val="bg-BG"/>
              </w:rPr>
              <w:t>Ако да“</w:t>
            </w:r>
            <w:r w:rsidRPr="00B36AE0">
              <w:rPr>
                <w:rFonts w:ascii="Verdana" w:eastAsia="Times New Roman" w:hAnsi="Verdana" w:cs="Times New Roman"/>
                <w:lang w:val="bg-BG"/>
              </w:rPr>
              <w:t>, моля опишете предприетите мерки: [……]</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eastAsia="Times New Roman" w:hAnsi="Verdana" w:cs="Times New Roman"/>
                <w:lang w:val="bg-BG"/>
              </w:rPr>
            </w:pPr>
            <w:r w:rsidRPr="00B36AE0">
              <w:rPr>
                <w:rFonts w:ascii="Verdana" w:eastAsia="Times New Roman" w:hAnsi="Verdana" w:cs="Times New Roman"/>
                <w:lang w:val="bg-BG"/>
              </w:rPr>
              <w:lastRenderedPageBreak/>
              <w:t>Икономическият оператор в една от следните ситуации ли е:</w:t>
            </w:r>
            <w:r w:rsidRPr="00B36AE0">
              <w:rPr>
                <w:rFonts w:ascii="Verdana" w:eastAsia="Times New Roman" w:hAnsi="Verdana" w:cs="Times New Roman"/>
                <w:lang w:val="bg-BG"/>
              </w:rPr>
              <w:br/>
              <w:t xml:space="preserve">а) </w:t>
            </w:r>
            <w:r w:rsidRPr="00B36AE0">
              <w:rPr>
                <w:rFonts w:ascii="Verdana" w:eastAsia="Times New Roman" w:hAnsi="Verdana" w:cs="Times New Roman"/>
                <w:b/>
                <w:lang w:val="bg-BG"/>
              </w:rPr>
              <w:t>обявен в несъстоятелност</w:t>
            </w:r>
            <w:r w:rsidRPr="00B36AE0">
              <w:rPr>
                <w:rFonts w:ascii="Verdana" w:eastAsia="Times New Roman" w:hAnsi="Verdana" w:cs="Times New Roman"/>
                <w:lang w:val="bg-BG"/>
              </w:rPr>
              <w:t xml:space="preserve">, или </w:t>
            </w:r>
          </w:p>
          <w:p w:rsidR="00D96DCB" w:rsidRPr="00B36AE0" w:rsidRDefault="00075474">
            <w:pPr>
              <w:spacing w:before="120" w:after="120"/>
              <w:ind w:firstLine="567"/>
              <w:rPr>
                <w:rFonts w:ascii="Verdana" w:eastAsia="Times New Roman" w:hAnsi="Verdana" w:cs="Times New Roman"/>
                <w:lang w:val="bg-BG"/>
              </w:rPr>
            </w:pPr>
            <w:r w:rsidRPr="00B36AE0">
              <w:rPr>
                <w:rFonts w:ascii="Verdana" w:eastAsia="Times New Roman" w:hAnsi="Verdana" w:cs="Times New Roman"/>
                <w:lang w:val="bg-BG"/>
              </w:rPr>
              <w:t xml:space="preserve">б) </w:t>
            </w:r>
            <w:r w:rsidRPr="00B36AE0">
              <w:rPr>
                <w:rFonts w:ascii="Verdana" w:eastAsia="Times New Roman" w:hAnsi="Verdana" w:cs="Times New Roman"/>
                <w:b/>
                <w:lang w:val="bg-BG"/>
              </w:rPr>
              <w:t>предмет на производство по несъстоятелност</w:t>
            </w:r>
            <w:r w:rsidRPr="00B36AE0">
              <w:rPr>
                <w:rFonts w:ascii="Verdana" w:eastAsia="Times New Roman" w:hAnsi="Verdana" w:cs="Times New Roman"/>
                <w:lang w:val="bg-BG"/>
              </w:rPr>
              <w:t xml:space="preserve"> или ликвидация, или</w:t>
            </w:r>
          </w:p>
          <w:p w:rsidR="00D96DCB" w:rsidRPr="00B36AE0" w:rsidRDefault="00075474">
            <w:pPr>
              <w:spacing w:before="120" w:after="120"/>
              <w:ind w:firstLine="567"/>
              <w:rPr>
                <w:rFonts w:ascii="Verdana" w:eastAsia="Times New Roman" w:hAnsi="Verdana" w:cs="Times New Roman"/>
                <w:lang w:val="bg-BG"/>
              </w:rPr>
            </w:pPr>
            <w:r w:rsidRPr="00B36AE0">
              <w:rPr>
                <w:rFonts w:ascii="Verdana" w:eastAsia="Times New Roman" w:hAnsi="Verdana" w:cs="Times New Roman"/>
                <w:lang w:val="bg-BG"/>
              </w:rPr>
              <w:t xml:space="preserve">в) </w:t>
            </w:r>
            <w:r w:rsidRPr="00B36AE0">
              <w:rPr>
                <w:rFonts w:ascii="Verdana" w:eastAsia="Times New Roman" w:hAnsi="Verdana" w:cs="Times New Roman"/>
                <w:b/>
                <w:lang w:val="bg-BG"/>
              </w:rPr>
              <w:t>споразумение с кредиторите</w:t>
            </w:r>
            <w:r w:rsidRPr="00B36AE0">
              <w:rPr>
                <w:rFonts w:ascii="Verdana" w:eastAsia="Times New Roman" w:hAnsi="Verdana" w:cs="Times New Roman"/>
                <w:lang w:val="bg-BG"/>
              </w:rPr>
              <w:t>, или</w:t>
            </w:r>
            <w:r w:rsidRPr="00B36AE0">
              <w:rPr>
                <w:rFonts w:ascii="Verdana" w:eastAsia="Times New Roman" w:hAnsi="Verdana" w:cs="Times New Roman"/>
                <w:lang w:val="bg-BG"/>
              </w:rPr>
              <w:br/>
              <w:t>г) всякаква аналогична ситуация, възникваща от сходна процедура съгласно националните законови и подзаконови актове, или</w:t>
            </w:r>
            <w:r w:rsidRPr="00B36AE0">
              <w:rPr>
                <w:rFonts w:ascii="Verdana" w:eastAsia="Times New Roman" w:hAnsi="Verdana" w:cs="Times New Roman"/>
                <w:lang w:val="bg-BG"/>
              </w:rPr>
              <w:br/>
              <w:t>д) неговите активи се администрират от ликвидатор или от съда, или</w:t>
            </w:r>
          </w:p>
          <w:p w:rsidR="00D96DCB" w:rsidRPr="00B36AE0" w:rsidRDefault="00075474">
            <w:pPr>
              <w:spacing w:before="120" w:after="120"/>
              <w:ind w:firstLine="567"/>
              <w:rPr>
                <w:rFonts w:ascii="Verdana" w:eastAsia="Times New Roman" w:hAnsi="Verdana" w:cs="Times New Roman"/>
                <w:b/>
                <w:lang w:val="bg-BG"/>
              </w:rPr>
            </w:pPr>
            <w:r w:rsidRPr="00B36AE0">
              <w:rPr>
                <w:rFonts w:ascii="Verdana" w:eastAsia="Times New Roman" w:hAnsi="Verdana" w:cs="Times New Roman"/>
                <w:lang w:val="bg-BG"/>
              </w:rPr>
              <w:t>е) стопанската му дейност е прекратена?</w:t>
            </w:r>
            <w:r w:rsidRPr="00B36AE0">
              <w:rPr>
                <w:rFonts w:ascii="Verdana" w:eastAsia="Times New Roman" w:hAnsi="Verdana" w:cs="Times New Roman"/>
                <w:lang w:val="bg-BG"/>
              </w:rPr>
              <w:br/>
            </w:r>
            <w:r w:rsidRPr="00B36AE0">
              <w:rPr>
                <w:rFonts w:ascii="Verdana" w:eastAsia="Times New Roman" w:hAnsi="Verdana" w:cs="Times New Roman"/>
                <w:b/>
                <w:lang w:val="bg-BG"/>
              </w:rPr>
              <w:t>Ако „да“:</w:t>
            </w:r>
          </w:p>
          <w:p w:rsidR="00D96DCB" w:rsidRPr="00B36AE0" w:rsidRDefault="00075474">
            <w:pPr>
              <w:numPr>
                <w:ilvl w:val="0"/>
                <w:numId w:val="22"/>
              </w:numPr>
              <w:tabs>
                <w:tab w:val="left" w:pos="850"/>
              </w:tabs>
              <w:spacing w:before="120"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Моля представете подробности:</w:t>
            </w:r>
          </w:p>
          <w:p w:rsidR="00D96DCB" w:rsidRPr="00B36AE0" w:rsidRDefault="00075474">
            <w:pPr>
              <w:numPr>
                <w:ilvl w:val="0"/>
                <w:numId w:val="22"/>
              </w:numPr>
              <w:tabs>
                <w:tab w:val="left" w:pos="850"/>
              </w:tabs>
              <w:spacing w:before="120"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i/>
                <w:lang w:val="bg-BG"/>
              </w:rPr>
              <w:t>Ако съответните документи са на разположение в електронен формат,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p>
          <w:p w:rsidR="00D96DCB" w:rsidRPr="00B36AE0" w:rsidRDefault="00075474">
            <w:pPr>
              <w:numPr>
                <w:ilvl w:val="0"/>
                <w:numId w:val="23"/>
              </w:numPr>
              <w:tabs>
                <w:tab w:val="left" w:pos="850"/>
              </w:tabs>
              <w:spacing w:before="120"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w:t>
            </w:r>
          </w:p>
          <w:p w:rsidR="00D96DCB" w:rsidRPr="00B36AE0" w:rsidRDefault="00075474">
            <w:pPr>
              <w:numPr>
                <w:ilvl w:val="0"/>
                <w:numId w:val="23"/>
              </w:numPr>
              <w:tabs>
                <w:tab w:val="left" w:pos="850"/>
              </w:tabs>
              <w:spacing w:before="120" w:after="12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p>
          <w:p w:rsidR="00D96DCB" w:rsidRPr="00B36AE0" w:rsidRDefault="00D96DCB">
            <w:pPr>
              <w:spacing w:after="0"/>
              <w:ind w:firstLine="567"/>
              <w:rPr>
                <w:rFonts w:ascii="Verdana" w:eastAsia="Times New Roman" w:hAnsi="Verdana" w:cs="Times New Roman"/>
                <w:i/>
                <w:lang w:val="bg-BG"/>
              </w:rPr>
            </w:pPr>
          </w:p>
          <w:p w:rsidR="00D96DCB" w:rsidRPr="00B36AE0" w:rsidRDefault="00D96DCB">
            <w:pPr>
              <w:spacing w:after="0"/>
              <w:ind w:firstLine="567"/>
              <w:rPr>
                <w:rFonts w:ascii="Verdana" w:eastAsia="Times New Roman" w:hAnsi="Verdana" w:cs="Times New Roman"/>
                <w:i/>
                <w:lang w:val="bg-BG"/>
              </w:rPr>
            </w:pPr>
          </w:p>
          <w:p w:rsidR="00D96DCB" w:rsidRPr="00B36AE0" w:rsidRDefault="00D96DCB">
            <w:pPr>
              <w:spacing w:after="0"/>
              <w:ind w:firstLine="567"/>
              <w:rPr>
                <w:rFonts w:ascii="Verdana" w:eastAsia="Times New Roman" w:hAnsi="Verdana" w:cs="Times New Roman"/>
                <w:i/>
                <w:lang w:val="bg-BG"/>
              </w:rPr>
            </w:pPr>
          </w:p>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i/>
                <w:lang w:val="bg-BG"/>
              </w:rPr>
              <w:t>(уеб адрес, орган или служба, издаващи документа, точно позоваване на документа): [……][……][……][……]</w:t>
            </w:r>
          </w:p>
        </w:tc>
      </w:tr>
      <w:tr w:rsidR="00D96DCB" w:rsidRPr="00B36AE0">
        <w:trPr>
          <w:trHeight w:val="303"/>
        </w:trPr>
        <w:tc>
          <w:tcPr>
            <w:tcW w:w="464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lastRenderedPageBreak/>
              <w:t xml:space="preserve">Икономическият оператор извършил ли е </w:t>
            </w:r>
            <w:r w:rsidRPr="00B36AE0">
              <w:rPr>
                <w:rFonts w:ascii="Verdana" w:eastAsia="Times New Roman" w:hAnsi="Verdana" w:cs="Times New Roman"/>
                <w:b/>
                <w:lang w:val="bg-BG"/>
              </w:rPr>
              <w:t>тежко професионално нарушение</w:t>
            </w:r>
            <w:r w:rsidRPr="00B36AE0">
              <w:rPr>
                <w:rFonts w:ascii="Verdana" w:eastAsia="Times New Roman" w:hAnsi="Verdana" w:cs="Times New Roman"/>
                <w:lang w:val="bg-BG"/>
              </w:rPr>
              <w:t xml:space="preserve">? </w:t>
            </w:r>
            <w:r w:rsidRPr="00B36AE0">
              <w:rPr>
                <w:rFonts w:ascii="Verdana" w:eastAsia="Times New Roman" w:hAnsi="Verdana" w:cs="Times New Roman"/>
                <w:lang w:val="bg-BG"/>
              </w:rPr>
              <w:br/>
            </w:r>
            <w:r w:rsidRPr="00B36AE0">
              <w:rPr>
                <w:rFonts w:ascii="Verdana" w:eastAsia="Times New Roman" w:hAnsi="Verdana" w:cs="Times New Roman"/>
                <w:b/>
                <w:lang w:val="bg-BG"/>
              </w:rPr>
              <w:t>Ако „да“</w:t>
            </w:r>
            <w:r w:rsidRPr="00B36AE0">
              <w:rPr>
                <w:rFonts w:ascii="Verdana" w:eastAsia="Times New Roman" w:hAnsi="Verdana" w:cs="Times New Roman"/>
                <w:lang w:val="bg-BG"/>
              </w:rPr>
              <w:t>, моля, опишете подробно:</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t xml:space="preserve"> [……]</w:t>
            </w:r>
          </w:p>
        </w:tc>
      </w:tr>
      <w:tr w:rsidR="00D96DCB" w:rsidRPr="00B36AE0">
        <w:trPr>
          <w:trHeight w:val="303"/>
        </w:trPr>
        <w:tc>
          <w:tcPr>
            <w:tcW w:w="464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96DCB" w:rsidRPr="00B36AE0" w:rsidRDefault="00D96DCB">
            <w:pPr>
              <w:ind w:firstLine="567"/>
              <w:jc w:val="center"/>
              <w:rPr>
                <w:rFonts w:ascii="Verdana" w:eastAsia="Calibri" w:hAnsi="Verdana" w:cs="Calibri"/>
                <w:lang w:val="bg-BG"/>
              </w:rPr>
            </w:pP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b/>
                <w:lang w:val="bg-BG"/>
              </w:rPr>
              <w:t>Ако „да“</w:t>
            </w:r>
            <w:r w:rsidRPr="00B36AE0">
              <w:rPr>
                <w:rFonts w:ascii="Verdana" w:eastAsia="Times New Roman" w:hAnsi="Verdana" w:cs="Times New Roman"/>
                <w:lang w:val="bg-BG"/>
              </w:rPr>
              <w:t>, икономическият оператор предприел ли е мерки за реабилитиране по своя инициатива? [] Да [] Не</w:t>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b/>
                <w:lang w:val="bg-BG"/>
              </w:rPr>
              <w:t>Ако „да“</w:t>
            </w:r>
            <w:r w:rsidRPr="00B36AE0">
              <w:rPr>
                <w:rFonts w:ascii="Verdana" w:eastAsia="Times New Roman" w:hAnsi="Verdana" w:cs="Times New Roman"/>
                <w:lang w:val="bg-BG"/>
              </w:rPr>
              <w:t>, моля опишете предприетите мерки: [……]</w:t>
            </w:r>
          </w:p>
        </w:tc>
      </w:tr>
      <w:tr w:rsidR="00D96DCB" w:rsidRPr="00B36AE0">
        <w:trPr>
          <w:trHeight w:val="515"/>
        </w:trPr>
        <w:tc>
          <w:tcPr>
            <w:tcW w:w="464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Икономическият оператор сключил ли е </w:t>
            </w:r>
            <w:r w:rsidRPr="00B36AE0">
              <w:rPr>
                <w:rFonts w:ascii="Verdana" w:eastAsia="Times New Roman" w:hAnsi="Verdana" w:cs="Times New Roman"/>
                <w:b/>
                <w:lang w:val="bg-BG"/>
              </w:rPr>
              <w:t>споразумения</w:t>
            </w:r>
            <w:r w:rsidRPr="00B36AE0">
              <w:rPr>
                <w:rFonts w:ascii="Verdana" w:eastAsia="Times New Roman" w:hAnsi="Verdana" w:cs="Times New Roman"/>
                <w:lang w:val="bg-BG"/>
              </w:rPr>
              <w:t xml:space="preserve"> с други икономически оператори, насочени към </w:t>
            </w:r>
            <w:r w:rsidRPr="00B36AE0">
              <w:rPr>
                <w:rFonts w:ascii="Verdana" w:eastAsia="Times New Roman" w:hAnsi="Verdana" w:cs="Times New Roman"/>
                <w:b/>
                <w:lang w:val="bg-BG"/>
              </w:rPr>
              <w:t>нарушаване на конкуренцията</w:t>
            </w:r>
            <w:r w:rsidRPr="00B36AE0">
              <w:rPr>
                <w:rFonts w:ascii="Verdana" w:eastAsia="Times New Roman" w:hAnsi="Verdana" w:cs="Times New Roman"/>
                <w:lang w:val="bg-BG"/>
              </w:rPr>
              <w:t>?</w:t>
            </w:r>
            <w:r w:rsidRPr="00B36AE0">
              <w:rPr>
                <w:rFonts w:ascii="Verdana" w:eastAsia="Times New Roman" w:hAnsi="Verdana" w:cs="Times New Roman"/>
                <w:lang w:val="bg-BG"/>
              </w:rPr>
              <w:br/>
            </w:r>
            <w:r w:rsidRPr="00B36AE0">
              <w:rPr>
                <w:rFonts w:ascii="Verdana" w:eastAsia="Times New Roman" w:hAnsi="Verdana" w:cs="Times New Roman"/>
                <w:b/>
                <w:lang w:val="bg-BG"/>
              </w:rPr>
              <w:t>Ако „да“</w:t>
            </w:r>
            <w:r w:rsidRPr="00B36AE0">
              <w:rPr>
                <w:rFonts w:ascii="Verdana" w:eastAsia="Times New Roman" w:hAnsi="Verdana" w:cs="Times New Roman"/>
                <w:lang w:val="bg-BG"/>
              </w:rPr>
              <w:t>, моля, опишете подробно:</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w:t>
            </w:r>
          </w:p>
        </w:tc>
      </w:tr>
      <w:tr w:rsidR="00D96DCB" w:rsidRPr="00B36AE0">
        <w:trPr>
          <w:trHeight w:val="514"/>
        </w:trPr>
        <w:tc>
          <w:tcPr>
            <w:tcW w:w="464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96DCB" w:rsidRPr="00B36AE0" w:rsidRDefault="00D96DCB">
            <w:pPr>
              <w:ind w:firstLine="567"/>
              <w:jc w:val="center"/>
              <w:rPr>
                <w:rFonts w:ascii="Verdana" w:eastAsia="Calibri" w:hAnsi="Verdana" w:cs="Calibri"/>
                <w:lang w:val="bg-BG"/>
              </w:rPr>
            </w:pP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b/>
                <w:lang w:val="bg-BG"/>
              </w:rPr>
              <w:t>Ако „да“</w:t>
            </w:r>
            <w:r w:rsidRPr="00B36AE0">
              <w:rPr>
                <w:rFonts w:ascii="Verdana" w:eastAsia="Times New Roman" w:hAnsi="Verdana" w:cs="Times New Roman"/>
                <w:lang w:val="bg-BG"/>
              </w:rPr>
              <w:t>, икономическият оператор предприел ли е мерки за реабилитиране по своя инициатива? [] Да [] Не</w:t>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b/>
                <w:lang w:val="bg-BG"/>
              </w:rPr>
              <w:t>Ако „да“</w:t>
            </w:r>
            <w:r w:rsidRPr="00B36AE0">
              <w:rPr>
                <w:rFonts w:ascii="Verdana" w:eastAsia="Times New Roman" w:hAnsi="Verdana" w:cs="Times New Roman"/>
                <w:lang w:val="bg-BG"/>
              </w:rPr>
              <w:t>, моля опишете предприетите мерки: [……]</w:t>
            </w:r>
          </w:p>
        </w:tc>
      </w:tr>
      <w:tr w:rsidR="00D96DCB" w:rsidRPr="00B36AE0">
        <w:trPr>
          <w:trHeight w:val="1316"/>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Икономическият оператор има ли информация за </w:t>
            </w:r>
            <w:r w:rsidRPr="00B36AE0">
              <w:rPr>
                <w:rFonts w:ascii="Verdana" w:eastAsia="Times New Roman" w:hAnsi="Verdana" w:cs="Times New Roman"/>
                <w:b/>
                <w:lang w:val="bg-BG"/>
              </w:rPr>
              <w:t>конфликт на интереси</w:t>
            </w:r>
            <w:r w:rsidRPr="00B36AE0">
              <w:rPr>
                <w:rFonts w:ascii="Verdana" w:eastAsia="Times New Roman" w:hAnsi="Verdana" w:cs="Times New Roman"/>
                <w:lang w:val="bg-BG"/>
              </w:rPr>
              <w:t>, свързан с участието му в процедурата за възлагане на обществена поръчка?</w:t>
            </w:r>
            <w:r w:rsidRPr="00B36AE0">
              <w:rPr>
                <w:rFonts w:ascii="Verdana" w:eastAsia="Times New Roman" w:hAnsi="Verdana" w:cs="Times New Roman"/>
                <w:lang w:val="bg-BG"/>
              </w:rPr>
              <w:br/>
            </w:r>
            <w:r w:rsidRPr="00B36AE0">
              <w:rPr>
                <w:rFonts w:ascii="Verdana" w:eastAsia="Times New Roman" w:hAnsi="Verdana" w:cs="Times New Roman"/>
                <w:b/>
                <w:lang w:val="bg-BG"/>
              </w:rPr>
              <w:t>Ако „да“</w:t>
            </w:r>
            <w:r w:rsidRPr="00B36AE0">
              <w:rPr>
                <w:rFonts w:ascii="Verdana" w:eastAsia="Times New Roman" w:hAnsi="Verdana" w:cs="Times New Roman"/>
                <w:lang w:val="bg-BG"/>
              </w:rPr>
              <w:t>, моля, опишете подробно:</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w:t>
            </w:r>
          </w:p>
        </w:tc>
      </w:tr>
      <w:tr w:rsidR="00D96DCB" w:rsidRPr="00B36AE0">
        <w:trPr>
          <w:trHeight w:val="1544"/>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b/>
                <w:lang w:val="bg-BG"/>
              </w:rPr>
              <w:t>Икономическият оператор или свързано</w:t>
            </w:r>
            <w:r w:rsidRPr="00B36AE0">
              <w:rPr>
                <w:rFonts w:ascii="Verdana" w:eastAsia="Times New Roman" w:hAnsi="Verdana" w:cs="Times New Roman"/>
                <w:lang w:val="bg-BG"/>
              </w:rPr>
              <w:t xml:space="preserve"> с него предприятие, предоставял ли е </w:t>
            </w:r>
            <w:r w:rsidRPr="00B36AE0">
              <w:rPr>
                <w:rFonts w:ascii="Verdana" w:eastAsia="Times New Roman" w:hAnsi="Verdana" w:cs="Times New Roman"/>
                <w:b/>
                <w:lang w:val="bg-BG"/>
              </w:rPr>
              <w:t>консултантски</w:t>
            </w:r>
            <w:r w:rsidRPr="00B36AE0">
              <w:rPr>
                <w:rFonts w:ascii="Verdana" w:eastAsia="Times New Roman" w:hAnsi="Verdana" w:cs="Times New Roman"/>
                <w:lang w:val="bg-BG"/>
              </w:rPr>
              <w:t xml:space="preserve"> услуги на възлагащия орган или на възложителя или </w:t>
            </w:r>
            <w:r w:rsidRPr="00B36AE0">
              <w:rPr>
                <w:rFonts w:ascii="Verdana" w:eastAsia="Times New Roman" w:hAnsi="Verdana" w:cs="Times New Roman"/>
                <w:b/>
                <w:lang w:val="bg-BG"/>
              </w:rPr>
              <w:t>участвал ли е по друг начин в подготовката</w:t>
            </w:r>
            <w:r w:rsidRPr="00B36AE0">
              <w:rPr>
                <w:rFonts w:ascii="Verdana" w:eastAsia="Times New Roman" w:hAnsi="Verdana" w:cs="Times New Roman"/>
                <w:lang w:val="bg-BG"/>
              </w:rPr>
              <w:t xml:space="preserve"> на процедурата за възлагане на обществена поръчка?</w:t>
            </w:r>
            <w:r w:rsidRPr="00B36AE0">
              <w:rPr>
                <w:rFonts w:ascii="Verdana" w:eastAsia="Times New Roman" w:hAnsi="Verdana" w:cs="Times New Roman"/>
                <w:lang w:val="bg-BG"/>
              </w:rPr>
              <w:br/>
            </w:r>
            <w:r w:rsidRPr="00B36AE0">
              <w:rPr>
                <w:rFonts w:ascii="Verdana" w:eastAsia="Times New Roman" w:hAnsi="Verdana" w:cs="Times New Roman"/>
                <w:b/>
                <w:lang w:val="bg-BG"/>
              </w:rPr>
              <w:t>Ако „да“</w:t>
            </w:r>
            <w:r w:rsidRPr="00B36AE0">
              <w:rPr>
                <w:rFonts w:ascii="Verdana" w:eastAsia="Times New Roman" w:hAnsi="Verdana" w:cs="Times New Roman"/>
                <w:lang w:val="bg-BG"/>
              </w:rPr>
              <w:t>, моля, опишете подробно:</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w:t>
            </w:r>
          </w:p>
        </w:tc>
      </w:tr>
      <w:tr w:rsidR="00D96DCB" w:rsidRPr="00B36AE0">
        <w:trPr>
          <w:trHeight w:val="932"/>
        </w:trPr>
        <w:tc>
          <w:tcPr>
            <w:tcW w:w="464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B36AE0">
              <w:rPr>
                <w:rFonts w:ascii="Verdana" w:eastAsia="Times New Roman" w:hAnsi="Verdana" w:cs="Times New Roman"/>
                <w:b/>
                <w:lang w:val="bg-BG"/>
              </w:rPr>
              <w:lastRenderedPageBreak/>
              <w:t>предсрочно прекратен</w:t>
            </w:r>
            <w:r w:rsidRPr="00B36AE0">
              <w:rPr>
                <w:rFonts w:ascii="Verdana" w:eastAsia="Times New Roman" w:hAnsi="Verdana" w:cs="Times New Roman"/>
                <w:lang w:val="bg-BG"/>
              </w:rPr>
              <w:t xml:space="preserve"> или да са му били налагани обезщетения или други подобни санкции във връзка с такава поръчка в миналото?</w:t>
            </w:r>
            <w:r w:rsidRPr="00B36AE0">
              <w:rPr>
                <w:rFonts w:ascii="Verdana" w:eastAsia="Times New Roman" w:hAnsi="Verdana" w:cs="Times New Roman"/>
                <w:lang w:val="bg-BG"/>
              </w:rPr>
              <w:br/>
            </w:r>
            <w:r w:rsidRPr="00B36AE0">
              <w:rPr>
                <w:rFonts w:ascii="Verdana" w:eastAsia="Times New Roman" w:hAnsi="Verdana" w:cs="Times New Roman"/>
                <w:b/>
                <w:lang w:val="bg-BG"/>
              </w:rPr>
              <w:t>Ако „да“</w:t>
            </w:r>
            <w:r w:rsidRPr="00B36AE0">
              <w:rPr>
                <w:rFonts w:ascii="Verdana" w:eastAsia="Times New Roman" w:hAnsi="Verdana" w:cs="Times New Roman"/>
                <w:lang w:val="bg-BG"/>
              </w:rPr>
              <w:t>, моля, опишете подробно:</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lastRenderedPageBreak/>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lastRenderedPageBreak/>
              <w:br/>
              <w:t>[…]</w:t>
            </w:r>
          </w:p>
        </w:tc>
      </w:tr>
      <w:tr w:rsidR="00D96DCB" w:rsidRPr="00B36AE0">
        <w:trPr>
          <w:trHeight w:val="931"/>
        </w:trPr>
        <w:tc>
          <w:tcPr>
            <w:tcW w:w="464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96DCB" w:rsidRPr="00B36AE0" w:rsidRDefault="00D96DCB">
            <w:pPr>
              <w:ind w:firstLine="567"/>
              <w:jc w:val="center"/>
              <w:rPr>
                <w:rFonts w:ascii="Verdana" w:eastAsia="Calibri" w:hAnsi="Verdana" w:cs="Calibri"/>
                <w:lang w:val="bg-BG"/>
              </w:rPr>
            </w:pP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b/>
                <w:lang w:val="bg-BG"/>
              </w:rPr>
              <w:t>Ако „да“</w:t>
            </w:r>
            <w:r w:rsidRPr="00B36AE0">
              <w:rPr>
                <w:rFonts w:ascii="Verdana" w:eastAsia="Times New Roman" w:hAnsi="Verdana" w:cs="Times New Roman"/>
                <w:lang w:val="bg-BG"/>
              </w:rPr>
              <w:t xml:space="preserve">,  икономическият оператор предприел ли е мерки за реабилитиране по своя инициатива? [] Да [] Не </w:t>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b/>
                <w:lang w:val="bg-BG"/>
              </w:rPr>
              <w:t>Ако „да“</w:t>
            </w:r>
            <w:r w:rsidRPr="00B36AE0">
              <w:rPr>
                <w:rFonts w:ascii="Verdana" w:eastAsia="Times New Roman" w:hAnsi="Verdana" w:cs="Times New Roman"/>
                <w:lang w:val="bg-BG"/>
              </w:rPr>
              <w:t>, моля опишете предприетите мерки: [……]</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eastAsia="Times New Roman" w:hAnsi="Verdana" w:cs="Times New Roman"/>
                <w:lang w:val="bg-BG"/>
              </w:rPr>
            </w:pPr>
            <w:r w:rsidRPr="00B36AE0">
              <w:rPr>
                <w:rFonts w:ascii="Verdana" w:eastAsia="Times New Roman" w:hAnsi="Verdana" w:cs="Times New Roman"/>
                <w:lang w:val="bg-BG"/>
              </w:rPr>
              <w:t>Може ли икономическият оператор да потвърди, че:</w:t>
            </w:r>
            <w:r w:rsidRPr="00B36AE0">
              <w:rPr>
                <w:rFonts w:ascii="Verdana" w:eastAsia="Times New Roman" w:hAnsi="Verdana" w:cs="Times New Roman"/>
                <w:lang w:val="bg-BG"/>
              </w:rPr>
              <w:br/>
              <w:t xml:space="preserve">а) не е виновен за подаване на </w:t>
            </w:r>
            <w:r w:rsidRPr="00B36AE0">
              <w:rPr>
                <w:rFonts w:ascii="Verdana" w:eastAsia="Times New Roman" w:hAnsi="Verdana" w:cs="Times New Roman"/>
                <w:b/>
                <w:lang w:val="bg-BG"/>
              </w:rPr>
              <w:t>неверни данни</w:t>
            </w:r>
            <w:r w:rsidRPr="00B36AE0">
              <w:rPr>
                <w:rFonts w:ascii="Verdana" w:eastAsia="Times New Roman" w:hAnsi="Verdana" w:cs="Times New Roman"/>
                <w:lang w:val="bg-BG"/>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D96DCB" w:rsidRPr="00B36AE0" w:rsidRDefault="00075474">
            <w:pPr>
              <w:spacing w:before="120" w:after="120"/>
              <w:ind w:firstLine="567"/>
              <w:rPr>
                <w:rFonts w:ascii="Verdana" w:eastAsia="Times New Roman" w:hAnsi="Verdana" w:cs="Times New Roman"/>
                <w:lang w:val="bg-BG"/>
              </w:rPr>
            </w:pPr>
            <w:r w:rsidRPr="00B36AE0">
              <w:rPr>
                <w:rFonts w:ascii="Verdana" w:eastAsia="Times New Roman" w:hAnsi="Verdana" w:cs="Times New Roman"/>
                <w:lang w:val="bg-BG"/>
              </w:rPr>
              <w:t xml:space="preserve">б) </w:t>
            </w:r>
            <w:r w:rsidRPr="00B36AE0">
              <w:rPr>
                <w:rFonts w:ascii="Verdana" w:eastAsia="Times New Roman" w:hAnsi="Verdana" w:cs="Times New Roman"/>
                <w:b/>
                <w:lang w:val="bg-BG"/>
              </w:rPr>
              <w:t xml:space="preserve">не е укрил такава </w:t>
            </w:r>
            <w:r w:rsidRPr="00B36AE0">
              <w:rPr>
                <w:rFonts w:ascii="Verdana" w:eastAsia="Times New Roman" w:hAnsi="Verdana" w:cs="Times New Roman"/>
                <w:lang w:val="bg-BG"/>
              </w:rPr>
              <w:t>информация;</w:t>
            </w:r>
          </w:p>
          <w:p w:rsidR="00D96DCB" w:rsidRPr="00B36AE0" w:rsidRDefault="00075474">
            <w:pPr>
              <w:spacing w:before="120" w:after="120"/>
              <w:ind w:firstLine="567"/>
              <w:rPr>
                <w:rFonts w:ascii="Verdana" w:eastAsia="Times New Roman" w:hAnsi="Verdana" w:cs="Times New Roman"/>
                <w:lang w:val="bg-BG"/>
              </w:rPr>
            </w:pPr>
            <w:r w:rsidRPr="00B36AE0">
              <w:rPr>
                <w:rFonts w:ascii="Verdana" w:eastAsia="Times New Roman" w:hAnsi="Verdana" w:cs="Times New Roman"/>
                <w:lang w:val="bg-BG"/>
              </w:rPr>
              <w:t>в) може без забавяне да предостави придружаващите документи, изисквани от възлагащия орган или възложителя; и</w:t>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Да [] Не</w:t>
            </w:r>
          </w:p>
        </w:tc>
      </w:tr>
    </w:tbl>
    <w:p w:rsidR="00D96DCB" w:rsidRPr="00B36AE0" w:rsidRDefault="00D96DCB">
      <w:pPr>
        <w:keepNext/>
        <w:spacing w:before="120" w:after="360" w:line="240" w:lineRule="auto"/>
        <w:ind w:firstLine="567"/>
        <w:jc w:val="center"/>
        <w:rPr>
          <w:rFonts w:ascii="Verdana" w:eastAsia="Times New Roman" w:hAnsi="Verdana" w:cs="Times New Roman"/>
          <w:b/>
          <w:lang w:val="bg-BG"/>
        </w:rPr>
      </w:pP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Ind w:w="2" w:type="dxa"/>
        <w:tblCellMar>
          <w:left w:w="10" w:type="dxa"/>
          <w:right w:w="10" w:type="dxa"/>
        </w:tblCellMar>
        <w:tblLook w:val="0000" w:firstRow="0" w:lastRow="0" w:firstColumn="0" w:lastColumn="0" w:noHBand="0" w:noVBand="0"/>
      </w:tblPr>
      <w:tblGrid>
        <w:gridCol w:w="4644"/>
        <w:gridCol w:w="4645"/>
      </w:tblGrid>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Специфични национални основания за изключване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Прилагат ли се </w:t>
            </w:r>
            <w:r w:rsidRPr="00B36AE0">
              <w:rPr>
                <w:rFonts w:ascii="Verdana" w:eastAsia="Times New Roman" w:hAnsi="Verdana" w:cs="Times New Roman"/>
                <w:b/>
                <w:lang w:val="bg-BG"/>
              </w:rPr>
              <w:t>специфичните национални основания за изключване</w:t>
            </w:r>
            <w:r w:rsidRPr="00B36AE0">
              <w:rPr>
                <w:rFonts w:ascii="Verdana" w:eastAsia="Times New Roman" w:hAnsi="Verdana" w:cs="Times New Roman"/>
                <w:lang w:val="bg-BG"/>
              </w:rPr>
              <w:t>, които са посочени в съответното обявление или в документацията за обществената поръчка?</w:t>
            </w:r>
            <w:r w:rsidRPr="00B36AE0">
              <w:rPr>
                <w:rFonts w:ascii="Verdana" w:eastAsia="Times New Roman" w:hAnsi="Verdana" w:cs="Times New Roman"/>
                <w:lang w:val="bg-BG"/>
              </w:rPr>
              <w:br/>
            </w:r>
            <w:r w:rsidRPr="00B36AE0">
              <w:rPr>
                <w:rFonts w:ascii="Verdana" w:eastAsia="Times New Roman" w:hAnsi="Verdana" w:cs="Times New Roman"/>
                <w:i/>
                <w:lang w:val="bg-BG"/>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w:t>
            </w:r>
            <w:r w:rsidRPr="00B36AE0">
              <w:rPr>
                <w:rFonts w:ascii="Verdana" w:eastAsia="Times New Roman" w:hAnsi="Verdana" w:cs="Times New Roman"/>
                <w:i/>
                <w:lang w:val="bg-BG"/>
              </w:rPr>
              <w:t>уеб адрес, орган или служба, издаващи документа, точно позоваване на документа</w:t>
            </w:r>
            <w:r w:rsidRPr="00B36AE0">
              <w:rPr>
                <w:rFonts w:ascii="Verdana" w:eastAsia="Times New Roman" w:hAnsi="Verdana" w:cs="Times New Roman"/>
                <w:lang w:val="bg-BG"/>
              </w:rPr>
              <w:t>):</w:t>
            </w:r>
            <w:r w:rsidRPr="00B36AE0">
              <w:rPr>
                <w:rFonts w:ascii="Verdana" w:eastAsia="Times New Roman" w:hAnsi="Verdana" w:cs="Times New Roman"/>
                <w:lang w:val="bg-BG"/>
              </w:rPr>
              <w:br/>
            </w:r>
            <w:r w:rsidRPr="00B36AE0">
              <w:rPr>
                <w:rFonts w:ascii="Verdana" w:eastAsia="Times New Roman" w:hAnsi="Verdana" w:cs="Times New Roman"/>
                <w:i/>
                <w:lang w:val="bg-BG"/>
              </w:rPr>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b/>
                <w:lang w:val="bg-BG"/>
              </w:rPr>
              <w:t>В случай че се прилага някое специфично национално основание за изключване</w:t>
            </w:r>
            <w:r w:rsidRPr="00B36AE0">
              <w:rPr>
                <w:rFonts w:ascii="Verdana" w:eastAsia="Times New Roman" w:hAnsi="Verdana" w:cs="Times New Roman"/>
                <w:lang w:val="bg-BG"/>
              </w:rPr>
              <w:t xml:space="preserve">, икономическият оператор предприел ли е мерки за реабилитиране по своя инициатива? </w:t>
            </w:r>
            <w:r w:rsidRPr="00B36AE0">
              <w:rPr>
                <w:rFonts w:ascii="Verdana" w:eastAsia="Times New Roman" w:hAnsi="Verdana" w:cs="Times New Roman"/>
                <w:lang w:val="bg-BG"/>
              </w:rPr>
              <w:br/>
            </w:r>
            <w:r w:rsidRPr="00B36AE0">
              <w:rPr>
                <w:rFonts w:ascii="Verdana" w:eastAsia="Times New Roman" w:hAnsi="Verdana" w:cs="Times New Roman"/>
                <w:b/>
                <w:lang w:val="bg-BG"/>
              </w:rPr>
              <w:t>Ако „да“</w:t>
            </w:r>
            <w:r w:rsidRPr="00B36AE0">
              <w:rPr>
                <w:rFonts w:ascii="Verdana" w:eastAsia="Times New Roman" w:hAnsi="Verdana" w:cs="Times New Roman"/>
                <w:lang w:val="bg-BG"/>
              </w:rPr>
              <w:t xml:space="preserve">, моля опишете предприетите мерки: </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w:t>
            </w:r>
          </w:p>
        </w:tc>
      </w:tr>
    </w:tbl>
    <w:p w:rsidR="00D96DCB" w:rsidRPr="00B36AE0" w:rsidRDefault="00D96DCB">
      <w:pPr>
        <w:keepNext/>
        <w:spacing w:before="120" w:after="360" w:line="240" w:lineRule="auto"/>
        <w:ind w:firstLine="567"/>
        <w:jc w:val="center"/>
        <w:rPr>
          <w:rFonts w:ascii="Verdana" w:eastAsia="Times New Roman" w:hAnsi="Verdana" w:cs="Times New Roman"/>
          <w:b/>
          <w:lang w:val="bg-BG"/>
        </w:rPr>
      </w:pP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Част IV: Критерии за подбор</w:t>
      </w:r>
    </w:p>
    <w:p w:rsidR="00D96DCB" w:rsidRPr="00B36AE0" w:rsidRDefault="00075474">
      <w:pPr>
        <w:spacing w:after="0" w:line="240" w:lineRule="auto"/>
        <w:ind w:firstLine="567"/>
        <w:rPr>
          <w:rFonts w:ascii="Verdana" w:eastAsia="Times New Roman" w:hAnsi="Verdana" w:cs="Times New Roman"/>
          <w:lang w:val="bg-BG"/>
        </w:rPr>
      </w:pPr>
      <w:r w:rsidRPr="00B36AE0">
        <w:rPr>
          <w:rFonts w:ascii="Verdana" w:eastAsia="Times New Roman" w:hAnsi="Verdana" w:cs="Times New Roman"/>
          <w:b/>
          <w:i/>
          <w:lang w:val="bg-BG"/>
        </w:rPr>
        <w:t>Относно критериите за подбор (</w:t>
      </w:r>
      <w:proofErr w:type="spellStart"/>
      <w:r w:rsidRPr="00B36AE0">
        <w:rPr>
          <w:rFonts w:ascii="Verdana" w:eastAsia="Times New Roman" w:hAnsi="Verdana" w:cs="Times New Roman"/>
          <w:b/>
          <w:i/>
          <w:lang w:val="bg-BG"/>
        </w:rPr>
        <w:t>разделилираздели</w:t>
      </w:r>
      <w:proofErr w:type="spellEnd"/>
      <w:r w:rsidRPr="00B36AE0">
        <w:rPr>
          <w:rFonts w:ascii="Verdana" w:eastAsia="Times New Roman" w:hAnsi="Verdana" w:cs="Times New Roman"/>
          <w:b/>
          <w:i/>
          <w:lang w:val="bg-BG"/>
        </w:rPr>
        <w:t xml:space="preserve"> А—Г от настоящата част) икономическият оператор заявява, че</w:t>
      </w: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 Общо указание за всички критерии за подбор</w:t>
      </w:r>
    </w:p>
    <w:p w:rsidR="00D96DCB" w:rsidRPr="00B36AE0" w:rsidRDefault="00075474">
      <w:pPr>
        <w:spacing w:after="0" w:line="240" w:lineRule="auto"/>
        <w:ind w:firstLine="567"/>
        <w:rPr>
          <w:rFonts w:ascii="Verdana" w:eastAsia="Times New Roman" w:hAnsi="Verdana" w:cs="Times New Roman"/>
          <w:b/>
          <w:i/>
          <w:shd w:val="clear" w:color="auto" w:fill="BFBFBF"/>
          <w:lang w:val="bg-BG"/>
        </w:rPr>
      </w:pPr>
      <w:r w:rsidRPr="00B36AE0">
        <w:rPr>
          <w:rFonts w:ascii="Verdana" w:eastAsia="Times New Roman" w:hAnsi="Verdana" w:cs="Times New Roman"/>
          <w:b/>
          <w:i/>
          <w:shd w:val="clear" w:color="auto" w:fill="BFBFBF"/>
          <w:lang w:val="bg-BG"/>
        </w:rPr>
        <w:t xml:space="preserve">Икономическият оператор следва да попълни тази информация </w:t>
      </w:r>
      <w:r w:rsidRPr="00B36AE0">
        <w:rPr>
          <w:rFonts w:ascii="Verdana" w:eastAsia="Times New Roman" w:hAnsi="Verdana" w:cs="Times New Roman"/>
          <w:b/>
          <w:i/>
          <w:u w:val="single"/>
          <w:shd w:val="clear" w:color="auto" w:fill="BFBFBF"/>
          <w:lang w:val="bg-BG"/>
        </w:rPr>
        <w:t>само</w:t>
      </w:r>
      <w:r w:rsidRPr="00B36AE0">
        <w:rPr>
          <w:rFonts w:ascii="Verdana" w:eastAsia="Times New Roman" w:hAnsi="Verdana" w:cs="Times New Roman"/>
          <w:b/>
          <w:i/>
          <w:shd w:val="clear" w:color="auto" w:fill="BFBFBF"/>
          <w:lang w:val="bg-BG"/>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от част ІV, без да трябва да я попълва в друг раздел на част ІV:</w:t>
      </w:r>
    </w:p>
    <w:tbl>
      <w:tblPr>
        <w:tblW w:w="0" w:type="auto"/>
        <w:tblInd w:w="2" w:type="dxa"/>
        <w:tblCellMar>
          <w:left w:w="10" w:type="dxa"/>
          <w:right w:w="10" w:type="dxa"/>
        </w:tblCellMar>
        <w:tblLook w:val="0000" w:firstRow="0" w:lastRow="0" w:firstColumn="0" w:lastColumn="0" w:noHBand="0" w:noVBand="0"/>
      </w:tblPr>
      <w:tblGrid>
        <w:gridCol w:w="4606"/>
        <w:gridCol w:w="4607"/>
      </w:tblGrid>
      <w:tr w:rsidR="00D96DCB" w:rsidRPr="00B36AE0">
        <w:trPr>
          <w:trHeight w:val="1"/>
        </w:trPr>
        <w:tc>
          <w:tcPr>
            <w:tcW w:w="46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lastRenderedPageBreak/>
              <w:t>Спазване на всички изисквани критерии за подбор</w:t>
            </w:r>
          </w:p>
        </w:tc>
        <w:tc>
          <w:tcPr>
            <w:tcW w:w="46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B36AE0">
        <w:trPr>
          <w:trHeight w:val="1"/>
        </w:trPr>
        <w:tc>
          <w:tcPr>
            <w:tcW w:w="46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Той отговаря на изискваните критерии за подбор:</w:t>
            </w:r>
          </w:p>
        </w:tc>
        <w:tc>
          <w:tcPr>
            <w:tcW w:w="46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Да [] Не</w:t>
            </w:r>
          </w:p>
        </w:tc>
      </w:tr>
    </w:tbl>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А: Годност</w:t>
      </w:r>
    </w:p>
    <w:p w:rsidR="00D96DCB" w:rsidRPr="00B36AE0" w:rsidRDefault="00075474">
      <w:pPr>
        <w:spacing w:after="0" w:line="240" w:lineRule="auto"/>
        <w:ind w:firstLine="567"/>
        <w:rPr>
          <w:rFonts w:ascii="Verdana" w:eastAsia="Times New Roman" w:hAnsi="Verdana" w:cs="Times New Roman"/>
          <w:b/>
          <w:i/>
          <w:shd w:val="clear" w:color="auto" w:fill="BFBFBF"/>
          <w:lang w:val="bg-BG"/>
        </w:rPr>
      </w:pPr>
      <w:r w:rsidRPr="00B36AE0">
        <w:rPr>
          <w:rFonts w:ascii="Verdana" w:eastAsia="Times New Roman" w:hAnsi="Verdana" w:cs="Times New Roman"/>
          <w:b/>
          <w:i/>
          <w:shd w:val="clear" w:color="auto" w:fill="BFBFBF"/>
          <w:lang w:val="bg-BG"/>
        </w:rPr>
        <w:t xml:space="preserve">Икономическият оператор следва да предостави информация </w:t>
      </w:r>
      <w:r w:rsidRPr="00B36AE0">
        <w:rPr>
          <w:rFonts w:ascii="Verdana" w:eastAsia="Times New Roman" w:hAnsi="Verdana" w:cs="Times New Roman"/>
          <w:b/>
          <w:i/>
          <w:u w:val="single"/>
          <w:shd w:val="clear" w:color="auto" w:fill="BFBFBF"/>
          <w:lang w:val="bg-BG"/>
        </w:rPr>
        <w:t>само</w:t>
      </w:r>
      <w:r w:rsidRPr="00B36AE0">
        <w:rPr>
          <w:rFonts w:ascii="Verdana" w:eastAsia="Times New Roman" w:hAnsi="Verdana" w:cs="Times New Roman"/>
          <w:b/>
          <w:i/>
          <w:shd w:val="clear" w:color="auto" w:fill="BFBFBF"/>
          <w:lang w:val="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2" w:type="dxa"/>
        <w:tblCellMar>
          <w:left w:w="10" w:type="dxa"/>
          <w:right w:w="10" w:type="dxa"/>
        </w:tblCellMar>
        <w:tblLook w:val="0000" w:firstRow="0" w:lastRow="0" w:firstColumn="0" w:lastColumn="0" w:noHBand="0" w:noVBand="0"/>
      </w:tblPr>
      <w:tblGrid>
        <w:gridCol w:w="4644"/>
        <w:gridCol w:w="4645"/>
      </w:tblGrid>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Годност</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1) </w:t>
            </w:r>
            <w:r w:rsidRPr="00B36AE0">
              <w:rPr>
                <w:rFonts w:ascii="Verdana" w:eastAsia="Times New Roman" w:hAnsi="Verdana" w:cs="Times New Roman"/>
                <w:b/>
                <w:lang w:val="bg-BG"/>
              </w:rPr>
              <w:t>Той е вписан в съответния професионален или търговски регистър</w:t>
            </w:r>
            <w:r w:rsidRPr="00B36AE0">
              <w:rPr>
                <w:rFonts w:ascii="Verdana" w:eastAsia="Times New Roman" w:hAnsi="Verdana" w:cs="Times New Roman"/>
                <w:lang w:val="bg-BG"/>
              </w:rPr>
              <w:t xml:space="preserve"> в държавата членка, в която е установен:</w:t>
            </w:r>
            <w:r w:rsidRPr="00B36AE0">
              <w:rPr>
                <w:rFonts w:ascii="Verdana" w:eastAsia="Times New Roman" w:hAnsi="Verdana" w:cs="Times New Roman"/>
                <w:lang w:val="bg-BG"/>
              </w:rPr>
              <w:br/>
            </w:r>
            <w:r w:rsidRPr="00B36AE0">
              <w:rPr>
                <w:rFonts w:ascii="Verdana" w:eastAsia="Times New Roman" w:hAnsi="Verdana" w:cs="Times New Roman"/>
                <w:i/>
                <w:lang w:val="bg-BG"/>
              </w:rPr>
              <w:t>Ако съответните документи са на разположение в електронен формат,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w:t>
            </w:r>
            <w:r w:rsidRPr="00B36AE0">
              <w:rPr>
                <w:rFonts w:ascii="Verdana" w:eastAsia="Times New Roman" w:hAnsi="Verdana" w:cs="Times New Roman"/>
                <w:lang w:val="bg-BG"/>
              </w:rPr>
              <w:br/>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w:t>
            </w:r>
            <w:r w:rsidRPr="00B36AE0">
              <w:rPr>
                <w:rFonts w:ascii="Verdana" w:eastAsia="Times New Roman" w:hAnsi="Verdana" w:cs="Times New Roman"/>
                <w:i/>
                <w:lang w:val="bg-BG"/>
              </w:rPr>
              <w:t>уеб адрес, орган или служба, издаващи документа, точно позоваване на документа</w:t>
            </w:r>
            <w:r w:rsidRPr="00B36AE0">
              <w:rPr>
                <w:rFonts w:ascii="Verdana" w:eastAsia="Times New Roman" w:hAnsi="Verdana" w:cs="Times New Roman"/>
                <w:lang w:val="bg-BG"/>
              </w:rPr>
              <w:t>):</w:t>
            </w:r>
            <w:r w:rsidRPr="00B36AE0">
              <w:rPr>
                <w:rFonts w:ascii="Verdana" w:eastAsia="Times New Roman" w:hAnsi="Verdana" w:cs="Times New Roman"/>
                <w:i/>
                <w:lang w:val="bg-BG"/>
              </w:rPr>
              <w:t xml:space="preserve"> [……][……][……][……]</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b/>
                <w:lang w:val="bg-BG"/>
              </w:rPr>
              <w:t>2) При поръчки за услуги:</w:t>
            </w:r>
            <w:r w:rsidRPr="00B36AE0">
              <w:rPr>
                <w:rFonts w:ascii="Verdana" w:eastAsia="Times New Roman" w:hAnsi="Verdana" w:cs="Times New Roman"/>
                <w:lang w:val="bg-BG"/>
              </w:rPr>
              <w:br/>
              <w:t xml:space="preserve">Необходимо ли е специално </w:t>
            </w:r>
            <w:r w:rsidRPr="00B36AE0">
              <w:rPr>
                <w:rFonts w:ascii="Verdana" w:eastAsia="Times New Roman" w:hAnsi="Verdana" w:cs="Times New Roman"/>
                <w:b/>
                <w:lang w:val="bg-BG"/>
              </w:rPr>
              <w:t>разрешение</w:t>
            </w:r>
            <w:r w:rsidRPr="00B36AE0">
              <w:rPr>
                <w:rFonts w:ascii="Verdana" w:eastAsia="Times New Roman" w:hAnsi="Verdana" w:cs="Times New Roman"/>
                <w:lang w:val="bg-BG"/>
              </w:rPr>
              <w:t xml:space="preserve"> или </w:t>
            </w:r>
            <w:r w:rsidRPr="00B36AE0">
              <w:rPr>
                <w:rFonts w:ascii="Verdana" w:eastAsia="Times New Roman" w:hAnsi="Verdana" w:cs="Times New Roman"/>
                <w:b/>
                <w:lang w:val="bg-BG"/>
              </w:rPr>
              <w:t>членство</w:t>
            </w:r>
            <w:r w:rsidRPr="00B36AE0">
              <w:rPr>
                <w:rFonts w:ascii="Verdana" w:eastAsia="Times New Roman" w:hAnsi="Verdana" w:cs="Times New Roman"/>
                <w:lang w:val="bg-BG"/>
              </w:rPr>
              <w:t xml:space="preserve"> в определена организация, за да може икономическият оператор да изпълни съответната услуга в държавата на установяване? </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i/>
                <w:lang w:val="bg-BG"/>
              </w:rPr>
              <w:t>Ако съответните документи са на разположение в електронен формат,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br/>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t>Ако да, моля посочете какво и дали икономическият оператор го притежава: […] [] Да [] Не</w:t>
            </w:r>
            <w:r w:rsidRPr="00B36AE0">
              <w:rPr>
                <w:rFonts w:ascii="Verdana" w:eastAsia="Times New Roman" w:hAnsi="Verdana" w:cs="Times New Roman"/>
                <w:lang w:val="bg-BG"/>
              </w:rPr>
              <w:br/>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w:t>
            </w:r>
            <w:r w:rsidRPr="00B36AE0">
              <w:rPr>
                <w:rFonts w:ascii="Verdana" w:eastAsia="Times New Roman" w:hAnsi="Verdana" w:cs="Times New Roman"/>
                <w:i/>
                <w:lang w:val="bg-BG"/>
              </w:rPr>
              <w:t>уеб адрес, орган или служба, издаващи документа, точно позоваване на документа</w:t>
            </w:r>
            <w:r w:rsidRPr="00B36AE0">
              <w:rPr>
                <w:rFonts w:ascii="Verdana" w:eastAsia="Times New Roman" w:hAnsi="Verdana" w:cs="Times New Roman"/>
                <w:lang w:val="bg-BG"/>
              </w:rPr>
              <w:t>):</w:t>
            </w:r>
            <w:r w:rsidRPr="00B36AE0">
              <w:rPr>
                <w:rFonts w:ascii="Verdana" w:eastAsia="Times New Roman" w:hAnsi="Verdana" w:cs="Times New Roman"/>
                <w:i/>
                <w:lang w:val="bg-BG"/>
              </w:rPr>
              <w:t xml:space="preserve"> [……][……][……][……]</w:t>
            </w:r>
          </w:p>
        </w:tc>
      </w:tr>
    </w:tbl>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Б: икономическо и финансово състояние</w:t>
      </w:r>
    </w:p>
    <w:p w:rsidR="00D96DCB" w:rsidRPr="00B36AE0" w:rsidRDefault="00075474">
      <w:pPr>
        <w:spacing w:after="0" w:line="240" w:lineRule="auto"/>
        <w:ind w:firstLine="567"/>
        <w:rPr>
          <w:rFonts w:ascii="Verdana" w:eastAsia="Times New Roman" w:hAnsi="Verdana" w:cs="Times New Roman"/>
          <w:b/>
          <w:i/>
          <w:shd w:val="clear" w:color="auto" w:fill="BFBFBF"/>
          <w:lang w:val="bg-BG"/>
        </w:rPr>
      </w:pPr>
      <w:r w:rsidRPr="00B36AE0">
        <w:rPr>
          <w:rFonts w:ascii="Verdana" w:eastAsia="Times New Roman" w:hAnsi="Verdana" w:cs="Times New Roman"/>
          <w:b/>
          <w:i/>
          <w:shd w:val="clear" w:color="auto" w:fill="BFBFBF"/>
          <w:lang w:val="bg-BG"/>
        </w:rPr>
        <w:t xml:space="preserve">Икономическият оператор следва да предостави информация </w:t>
      </w:r>
      <w:r w:rsidRPr="00B36AE0">
        <w:rPr>
          <w:rFonts w:ascii="Verdana" w:eastAsia="Times New Roman" w:hAnsi="Verdana" w:cs="Times New Roman"/>
          <w:b/>
          <w:i/>
          <w:u w:val="single"/>
          <w:shd w:val="clear" w:color="auto" w:fill="BFBFBF"/>
          <w:lang w:val="bg-BG"/>
        </w:rPr>
        <w:t>само</w:t>
      </w:r>
      <w:r w:rsidRPr="00B36AE0">
        <w:rPr>
          <w:rFonts w:ascii="Verdana" w:eastAsia="Times New Roman" w:hAnsi="Verdana" w:cs="Times New Roman"/>
          <w:b/>
          <w:i/>
          <w:shd w:val="clear" w:color="auto" w:fill="BFBFBF"/>
          <w:lang w:val="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2" w:type="dxa"/>
        <w:tblCellMar>
          <w:left w:w="10" w:type="dxa"/>
          <w:right w:w="10" w:type="dxa"/>
        </w:tblCellMar>
        <w:tblLook w:val="0000" w:firstRow="0" w:lastRow="0" w:firstColumn="0" w:lastColumn="0" w:noHBand="0" w:noVBand="0"/>
      </w:tblPr>
      <w:tblGrid>
        <w:gridCol w:w="4644"/>
        <w:gridCol w:w="4645"/>
      </w:tblGrid>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Икономическо и финансово състояние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1а) Неговият („общ“) </w:t>
            </w:r>
            <w:r w:rsidRPr="00B36AE0">
              <w:rPr>
                <w:rFonts w:ascii="Verdana" w:eastAsia="Times New Roman" w:hAnsi="Verdana" w:cs="Times New Roman"/>
                <w:b/>
                <w:lang w:val="bg-BG"/>
              </w:rPr>
              <w:t>годишен оборот</w:t>
            </w:r>
            <w:r w:rsidRPr="00B36AE0">
              <w:rPr>
                <w:rFonts w:ascii="Verdana" w:eastAsia="Times New Roman" w:hAnsi="Verdana" w:cs="Times New Roman"/>
                <w:lang w:val="bg-BG"/>
              </w:rPr>
              <w:t xml:space="preserve"> за броя финансови години, </w:t>
            </w:r>
            <w:r w:rsidRPr="00B36AE0">
              <w:rPr>
                <w:rFonts w:ascii="Verdana" w:eastAsia="Times New Roman" w:hAnsi="Verdana" w:cs="Times New Roman"/>
                <w:lang w:val="bg-BG"/>
              </w:rPr>
              <w:lastRenderedPageBreak/>
              <w:t>изисквани в съответното обявление или в документацията за поръчката, е както следва:</w:t>
            </w:r>
            <w:r w:rsidRPr="00B36AE0">
              <w:rPr>
                <w:rFonts w:ascii="Verdana" w:eastAsia="Times New Roman" w:hAnsi="Verdana" w:cs="Times New Roman"/>
                <w:lang w:val="bg-BG"/>
              </w:rPr>
              <w:br/>
            </w:r>
            <w:r w:rsidRPr="00B36AE0">
              <w:rPr>
                <w:rFonts w:ascii="Verdana" w:eastAsia="Times New Roman" w:hAnsi="Verdana" w:cs="Times New Roman"/>
                <w:b/>
                <w:u w:val="single"/>
                <w:lang w:val="bg-BG"/>
              </w:rPr>
              <w:t>и/или</w:t>
            </w:r>
            <w:r w:rsidRPr="00B36AE0">
              <w:rPr>
                <w:rFonts w:ascii="Verdana" w:eastAsia="Times New Roman" w:hAnsi="Verdana" w:cs="Times New Roman"/>
                <w:lang w:val="bg-BG"/>
              </w:rPr>
              <w:br/>
              <w:t xml:space="preserve">1б) Неговият </w:t>
            </w:r>
            <w:r w:rsidRPr="00B36AE0">
              <w:rPr>
                <w:rFonts w:ascii="Verdana" w:eastAsia="Times New Roman" w:hAnsi="Verdana" w:cs="Times New Roman"/>
                <w:b/>
                <w:lang w:val="bg-BG"/>
              </w:rPr>
              <w:t>среден</w:t>
            </w:r>
            <w:r w:rsidRPr="00B36AE0">
              <w:rPr>
                <w:rFonts w:ascii="Verdana" w:eastAsia="Times New Roman" w:hAnsi="Verdana" w:cs="Times New Roman"/>
                <w:lang w:val="bg-BG"/>
              </w:rPr>
              <w:t xml:space="preserve"> годишен </w:t>
            </w:r>
            <w:r w:rsidRPr="00B36AE0">
              <w:rPr>
                <w:rFonts w:ascii="Verdana" w:eastAsia="Times New Roman" w:hAnsi="Verdana" w:cs="Times New Roman"/>
                <w:b/>
                <w:lang w:val="bg-BG"/>
              </w:rPr>
              <w:t>оборот за броя години, изисквани в съответното обявление или в документацията за поръчката, е както следва(</w:t>
            </w:r>
            <w:r w:rsidRPr="00B36AE0">
              <w:rPr>
                <w:rFonts w:ascii="Verdana" w:eastAsia="Times New Roman" w:hAnsi="Verdana" w:cs="Times New Roman"/>
                <w:lang w:val="bg-BG"/>
              </w:rPr>
              <w:t>)</w:t>
            </w:r>
            <w:r w:rsidRPr="00B36AE0">
              <w:rPr>
                <w:rFonts w:ascii="Verdana" w:eastAsia="Times New Roman" w:hAnsi="Verdana" w:cs="Times New Roman"/>
                <w:b/>
                <w:lang w:val="bg-BG"/>
              </w:rPr>
              <w:t>:</w:t>
            </w:r>
            <w:r w:rsidRPr="00B36AE0">
              <w:rPr>
                <w:rFonts w:ascii="Verdana" w:eastAsia="Times New Roman" w:hAnsi="Verdana" w:cs="Times New Roman"/>
                <w:lang w:val="bg-BG"/>
              </w:rPr>
              <w:br/>
            </w:r>
            <w:r w:rsidRPr="00B36AE0">
              <w:rPr>
                <w:rFonts w:ascii="Verdana" w:eastAsia="Times New Roman" w:hAnsi="Verdana" w:cs="Times New Roman"/>
                <w:i/>
                <w:lang w:val="bg-BG"/>
              </w:rPr>
              <w:t>Ако съответните документи са на разположение в електронен формат,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i/>
                <w:lang w:val="bg-BG"/>
              </w:rPr>
            </w:pPr>
            <w:r w:rsidRPr="00B36AE0">
              <w:rPr>
                <w:rFonts w:ascii="Verdana" w:eastAsia="Times New Roman" w:hAnsi="Verdana" w:cs="Times New Roman"/>
                <w:lang w:val="bg-BG"/>
              </w:rPr>
              <w:lastRenderedPageBreak/>
              <w:t>година: [……] оборот:[……][…]валута</w:t>
            </w:r>
            <w:r w:rsidRPr="00B36AE0">
              <w:rPr>
                <w:rFonts w:ascii="Verdana" w:eastAsia="Times New Roman" w:hAnsi="Verdana" w:cs="Times New Roman"/>
                <w:lang w:val="bg-BG"/>
              </w:rPr>
              <w:br/>
            </w:r>
            <w:r w:rsidRPr="00B36AE0">
              <w:rPr>
                <w:rFonts w:ascii="Verdana" w:eastAsia="Times New Roman" w:hAnsi="Verdana" w:cs="Times New Roman"/>
                <w:lang w:val="bg-BG"/>
              </w:rPr>
              <w:lastRenderedPageBreak/>
              <w:t>година: [……] оборот:[……][…]валута година: [……] оборот:[……][…]валута</w:t>
            </w:r>
            <w:r w:rsidRPr="00B36AE0">
              <w:rPr>
                <w:rFonts w:ascii="Verdana" w:eastAsia="Times New Roman" w:hAnsi="Verdana" w:cs="Times New Roman"/>
                <w:lang w:val="bg-BG"/>
              </w:rPr>
              <w:br/>
            </w:r>
            <w:r w:rsidRPr="00B36AE0">
              <w:rPr>
                <w:rFonts w:ascii="Verdana" w:eastAsia="Times New Roman" w:hAnsi="Verdana" w:cs="Times New Roman"/>
                <w:lang w:val="bg-BG"/>
              </w:rPr>
              <w:br/>
              <w:t>(брой години, среден оборот)</w:t>
            </w:r>
            <w:r w:rsidRPr="00B36AE0">
              <w:rPr>
                <w:rFonts w:ascii="Verdana" w:eastAsia="Times New Roman" w:hAnsi="Verdana" w:cs="Times New Roman"/>
                <w:b/>
                <w:lang w:val="bg-BG"/>
              </w:rPr>
              <w:t>:</w:t>
            </w:r>
            <w:r w:rsidRPr="00B36AE0">
              <w:rPr>
                <w:rFonts w:ascii="Verdana" w:eastAsia="Times New Roman" w:hAnsi="Verdana" w:cs="Times New Roman"/>
                <w:lang w:val="bg-BG"/>
              </w:rPr>
              <w:t xml:space="preserve"> [……],[……][…]валута</w:t>
            </w:r>
            <w:r w:rsidRPr="00B36AE0">
              <w:rPr>
                <w:rFonts w:ascii="Verdana" w:eastAsia="Times New Roman" w:hAnsi="Verdana" w:cs="Times New Roman"/>
                <w:lang w:val="bg-BG"/>
              </w:rPr>
              <w:br/>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i/>
                <w:lang w:val="bg-BG"/>
              </w:rPr>
              <w:t>(уеб адрес, орган или служба, издаващи документа, точно позоваване на документа): [……][……][……][……]</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b/>
                <w:i/>
                <w:u w:val="single"/>
                <w:lang w:val="bg-BG"/>
              </w:rPr>
            </w:pPr>
            <w:r w:rsidRPr="00B36AE0">
              <w:rPr>
                <w:rFonts w:ascii="Verdana" w:eastAsia="Times New Roman" w:hAnsi="Verdana" w:cs="Times New Roman"/>
                <w:lang w:val="bg-BG"/>
              </w:rPr>
              <w:lastRenderedPageBreak/>
              <w:t xml:space="preserve">2а) Неговият („конкретен“) годишен </w:t>
            </w:r>
            <w:r w:rsidRPr="00B36AE0">
              <w:rPr>
                <w:rFonts w:ascii="Verdana" w:eastAsia="Times New Roman" w:hAnsi="Verdana" w:cs="Times New Roman"/>
                <w:b/>
                <w:lang w:val="bg-BG"/>
              </w:rPr>
              <w:t>оборот в стопанската област, обхваната от поръчката</w:t>
            </w:r>
            <w:r w:rsidRPr="00B36AE0">
              <w:rPr>
                <w:rFonts w:ascii="Verdana" w:eastAsia="Times New Roman" w:hAnsi="Verdana" w:cs="Times New Roman"/>
                <w:lang w:val="bg-BG"/>
              </w:rPr>
              <w:t xml:space="preserve"> и посочена в съответното обявление, или в документацията за поръчката, за изисквания брой финансови години, е както следва:</w:t>
            </w:r>
            <w:r w:rsidRPr="00B36AE0">
              <w:rPr>
                <w:rFonts w:ascii="Verdana" w:eastAsia="Times New Roman" w:hAnsi="Verdana" w:cs="Times New Roman"/>
                <w:lang w:val="bg-BG"/>
              </w:rPr>
              <w:br/>
            </w:r>
            <w:r w:rsidRPr="00B36AE0">
              <w:rPr>
                <w:rFonts w:ascii="Verdana" w:eastAsia="Times New Roman" w:hAnsi="Verdana" w:cs="Times New Roman"/>
                <w:b/>
                <w:i/>
                <w:u w:val="single"/>
                <w:lang w:val="bg-BG"/>
              </w:rPr>
              <w:t>и/или</w:t>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2б) Неговият </w:t>
            </w:r>
            <w:r w:rsidRPr="00B36AE0">
              <w:rPr>
                <w:rFonts w:ascii="Verdana" w:eastAsia="Times New Roman" w:hAnsi="Verdana" w:cs="Times New Roman"/>
                <w:b/>
                <w:lang w:val="bg-BG"/>
              </w:rPr>
              <w:t>среден</w:t>
            </w:r>
            <w:r w:rsidRPr="00B36AE0">
              <w:rPr>
                <w:rFonts w:ascii="Verdana" w:eastAsia="Times New Roman" w:hAnsi="Verdana" w:cs="Times New Roman"/>
                <w:lang w:val="bg-BG"/>
              </w:rPr>
              <w:t xml:space="preserve"> годишен </w:t>
            </w:r>
            <w:r w:rsidRPr="00B36AE0">
              <w:rPr>
                <w:rFonts w:ascii="Verdana" w:eastAsia="Times New Roman" w:hAnsi="Verdana" w:cs="Times New Roman"/>
                <w:b/>
                <w:lang w:val="bg-BG"/>
              </w:rPr>
              <w:t>оборот в областта и за броя години, изисквани в съответното обявление или документацията за поръчката, е както следва</w:t>
            </w:r>
            <w:r w:rsidRPr="00B36AE0">
              <w:rPr>
                <w:rFonts w:ascii="Verdana" w:eastAsia="Times New Roman" w:hAnsi="Verdana" w:cs="Times New Roman"/>
                <w:lang w:val="bg-BG"/>
              </w:rPr>
              <w:t>:</w:t>
            </w:r>
            <w:r w:rsidRPr="00B36AE0">
              <w:rPr>
                <w:rFonts w:ascii="Verdana" w:eastAsia="Times New Roman" w:hAnsi="Verdana" w:cs="Times New Roman"/>
                <w:lang w:val="bg-BG"/>
              </w:rPr>
              <w:br/>
            </w:r>
            <w:r w:rsidRPr="00B36AE0">
              <w:rPr>
                <w:rFonts w:ascii="Verdana" w:eastAsia="Times New Roman" w:hAnsi="Verdana" w:cs="Times New Roman"/>
                <w:i/>
                <w:lang w:val="bg-BG"/>
              </w:rPr>
              <w:t>Ако съответните документи са на разположение в електронен формат,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година: [……] оборот:[……][…]валута</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година: [……] оборот:[……][…]валута</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година: [……] оборот:[……][…]валута</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(брой години, среден оборот): [……],[……][…]валута</w:t>
            </w:r>
          </w:p>
          <w:p w:rsidR="00D96DCB" w:rsidRPr="00B36AE0" w:rsidRDefault="00D96DCB">
            <w:pPr>
              <w:spacing w:after="0"/>
              <w:ind w:firstLine="567"/>
              <w:rPr>
                <w:rFonts w:ascii="Verdana" w:eastAsia="Times New Roman" w:hAnsi="Verdana" w:cs="Times New Roman"/>
                <w:lang w:val="bg-BG"/>
              </w:rPr>
            </w:pPr>
          </w:p>
          <w:p w:rsidR="00D96DCB" w:rsidRPr="00B36AE0" w:rsidRDefault="00D96DCB">
            <w:pPr>
              <w:spacing w:after="0"/>
              <w:ind w:firstLine="567"/>
              <w:rPr>
                <w:rFonts w:ascii="Verdana" w:eastAsia="Times New Roman" w:hAnsi="Verdana" w:cs="Times New Roman"/>
                <w:lang w:val="bg-BG"/>
              </w:rPr>
            </w:pP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i/>
                <w:lang w:val="bg-BG"/>
              </w:rPr>
              <w:t>(уеб адрес, орган или служба, издаващи документа, точно позоваване на документацията): [……][……][……][……]</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4) Що се отнася до </w:t>
            </w:r>
            <w:r w:rsidRPr="00B36AE0">
              <w:rPr>
                <w:rFonts w:ascii="Verdana" w:eastAsia="Times New Roman" w:hAnsi="Verdana" w:cs="Times New Roman"/>
                <w:b/>
                <w:lang w:val="bg-BG"/>
              </w:rPr>
              <w:t>финансовите съотношения</w:t>
            </w:r>
            <w:r w:rsidRPr="00B36AE0">
              <w:rPr>
                <w:rFonts w:ascii="Verdana" w:eastAsia="Times New Roman" w:hAnsi="Verdana" w:cs="Times New Roman"/>
                <w:lang w:val="bg-BG"/>
              </w:rPr>
              <w:t xml:space="preserve">, посочени в съответното обявление, или в документацията за обществената поръчка, </w:t>
            </w:r>
            <w:r w:rsidRPr="00B36AE0">
              <w:rPr>
                <w:rFonts w:ascii="Verdana" w:eastAsia="Times New Roman" w:hAnsi="Verdana" w:cs="Times New Roman"/>
                <w:lang w:val="bg-BG"/>
              </w:rPr>
              <w:lastRenderedPageBreak/>
              <w:t>икономическият оператор заявява, че реалната им стойност е, както следва:</w:t>
            </w:r>
            <w:r w:rsidRPr="00B36AE0">
              <w:rPr>
                <w:rFonts w:ascii="Verdana" w:eastAsia="Times New Roman" w:hAnsi="Verdana" w:cs="Times New Roman"/>
                <w:lang w:val="bg-BG"/>
              </w:rPr>
              <w:br/>
            </w:r>
            <w:r w:rsidRPr="00B36AE0">
              <w:rPr>
                <w:rFonts w:ascii="Verdana" w:eastAsia="Times New Roman" w:hAnsi="Verdana" w:cs="Times New Roman"/>
                <w:i/>
                <w:lang w:val="bg-BG"/>
              </w:rPr>
              <w:t>Ако съответните документи са на разположение в електронен формат,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lastRenderedPageBreak/>
              <w:t>(посочване на изискваното съотношение — съотношение между х и у — и стойността):</w:t>
            </w:r>
            <w:r w:rsidRPr="00B36AE0">
              <w:rPr>
                <w:rFonts w:ascii="Verdana" w:eastAsia="Times New Roman" w:hAnsi="Verdana" w:cs="Times New Roman"/>
                <w:lang w:val="bg-BG"/>
              </w:rPr>
              <w:br/>
              <w:t>[…], [……]</w:t>
            </w:r>
            <w:r w:rsidRPr="00B36AE0">
              <w:rPr>
                <w:rFonts w:ascii="Verdana" w:eastAsia="Times New Roman" w:hAnsi="Verdana" w:cs="Times New Roman"/>
                <w:lang w:val="bg-BG"/>
              </w:rPr>
              <w:br/>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lastRenderedPageBreak/>
              <w:t xml:space="preserve"> (</w:t>
            </w:r>
            <w:r w:rsidRPr="00B36AE0">
              <w:rPr>
                <w:rFonts w:ascii="Verdana" w:eastAsia="Times New Roman" w:hAnsi="Verdana" w:cs="Times New Roman"/>
                <w:i/>
                <w:lang w:val="bg-BG"/>
              </w:rPr>
              <w:t>уеб адрес, орган или служба, издаващи документа, точно позоваване на документа</w:t>
            </w:r>
            <w:r w:rsidRPr="00B36AE0">
              <w:rPr>
                <w:rFonts w:ascii="Verdana" w:eastAsia="Times New Roman" w:hAnsi="Verdana" w:cs="Times New Roman"/>
                <w:lang w:val="bg-BG"/>
              </w:rPr>
              <w:t>):</w:t>
            </w:r>
            <w:r w:rsidRPr="00B36AE0">
              <w:rPr>
                <w:rFonts w:ascii="Verdana" w:eastAsia="Times New Roman" w:hAnsi="Verdana" w:cs="Times New Roman"/>
                <w:i/>
                <w:lang w:val="bg-BG"/>
              </w:rPr>
              <w:t xml:space="preserve"> [……][……][……][……]</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lastRenderedPageBreak/>
              <w:t xml:space="preserve">5) Застрахователната сума по неговата </w:t>
            </w:r>
            <w:r w:rsidRPr="00B36AE0">
              <w:rPr>
                <w:rFonts w:ascii="Verdana" w:eastAsia="Times New Roman" w:hAnsi="Verdana" w:cs="Times New Roman"/>
                <w:b/>
                <w:lang w:val="bg-BG"/>
              </w:rPr>
              <w:t>застрахователна полица за риска „професионална отговорност“</w:t>
            </w:r>
            <w:r w:rsidRPr="00B36AE0">
              <w:rPr>
                <w:rFonts w:ascii="Verdana" w:eastAsia="Times New Roman" w:hAnsi="Verdana" w:cs="Times New Roman"/>
                <w:lang w:val="bg-BG"/>
              </w:rPr>
              <w:t xml:space="preserve"> възлиза на:</w:t>
            </w:r>
            <w:r w:rsidRPr="00B36AE0">
              <w:rPr>
                <w:rFonts w:ascii="Verdana" w:eastAsia="Times New Roman" w:hAnsi="Verdana" w:cs="Times New Roman"/>
                <w:lang w:val="bg-BG"/>
              </w:rPr>
              <w:br/>
            </w:r>
            <w:r w:rsidRPr="00B36AE0">
              <w:rPr>
                <w:rFonts w:ascii="Verdana" w:eastAsia="Times New Roman" w:hAnsi="Verdana" w:cs="Times New Roman"/>
                <w:i/>
                <w:lang w:val="bg-BG"/>
              </w:rPr>
              <w:t>Ако съответната информация е на разположение в електронен формат,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[……],[……][…]валута</w:t>
            </w:r>
          </w:p>
          <w:p w:rsidR="00D96DCB" w:rsidRPr="00B36AE0" w:rsidRDefault="00D96DCB">
            <w:pPr>
              <w:spacing w:after="0"/>
              <w:ind w:firstLine="567"/>
              <w:rPr>
                <w:rFonts w:ascii="Verdana" w:eastAsia="Times New Roman" w:hAnsi="Verdana" w:cs="Times New Roman"/>
                <w:lang w:val="bg-BG"/>
              </w:rPr>
            </w:pP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i/>
                <w:lang w:val="bg-BG"/>
              </w:rPr>
              <w:t>(уеб адрес, орган или служба, издаващи документа, точно позоваване на документа): [……][……][……][……]</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6) Що се отнася до </w:t>
            </w:r>
            <w:r w:rsidRPr="00B36AE0">
              <w:rPr>
                <w:rFonts w:ascii="Verdana" w:eastAsia="Times New Roman" w:hAnsi="Verdana" w:cs="Times New Roman"/>
                <w:b/>
                <w:lang w:val="bg-BG"/>
              </w:rPr>
              <w:t>другите икономически или финансови изисквания</w:t>
            </w:r>
            <w:r w:rsidRPr="00B36AE0">
              <w:rPr>
                <w:rFonts w:ascii="Verdana" w:eastAsia="Times New Roman" w:hAnsi="Verdana" w:cs="Times New Roman"/>
                <w:lang w:val="bg-BG"/>
              </w:rPr>
              <w:t xml:space="preserve">, </w:t>
            </w:r>
            <w:r w:rsidRPr="00B36AE0">
              <w:rPr>
                <w:rFonts w:ascii="Verdana" w:eastAsia="Times New Roman" w:hAnsi="Verdana" w:cs="Times New Roman"/>
                <w:b/>
                <w:lang w:val="bg-BG"/>
              </w:rPr>
              <w:t>ако има такива</w:t>
            </w:r>
            <w:r w:rsidRPr="00B36AE0">
              <w:rPr>
                <w:rFonts w:ascii="Verdana" w:eastAsia="Times New Roman" w:hAnsi="Verdana" w:cs="Times New Roman"/>
                <w:lang w:val="bg-BG"/>
              </w:rPr>
              <w:t>, които може да са посочени в съответното обявление или в документацията за обществената поръчка, икономическият оператор заявява, че:</w:t>
            </w:r>
            <w:r w:rsidRPr="00B36AE0">
              <w:rPr>
                <w:rFonts w:ascii="Verdana" w:eastAsia="Times New Roman" w:hAnsi="Verdana" w:cs="Times New Roman"/>
                <w:lang w:val="bg-BG"/>
              </w:rPr>
              <w:br/>
            </w:r>
            <w:r w:rsidRPr="00B36AE0">
              <w:rPr>
                <w:rFonts w:ascii="Verdana" w:eastAsia="Times New Roman" w:hAnsi="Verdana" w:cs="Times New Roman"/>
                <w:i/>
                <w:lang w:val="bg-BG"/>
              </w:rPr>
              <w:t xml:space="preserve">Ако съответната документация, която </w:t>
            </w:r>
            <w:r w:rsidRPr="00B36AE0">
              <w:rPr>
                <w:rFonts w:ascii="Verdana" w:eastAsia="Times New Roman" w:hAnsi="Verdana" w:cs="Times New Roman"/>
                <w:b/>
                <w:i/>
                <w:lang w:val="bg-BG"/>
              </w:rPr>
              <w:t xml:space="preserve">може </w:t>
            </w:r>
            <w:r w:rsidRPr="00B36AE0">
              <w:rPr>
                <w:rFonts w:ascii="Verdana" w:eastAsia="Times New Roman" w:hAnsi="Verdana" w:cs="Times New Roman"/>
                <w:i/>
                <w:lang w:val="bg-BG"/>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p>
          <w:p w:rsidR="00D96DCB" w:rsidRPr="00B36AE0" w:rsidRDefault="00D96DCB">
            <w:pPr>
              <w:spacing w:after="0"/>
              <w:ind w:firstLine="567"/>
              <w:rPr>
                <w:rFonts w:ascii="Verdana" w:eastAsia="Times New Roman" w:hAnsi="Verdana" w:cs="Times New Roman"/>
                <w:lang w:val="bg-BG"/>
              </w:rPr>
            </w:pP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w:t>
            </w:r>
            <w:r w:rsidRPr="00B36AE0">
              <w:rPr>
                <w:rFonts w:ascii="Verdana" w:eastAsia="Times New Roman" w:hAnsi="Verdana" w:cs="Times New Roman"/>
                <w:i/>
                <w:lang w:val="bg-BG"/>
              </w:rPr>
              <w:t>уеб адрес, орган или служба, издаващи документа, точно позоваване на документацията)</w:t>
            </w:r>
            <w:r w:rsidRPr="00B36AE0">
              <w:rPr>
                <w:rFonts w:ascii="Verdana" w:eastAsia="Times New Roman" w:hAnsi="Verdana" w:cs="Times New Roman"/>
                <w:lang w:val="bg-BG"/>
              </w:rPr>
              <w:t>:</w:t>
            </w:r>
            <w:r w:rsidRPr="00B36AE0">
              <w:rPr>
                <w:rFonts w:ascii="Verdana" w:eastAsia="Times New Roman" w:hAnsi="Verdana" w:cs="Times New Roman"/>
                <w:i/>
                <w:lang w:val="bg-BG"/>
              </w:rPr>
              <w:t xml:space="preserve"> [……][……][……][……]</w:t>
            </w:r>
          </w:p>
        </w:tc>
      </w:tr>
    </w:tbl>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В: Технически и професионални способности</w:t>
      </w:r>
    </w:p>
    <w:p w:rsidR="00D96DCB" w:rsidRPr="00B36AE0" w:rsidRDefault="00075474">
      <w:pPr>
        <w:spacing w:after="0" w:line="240" w:lineRule="auto"/>
        <w:ind w:firstLine="567"/>
        <w:rPr>
          <w:rFonts w:ascii="Verdana" w:eastAsia="Times New Roman" w:hAnsi="Verdana" w:cs="Times New Roman"/>
          <w:b/>
          <w:i/>
          <w:shd w:val="clear" w:color="auto" w:fill="BFBFBF"/>
          <w:lang w:val="bg-BG"/>
        </w:rPr>
      </w:pPr>
      <w:r w:rsidRPr="00B36AE0">
        <w:rPr>
          <w:rFonts w:ascii="Verdana" w:eastAsia="Times New Roman" w:hAnsi="Verdana" w:cs="Times New Roman"/>
          <w:b/>
          <w:i/>
          <w:shd w:val="clear" w:color="auto" w:fill="BFBFBF"/>
          <w:lang w:val="bg-BG"/>
        </w:rPr>
        <w:t xml:space="preserve">Икономическият оператор следва да предостави информация </w:t>
      </w:r>
      <w:r w:rsidRPr="00B36AE0">
        <w:rPr>
          <w:rFonts w:ascii="Verdana" w:eastAsia="Times New Roman" w:hAnsi="Verdana" w:cs="Times New Roman"/>
          <w:b/>
          <w:i/>
          <w:u w:val="single"/>
          <w:shd w:val="clear" w:color="auto" w:fill="BFBFBF"/>
          <w:lang w:val="bg-BG"/>
        </w:rPr>
        <w:t>само</w:t>
      </w:r>
      <w:r w:rsidRPr="00B36AE0">
        <w:rPr>
          <w:rFonts w:ascii="Verdana" w:eastAsia="Times New Roman" w:hAnsi="Verdana" w:cs="Times New Roman"/>
          <w:b/>
          <w:i/>
          <w:shd w:val="clear" w:color="auto" w:fill="BFBFBF"/>
          <w:lang w:val="bg-BG"/>
        </w:rPr>
        <w:t xml:space="preserve"> когато критериите за подбор са били изисквани от възлагащия орган или възложителя в </w:t>
      </w:r>
      <w:proofErr w:type="spellStart"/>
      <w:r w:rsidRPr="00B36AE0">
        <w:rPr>
          <w:rFonts w:ascii="Verdana" w:eastAsia="Times New Roman" w:hAnsi="Verdana" w:cs="Times New Roman"/>
          <w:b/>
          <w:i/>
          <w:shd w:val="clear" w:color="auto" w:fill="BFBFBF"/>
          <w:lang w:val="bg-BG"/>
        </w:rPr>
        <w:t>обявлението,или</w:t>
      </w:r>
      <w:proofErr w:type="spellEnd"/>
      <w:r w:rsidRPr="00B36AE0">
        <w:rPr>
          <w:rFonts w:ascii="Verdana" w:eastAsia="Times New Roman" w:hAnsi="Verdana" w:cs="Times New Roman"/>
          <w:b/>
          <w:i/>
          <w:shd w:val="clear" w:color="auto" w:fill="BFBFBF"/>
          <w:lang w:val="bg-BG"/>
        </w:rPr>
        <w:t xml:space="preserve"> в документацията за поръчката, посочена в обявлението.</w:t>
      </w:r>
    </w:p>
    <w:tbl>
      <w:tblPr>
        <w:tblW w:w="0" w:type="auto"/>
        <w:tblInd w:w="2" w:type="dxa"/>
        <w:tblCellMar>
          <w:left w:w="10" w:type="dxa"/>
          <w:right w:w="10" w:type="dxa"/>
        </w:tblCellMar>
        <w:tblLook w:val="0000" w:firstRow="0" w:lastRow="0" w:firstColumn="0" w:lastColumn="0" w:noHBand="0" w:noVBand="0"/>
      </w:tblPr>
      <w:tblGrid>
        <w:gridCol w:w="3577"/>
        <w:gridCol w:w="6618"/>
      </w:tblGrid>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Технически и професионални способности</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1а) Само за </w:t>
            </w:r>
            <w:r w:rsidRPr="00B36AE0">
              <w:rPr>
                <w:rFonts w:ascii="Verdana" w:eastAsia="Times New Roman" w:hAnsi="Verdana" w:cs="Times New Roman"/>
                <w:b/>
                <w:i/>
                <w:lang w:val="bg-BG"/>
              </w:rPr>
              <w:t xml:space="preserve">обществените поръчки </w:t>
            </w:r>
            <w:proofErr w:type="spellStart"/>
            <w:r w:rsidRPr="00B36AE0">
              <w:rPr>
                <w:rFonts w:ascii="Verdana" w:eastAsia="Times New Roman" w:hAnsi="Verdana" w:cs="Times New Roman"/>
                <w:b/>
                <w:i/>
                <w:lang w:val="bg-BG"/>
              </w:rPr>
              <w:t>застроителство</w:t>
            </w:r>
            <w:proofErr w:type="spellEnd"/>
            <w:r w:rsidRPr="00B36AE0">
              <w:rPr>
                <w:rFonts w:ascii="Verdana" w:eastAsia="Times New Roman" w:hAnsi="Verdana" w:cs="Times New Roman"/>
                <w:lang w:val="bg-BG"/>
              </w:rPr>
              <w:t>:</w:t>
            </w:r>
            <w:r w:rsidRPr="00B36AE0">
              <w:rPr>
                <w:rFonts w:ascii="Verdana" w:eastAsia="Times New Roman" w:hAnsi="Verdana" w:cs="Times New Roman"/>
                <w:lang w:val="bg-BG"/>
              </w:rPr>
              <w:br/>
              <w:t xml:space="preserve">През референтния период икономическият оператор е </w:t>
            </w:r>
            <w:r w:rsidRPr="00B36AE0">
              <w:rPr>
                <w:rFonts w:ascii="Verdana" w:eastAsia="Times New Roman" w:hAnsi="Verdana" w:cs="Times New Roman"/>
                <w:b/>
                <w:lang w:val="bg-BG"/>
              </w:rPr>
              <w:lastRenderedPageBreak/>
              <w:t>извършил следните строителни дейности от конкретния вид</w:t>
            </w:r>
            <w:r w:rsidRPr="00B36AE0">
              <w:rPr>
                <w:rFonts w:ascii="Verdana" w:eastAsia="Times New Roman" w:hAnsi="Verdana" w:cs="Times New Roman"/>
                <w:lang w:val="bg-BG"/>
              </w:rPr>
              <w:t xml:space="preserve">: </w:t>
            </w:r>
            <w:r w:rsidRPr="00B36AE0">
              <w:rPr>
                <w:rFonts w:ascii="Verdana" w:eastAsia="Times New Roman" w:hAnsi="Verdana" w:cs="Times New Roman"/>
                <w:lang w:val="bg-BG"/>
              </w:rPr>
              <w:br/>
            </w:r>
            <w:r w:rsidRPr="00B36AE0">
              <w:rPr>
                <w:rFonts w:ascii="Verdana" w:eastAsia="Times New Roman" w:hAnsi="Verdana" w:cs="Times New Roman"/>
                <w:i/>
                <w:lang w:val="bg-BG"/>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lastRenderedPageBreak/>
              <w:t>Брой години (този период е определен в обявлението или документацията за обществената поръчка):  [……]</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Строителни работи:  [……]</w:t>
            </w:r>
          </w:p>
          <w:p w:rsidR="00D96DCB" w:rsidRPr="00B36AE0" w:rsidRDefault="00D96DCB">
            <w:pPr>
              <w:spacing w:after="0"/>
              <w:ind w:firstLine="567"/>
              <w:rPr>
                <w:rFonts w:ascii="Verdana" w:eastAsia="Times New Roman" w:hAnsi="Verdana" w:cs="Times New Roman"/>
                <w:lang w:val="bg-BG"/>
              </w:rPr>
            </w:pP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i/>
                <w:lang w:val="bg-BG"/>
              </w:rPr>
              <w:lastRenderedPageBreak/>
              <w:t>(уеб адрес, орган или служба, издаващи документа, точно позоваване на документа): [……][……][……][……]</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lastRenderedPageBreak/>
              <w:t xml:space="preserve">1б) Само за </w:t>
            </w:r>
            <w:r w:rsidRPr="00B36AE0">
              <w:rPr>
                <w:rFonts w:ascii="Verdana" w:eastAsia="Times New Roman" w:hAnsi="Verdana" w:cs="Times New Roman"/>
                <w:b/>
                <w:i/>
                <w:lang w:val="bg-BG"/>
              </w:rPr>
              <w:t>обществени поръчки за доставки и обществени поръчки за услуги</w:t>
            </w:r>
            <w:r w:rsidRPr="00B36AE0">
              <w:rPr>
                <w:rFonts w:ascii="Verdana" w:eastAsia="Times New Roman" w:hAnsi="Verdana" w:cs="Times New Roman"/>
                <w:lang w:val="bg-BG"/>
              </w:rPr>
              <w:t>:</w:t>
            </w:r>
            <w:r w:rsidRPr="00B36AE0">
              <w:rPr>
                <w:rFonts w:ascii="Verdana" w:eastAsia="Times New Roman" w:hAnsi="Verdana" w:cs="Times New Roman"/>
                <w:lang w:val="bg-BG"/>
              </w:rPr>
              <w:br/>
              <w:t xml:space="preserve">През референтния период икономическият оператор е извършил </w:t>
            </w:r>
            <w:r w:rsidRPr="00B36AE0">
              <w:rPr>
                <w:rFonts w:ascii="Verdana" w:eastAsia="Times New Roman" w:hAnsi="Verdana" w:cs="Times New Roman"/>
                <w:b/>
                <w:lang w:val="bg-BG"/>
              </w:rPr>
              <w:t xml:space="preserve">следните основни доставки или е предоставил следните основни услуги от посочения </w:t>
            </w:r>
            <w:proofErr w:type="spellStart"/>
            <w:r w:rsidRPr="00B36AE0">
              <w:rPr>
                <w:rFonts w:ascii="Verdana" w:eastAsia="Times New Roman" w:hAnsi="Verdana" w:cs="Times New Roman"/>
                <w:b/>
                <w:lang w:val="bg-BG"/>
              </w:rPr>
              <w:t>вид</w:t>
            </w:r>
            <w:r w:rsidRPr="00B36AE0">
              <w:rPr>
                <w:rFonts w:ascii="Verdana" w:eastAsia="Times New Roman" w:hAnsi="Verdana" w:cs="Times New Roman"/>
                <w:lang w:val="bg-BG"/>
              </w:rPr>
              <w:t>:При</w:t>
            </w:r>
            <w:proofErr w:type="spellEnd"/>
            <w:r w:rsidRPr="00B36AE0">
              <w:rPr>
                <w:rFonts w:ascii="Verdana" w:eastAsia="Times New Roman" w:hAnsi="Verdana" w:cs="Times New Roman"/>
                <w:lang w:val="bg-BG"/>
              </w:rPr>
              <w:t xml:space="preserve"> изготвяне на списъка, моля, посочете сумите, датите и получателите, независимо дали са публични или частни субекти:</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br/>
              <w:t>Брой години (този период е определен в обявлението или документацията за обществената поръчка): [……]</w:t>
            </w:r>
          </w:p>
          <w:tbl>
            <w:tblPr>
              <w:tblW w:w="0" w:type="auto"/>
              <w:tblInd w:w="3" w:type="dxa"/>
              <w:tblCellMar>
                <w:left w:w="10" w:type="dxa"/>
                <w:right w:w="10" w:type="dxa"/>
              </w:tblCellMar>
              <w:tblLook w:val="0000" w:firstRow="0" w:lastRow="0" w:firstColumn="0" w:lastColumn="0" w:noHBand="0" w:noVBand="0"/>
            </w:tblPr>
            <w:tblGrid>
              <w:gridCol w:w="1803"/>
              <w:gridCol w:w="1296"/>
              <w:gridCol w:w="1267"/>
              <w:gridCol w:w="2023"/>
            </w:tblGrid>
            <w:tr w:rsidR="00D96DCB" w:rsidRPr="00B36AE0">
              <w:trPr>
                <w:trHeight w:val="1"/>
              </w:trPr>
              <w:tc>
                <w:tcPr>
                  <w:tcW w:w="13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Описание</w:t>
                  </w:r>
                </w:p>
              </w:tc>
              <w:tc>
                <w:tcPr>
                  <w:tcW w:w="9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Суми</w:t>
                  </w:r>
                </w:p>
              </w:tc>
              <w:tc>
                <w:tcPr>
                  <w:tcW w:w="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Дати</w:t>
                  </w:r>
                </w:p>
              </w:tc>
              <w:tc>
                <w:tcPr>
                  <w:tcW w:w="13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Получатели</w:t>
                  </w:r>
                </w:p>
              </w:tc>
            </w:tr>
            <w:tr w:rsidR="00D96DCB" w:rsidRPr="00B36AE0">
              <w:trPr>
                <w:trHeight w:val="1"/>
              </w:trPr>
              <w:tc>
                <w:tcPr>
                  <w:tcW w:w="13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D96DCB">
                  <w:pPr>
                    <w:spacing w:before="120" w:after="120"/>
                    <w:ind w:firstLine="567"/>
                    <w:jc w:val="both"/>
                    <w:rPr>
                      <w:rFonts w:ascii="Verdana" w:eastAsia="Calibri" w:hAnsi="Verdana" w:cs="Calibri"/>
                      <w:lang w:val="bg-BG"/>
                    </w:rPr>
                  </w:pPr>
                </w:p>
              </w:tc>
              <w:tc>
                <w:tcPr>
                  <w:tcW w:w="9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D96DCB">
                  <w:pPr>
                    <w:spacing w:before="120" w:after="120"/>
                    <w:ind w:firstLine="567"/>
                    <w:jc w:val="both"/>
                    <w:rPr>
                      <w:rFonts w:ascii="Verdana" w:eastAsia="Calibri" w:hAnsi="Verdana" w:cs="Calibri"/>
                      <w:lang w:val="bg-BG"/>
                    </w:rPr>
                  </w:pPr>
                </w:p>
              </w:tc>
              <w:tc>
                <w:tcPr>
                  <w:tcW w:w="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D96DCB">
                  <w:pPr>
                    <w:spacing w:before="120" w:after="120"/>
                    <w:ind w:firstLine="567"/>
                    <w:jc w:val="both"/>
                    <w:rPr>
                      <w:rFonts w:ascii="Verdana" w:eastAsia="Calibri" w:hAnsi="Verdana" w:cs="Calibri"/>
                      <w:lang w:val="bg-BG"/>
                    </w:rPr>
                  </w:pPr>
                </w:p>
              </w:tc>
              <w:tc>
                <w:tcPr>
                  <w:tcW w:w="13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D96DCB">
                  <w:pPr>
                    <w:spacing w:before="120" w:after="120"/>
                    <w:ind w:firstLine="567"/>
                    <w:jc w:val="both"/>
                    <w:rPr>
                      <w:rFonts w:ascii="Verdana" w:eastAsia="Calibri" w:hAnsi="Verdana" w:cs="Calibri"/>
                      <w:lang w:val="bg-BG"/>
                    </w:rPr>
                  </w:pPr>
                </w:p>
              </w:tc>
            </w:tr>
          </w:tbl>
          <w:p w:rsidR="00D96DCB" w:rsidRPr="00B36AE0" w:rsidRDefault="00D96DCB">
            <w:pPr>
              <w:spacing w:after="0" w:line="240" w:lineRule="auto"/>
              <w:ind w:firstLine="567"/>
              <w:rPr>
                <w:rFonts w:ascii="Verdana" w:hAnsi="Verdana"/>
                <w:lang w:val="bg-BG"/>
              </w:rPr>
            </w:pP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xml:space="preserve">2) Той може да използва следните </w:t>
            </w:r>
            <w:r w:rsidRPr="00B36AE0">
              <w:rPr>
                <w:rFonts w:ascii="Verdana" w:eastAsia="Times New Roman" w:hAnsi="Verdana" w:cs="Times New Roman"/>
                <w:b/>
                <w:lang w:val="bg-BG"/>
              </w:rPr>
              <w:t>технически лица или органи</w:t>
            </w:r>
            <w:r w:rsidRPr="00B36AE0">
              <w:rPr>
                <w:rFonts w:ascii="Verdana" w:eastAsia="Times New Roman" w:hAnsi="Verdana" w:cs="Times New Roman"/>
                <w:lang w:val="bg-BG"/>
              </w:rPr>
              <w:t>, особено тези, отговарящи за контрола на качеството:</w:t>
            </w:r>
            <w:r w:rsidRPr="00B36AE0">
              <w:rPr>
                <w:rFonts w:ascii="Verdana" w:eastAsia="Times New Roman" w:hAnsi="Verdana" w:cs="Times New Roman"/>
                <w:lang w:val="bg-BG"/>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xml:space="preserve">3) Той използва следните </w:t>
            </w:r>
            <w:r w:rsidRPr="00B36AE0">
              <w:rPr>
                <w:rFonts w:ascii="Verdana" w:eastAsia="Times New Roman" w:hAnsi="Verdana" w:cs="Times New Roman"/>
                <w:b/>
                <w:lang w:val="bg-BG"/>
              </w:rPr>
              <w:t>технически съоръжения и мерки за гарантиране на качество</w:t>
            </w:r>
            <w:r w:rsidRPr="00B36AE0">
              <w:rPr>
                <w:rFonts w:ascii="Verdana" w:eastAsia="Times New Roman" w:hAnsi="Verdana" w:cs="Times New Roman"/>
                <w:lang w:val="bg-BG"/>
              </w:rPr>
              <w:t xml:space="preserve">, а </w:t>
            </w:r>
            <w:r w:rsidRPr="00B36AE0">
              <w:rPr>
                <w:rFonts w:ascii="Verdana" w:eastAsia="Times New Roman" w:hAnsi="Verdana" w:cs="Times New Roman"/>
                <w:b/>
                <w:lang w:val="bg-BG"/>
              </w:rPr>
              <w:t xml:space="preserve">съоръженията за </w:t>
            </w:r>
            <w:r w:rsidRPr="00B36AE0">
              <w:rPr>
                <w:rFonts w:ascii="Verdana" w:eastAsia="Times New Roman" w:hAnsi="Verdana" w:cs="Times New Roman"/>
                <w:b/>
                <w:lang w:val="bg-BG"/>
              </w:rPr>
              <w:lastRenderedPageBreak/>
              <w:t>проучване и изследване</w:t>
            </w:r>
            <w:r w:rsidRPr="00B36AE0">
              <w:rPr>
                <w:rFonts w:ascii="Verdana" w:eastAsia="Times New Roman" w:hAnsi="Verdana" w:cs="Times New Roman"/>
                <w:lang w:val="bg-BG"/>
              </w:rPr>
              <w:t xml:space="preserve"> са както следва: </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lastRenderedPageBreak/>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lastRenderedPageBreak/>
              <w:t xml:space="preserve">4) При изпълнение на поръчката той ще бъде в състояние да прилага следните </w:t>
            </w:r>
            <w:r w:rsidRPr="00B36AE0">
              <w:rPr>
                <w:rFonts w:ascii="Verdana" w:eastAsia="Times New Roman" w:hAnsi="Verdana" w:cs="Times New Roman"/>
                <w:b/>
                <w:lang w:val="bg-BG"/>
              </w:rPr>
              <w:t>системи за управление и за проследяване на веригата на доставка</w:t>
            </w:r>
            <w:r w:rsidRPr="00B36AE0">
              <w:rPr>
                <w:rFonts w:ascii="Verdana" w:eastAsia="Times New Roman" w:hAnsi="Verdana" w:cs="Times New Roman"/>
                <w:lang w:val="bg-BG"/>
              </w:rPr>
              <w:t>:</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b/>
                <w:i/>
                <w:lang w:val="bg-BG"/>
              </w:rPr>
              <w:t>5) За комплексни стоки или услуги или, по изключение, за стоки или услуги, които са със специално предназначение:</w:t>
            </w:r>
            <w:r w:rsidRPr="00B36AE0">
              <w:rPr>
                <w:rFonts w:ascii="Verdana" w:eastAsia="Times New Roman" w:hAnsi="Verdana" w:cs="Times New Roman"/>
                <w:lang w:val="bg-BG"/>
              </w:rPr>
              <w:br/>
              <w:t xml:space="preserve">Икономическият оператор </w:t>
            </w:r>
            <w:r w:rsidRPr="00B36AE0">
              <w:rPr>
                <w:rFonts w:ascii="Verdana" w:eastAsia="Times New Roman" w:hAnsi="Verdana" w:cs="Times New Roman"/>
                <w:b/>
                <w:lang w:val="bg-BG"/>
              </w:rPr>
              <w:t>ще</w:t>
            </w:r>
            <w:r w:rsidRPr="00B36AE0">
              <w:rPr>
                <w:rFonts w:ascii="Verdana" w:eastAsia="Times New Roman" w:hAnsi="Verdana" w:cs="Times New Roman"/>
                <w:lang w:val="bg-BG"/>
              </w:rPr>
              <w:t xml:space="preserve"> позволи ли извършването на </w:t>
            </w:r>
            <w:r w:rsidRPr="00B36AE0">
              <w:rPr>
                <w:rFonts w:ascii="Verdana" w:eastAsia="Times New Roman" w:hAnsi="Verdana" w:cs="Times New Roman"/>
                <w:b/>
                <w:lang w:val="bg-BG"/>
              </w:rPr>
              <w:t>проверки</w:t>
            </w:r>
            <w:r w:rsidRPr="00B36AE0">
              <w:rPr>
                <w:rFonts w:ascii="Verdana" w:eastAsia="Times New Roman" w:hAnsi="Verdana" w:cs="Times New Roman"/>
                <w:lang w:val="bg-BG"/>
              </w:rPr>
              <w:t xml:space="preserve"> на неговия </w:t>
            </w:r>
            <w:r w:rsidRPr="00B36AE0">
              <w:rPr>
                <w:rFonts w:ascii="Verdana" w:eastAsia="Times New Roman" w:hAnsi="Verdana" w:cs="Times New Roman"/>
                <w:b/>
                <w:lang w:val="bg-BG"/>
              </w:rPr>
              <w:t>производствен или технически капацитет</w:t>
            </w:r>
            <w:r w:rsidRPr="00B36AE0">
              <w:rPr>
                <w:rFonts w:ascii="Verdana" w:eastAsia="Times New Roman" w:hAnsi="Verdana" w:cs="Times New Roman"/>
                <w:lang w:val="bg-BG"/>
              </w:rPr>
              <w:t xml:space="preserve"> и, когато е необходимо, на </w:t>
            </w:r>
            <w:r w:rsidRPr="00B36AE0">
              <w:rPr>
                <w:rFonts w:ascii="Verdana" w:eastAsia="Times New Roman" w:hAnsi="Verdana" w:cs="Times New Roman"/>
                <w:b/>
                <w:lang w:val="bg-BG"/>
              </w:rPr>
              <w:t>средствата за проучване и изследване</w:t>
            </w:r>
            <w:r w:rsidRPr="00B36AE0">
              <w:rPr>
                <w:rFonts w:ascii="Verdana" w:eastAsia="Times New Roman" w:hAnsi="Verdana" w:cs="Times New Roman"/>
                <w:lang w:val="bg-BG"/>
              </w:rPr>
              <w:t xml:space="preserve">, с които разполага, както и на </w:t>
            </w:r>
            <w:r w:rsidRPr="00B36AE0">
              <w:rPr>
                <w:rFonts w:ascii="Verdana" w:eastAsia="Times New Roman" w:hAnsi="Verdana" w:cs="Times New Roman"/>
                <w:b/>
                <w:lang w:val="bg-BG"/>
              </w:rPr>
              <w:t>мерките за контрол на качеството</w:t>
            </w:r>
            <w:r w:rsidRPr="00B36AE0">
              <w:rPr>
                <w:rFonts w:ascii="Verdana" w:eastAsia="Times New Roman" w:hAnsi="Verdana" w:cs="Times New Roman"/>
                <w:lang w:val="bg-BG"/>
              </w:rPr>
              <w:t>?</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 Да [] Не</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 xml:space="preserve">6) Следната </w:t>
            </w:r>
            <w:r w:rsidRPr="00B36AE0">
              <w:rPr>
                <w:rFonts w:ascii="Verdana" w:eastAsia="Times New Roman" w:hAnsi="Verdana" w:cs="Times New Roman"/>
                <w:b/>
                <w:lang w:val="bg-BG"/>
              </w:rPr>
              <w:t>образователна и професионална квалификация</w:t>
            </w:r>
            <w:r w:rsidRPr="00B36AE0">
              <w:rPr>
                <w:rFonts w:ascii="Verdana" w:eastAsia="Times New Roman" w:hAnsi="Verdana" w:cs="Times New Roman"/>
                <w:lang w:val="bg-BG"/>
              </w:rPr>
              <w:t xml:space="preserve"> се притежава от:</w:t>
            </w:r>
            <w:r w:rsidRPr="00B36AE0">
              <w:rPr>
                <w:rFonts w:ascii="Verdana" w:eastAsia="Times New Roman" w:hAnsi="Verdana" w:cs="Times New Roman"/>
                <w:lang w:val="bg-BG"/>
              </w:rPr>
              <w:br/>
              <w:t xml:space="preserve">а) доставчика на услуга или самия изпълнител, </w:t>
            </w:r>
            <w:r w:rsidRPr="00B36AE0">
              <w:rPr>
                <w:rFonts w:ascii="Verdana" w:eastAsia="Times New Roman" w:hAnsi="Verdana" w:cs="Times New Roman"/>
                <w:b/>
                <w:i/>
                <w:lang w:val="bg-BG"/>
              </w:rPr>
              <w:t>и/или</w:t>
            </w:r>
            <w:r w:rsidRPr="00B36AE0">
              <w:rPr>
                <w:rFonts w:ascii="Verdana" w:eastAsia="Times New Roman" w:hAnsi="Verdana" w:cs="Times New Roman"/>
                <w:lang w:val="bg-BG"/>
              </w:rPr>
              <w:t xml:space="preserve"> (в зависимост от изискванията, посочени в обявлението, или в документацията за обществената поръчка)</w:t>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б) неговия ръководен състав:</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br/>
            </w:r>
            <w:r w:rsidRPr="00B36AE0">
              <w:rPr>
                <w:rFonts w:ascii="Verdana" w:eastAsia="Times New Roman" w:hAnsi="Verdana" w:cs="Times New Roman"/>
                <w:lang w:val="bg-BG"/>
              </w:rPr>
              <w:br/>
              <w:t>a) [……]</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б) [……]</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lastRenderedPageBreak/>
              <w:t xml:space="preserve">7) При изпълнение на поръчката икономическият оператор ще може да приложи следните </w:t>
            </w:r>
            <w:r w:rsidRPr="00B36AE0">
              <w:rPr>
                <w:rFonts w:ascii="Verdana" w:eastAsia="Times New Roman" w:hAnsi="Verdana" w:cs="Times New Roman"/>
                <w:b/>
                <w:lang w:val="bg-BG"/>
              </w:rPr>
              <w:t>мерки за управление на околната среда</w:t>
            </w:r>
            <w:r w:rsidRPr="00B36AE0">
              <w:rPr>
                <w:rFonts w:ascii="Verdana" w:eastAsia="Times New Roman" w:hAnsi="Verdana" w:cs="Times New Roman"/>
                <w:lang w:val="bg-BG"/>
              </w:rPr>
              <w:t>:</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8)</w:t>
            </w:r>
            <w:r w:rsidRPr="00B36AE0">
              <w:rPr>
                <w:rFonts w:ascii="Verdana" w:eastAsia="Times New Roman" w:hAnsi="Verdana" w:cs="Times New Roman"/>
                <w:b/>
                <w:lang w:val="bg-BG"/>
              </w:rPr>
              <w:t xml:space="preserve"> Средната годишна численост на състава</w:t>
            </w:r>
            <w:r w:rsidRPr="00B36AE0">
              <w:rPr>
                <w:rFonts w:ascii="Verdana" w:eastAsia="Times New Roman" w:hAnsi="Verdana" w:cs="Times New Roman"/>
                <w:lang w:val="bg-BG"/>
              </w:rPr>
              <w:t xml:space="preserve"> на икономическия оператор и броят на  ръководния персонал през последните три години са, както следва:</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Година, средна годишна численост на състава:</w:t>
            </w:r>
            <w:r w:rsidRPr="00B36AE0">
              <w:rPr>
                <w:rFonts w:ascii="Verdana" w:eastAsia="Times New Roman" w:hAnsi="Verdana" w:cs="Times New Roman"/>
                <w:lang w:val="bg-BG"/>
              </w:rPr>
              <w:br/>
              <w:t>[……],[……],</w:t>
            </w:r>
            <w:r w:rsidRPr="00B36AE0">
              <w:rPr>
                <w:rFonts w:ascii="Verdana" w:eastAsia="Times New Roman" w:hAnsi="Verdana" w:cs="Times New Roman"/>
                <w:lang w:val="bg-BG"/>
              </w:rPr>
              <w:br/>
              <w:t>[……],[……],</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Година, брой на ръководните кадри:</w:t>
            </w:r>
            <w:r w:rsidRPr="00B36AE0">
              <w:rPr>
                <w:rFonts w:ascii="Verdana" w:eastAsia="Times New Roman" w:hAnsi="Verdana" w:cs="Times New Roman"/>
                <w:lang w:val="bg-BG"/>
              </w:rPr>
              <w:br/>
              <w:t>[……],[……],</w:t>
            </w:r>
          </w:p>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t>[……],[……],</w:t>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9) Следните </w:t>
            </w:r>
            <w:r w:rsidRPr="00B36AE0">
              <w:rPr>
                <w:rFonts w:ascii="Verdana" w:eastAsia="Times New Roman" w:hAnsi="Verdana" w:cs="Times New Roman"/>
                <w:b/>
                <w:lang w:val="bg-BG"/>
              </w:rPr>
              <w:t>инструменти, съоръжения или техническо оборудване</w:t>
            </w:r>
            <w:r w:rsidRPr="00B36AE0">
              <w:rPr>
                <w:rFonts w:ascii="Verdana" w:eastAsia="Times New Roman" w:hAnsi="Verdana" w:cs="Times New Roman"/>
                <w:lang w:val="bg-BG"/>
              </w:rPr>
              <w:t xml:space="preserve"> ще бъдат на негово разположение за изпълнение на договора:</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w:t>
            </w:r>
          </w:p>
        </w:tc>
      </w:tr>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10) Икономическият оператор </w:t>
            </w:r>
            <w:r w:rsidRPr="00B36AE0">
              <w:rPr>
                <w:rFonts w:ascii="Verdana" w:eastAsia="Times New Roman" w:hAnsi="Verdana" w:cs="Times New Roman"/>
                <w:b/>
                <w:lang w:val="bg-BG"/>
              </w:rPr>
              <w:t xml:space="preserve">възнамерява евентуално да възложи на </w:t>
            </w:r>
            <w:proofErr w:type="spellStart"/>
            <w:r w:rsidRPr="00B36AE0">
              <w:rPr>
                <w:rFonts w:ascii="Verdana" w:eastAsia="Times New Roman" w:hAnsi="Verdana" w:cs="Times New Roman"/>
                <w:b/>
                <w:lang w:val="bg-BG"/>
              </w:rPr>
              <w:t>подизпълнител</w:t>
            </w:r>
            <w:r w:rsidRPr="00B36AE0">
              <w:rPr>
                <w:rFonts w:ascii="Verdana" w:eastAsia="Times New Roman" w:hAnsi="Verdana" w:cs="Times New Roman"/>
                <w:lang w:val="bg-BG"/>
              </w:rPr>
              <w:t>изпълнението</w:t>
            </w:r>
            <w:proofErr w:type="spellEnd"/>
            <w:r w:rsidRPr="00B36AE0">
              <w:rPr>
                <w:rFonts w:ascii="Verdana" w:eastAsia="Times New Roman" w:hAnsi="Verdana" w:cs="Times New Roman"/>
                <w:lang w:val="bg-BG"/>
              </w:rPr>
              <w:t xml:space="preserve"> на</w:t>
            </w:r>
            <w:r w:rsidRPr="00B36AE0">
              <w:rPr>
                <w:rFonts w:ascii="Verdana" w:eastAsia="Times New Roman" w:hAnsi="Verdana" w:cs="Times New Roman"/>
                <w:b/>
                <w:lang w:val="bg-BG"/>
              </w:rPr>
              <w:t xml:space="preserve"> следната част (процентно изражение)</w:t>
            </w:r>
            <w:r w:rsidRPr="00B36AE0">
              <w:rPr>
                <w:rFonts w:ascii="Verdana" w:eastAsia="Times New Roman" w:hAnsi="Verdana" w:cs="Times New Roman"/>
                <w:lang w:val="bg-BG"/>
              </w:rPr>
              <w:t xml:space="preserve"> от поръчката:</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11) За </w:t>
            </w:r>
            <w:r w:rsidRPr="00B36AE0">
              <w:rPr>
                <w:rFonts w:ascii="Verdana" w:eastAsia="Times New Roman" w:hAnsi="Verdana" w:cs="Times New Roman"/>
                <w:b/>
                <w:i/>
                <w:lang w:val="bg-BG"/>
              </w:rPr>
              <w:t>обществени поръчки за доставки</w:t>
            </w:r>
            <w:r w:rsidRPr="00B36AE0">
              <w:rPr>
                <w:rFonts w:ascii="Verdana" w:eastAsia="Times New Roman" w:hAnsi="Verdana" w:cs="Times New Roman"/>
                <w:lang w:val="bg-BG"/>
              </w:rPr>
              <w:t>:</w:t>
            </w:r>
            <w:r w:rsidRPr="00B36AE0">
              <w:rPr>
                <w:rFonts w:ascii="Verdana" w:eastAsia="Times New Roman" w:hAnsi="Verdana" w:cs="Times New Roman"/>
                <w:lang w:val="bg-BG"/>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B36AE0">
              <w:rPr>
                <w:rFonts w:ascii="Verdana" w:eastAsia="Times New Roman" w:hAnsi="Verdana" w:cs="Times New Roman"/>
                <w:lang w:val="bg-BG"/>
              </w:rPr>
              <w:br/>
              <w:t xml:space="preserve">Ако е приложимо, икономическият оператор </w:t>
            </w:r>
            <w:r w:rsidRPr="00B36AE0">
              <w:rPr>
                <w:rFonts w:ascii="Verdana" w:eastAsia="Times New Roman" w:hAnsi="Verdana" w:cs="Times New Roman"/>
                <w:lang w:val="bg-BG"/>
              </w:rPr>
              <w:lastRenderedPageBreak/>
              <w:t>декларира, че ще осигури изискваните сертификати за автентичност.</w:t>
            </w:r>
            <w:r w:rsidRPr="00B36AE0">
              <w:rPr>
                <w:rFonts w:ascii="Verdana" w:eastAsia="Times New Roman" w:hAnsi="Verdana" w:cs="Times New Roman"/>
                <w:lang w:val="bg-BG"/>
              </w:rPr>
              <w:br/>
            </w:r>
            <w:r w:rsidRPr="00B36AE0">
              <w:rPr>
                <w:rFonts w:ascii="Verdana" w:eastAsia="Times New Roman" w:hAnsi="Verdana" w:cs="Times New Roman"/>
                <w:i/>
                <w:lang w:val="bg-BG"/>
              </w:rPr>
              <w:t>Ако съответните документи са на разположение в електронен формат,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lang w:val="bg-BG"/>
              </w:rPr>
            </w:pPr>
            <w:r w:rsidRPr="00B36AE0">
              <w:rPr>
                <w:rFonts w:ascii="Verdana" w:eastAsia="Times New Roman" w:hAnsi="Verdana" w:cs="Times New Roman"/>
                <w:lang w:val="bg-BG"/>
              </w:rPr>
              <w:lastRenderedPageBreak/>
              <w:br/>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 Да[] Не</w:t>
            </w:r>
            <w:r w:rsidRPr="00B36AE0">
              <w:rPr>
                <w:rFonts w:ascii="Verdana" w:eastAsia="Times New Roman" w:hAnsi="Verdana" w:cs="Times New Roman"/>
                <w:lang w:val="bg-BG"/>
              </w:rPr>
              <w:br/>
            </w:r>
            <w:r w:rsidRPr="00B36AE0">
              <w:rPr>
                <w:rFonts w:ascii="Verdana" w:eastAsia="Times New Roman" w:hAnsi="Verdana" w:cs="Times New Roman"/>
                <w:lang w:val="bg-BG"/>
              </w:rPr>
              <w:br/>
            </w: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w:t>
            </w:r>
            <w:r w:rsidRPr="00B36AE0">
              <w:rPr>
                <w:rFonts w:ascii="Verdana" w:eastAsia="Times New Roman" w:hAnsi="Verdana" w:cs="Times New Roman"/>
                <w:i/>
                <w:lang w:val="bg-BG"/>
              </w:rPr>
              <w:t>уеб адрес, орган или служба, издаващи документа, точно позоваване на документа</w:t>
            </w:r>
            <w:r w:rsidRPr="00B36AE0">
              <w:rPr>
                <w:rFonts w:ascii="Verdana" w:eastAsia="Times New Roman" w:hAnsi="Verdana" w:cs="Times New Roman"/>
                <w:lang w:val="bg-BG"/>
              </w:rPr>
              <w:t>):</w:t>
            </w:r>
            <w:r w:rsidRPr="00B36AE0">
              <w:rPr>
                <w:rFonts w:ascii="Verdana" w:eastAsia="Times New Roman" w:hAnsi="Verdana" w:cs="Times New Roman"/>
                <w:i/>
                <w:lang w:val="bg-BG"/>
              </w:rPr>
              <w:t xml:space="preserve"> [……][……][……][……]</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lastRenderedPageBreak/>
              <w:t xml:space="preserve">12) За </w:t>
            </w:r>
            <w:r w:rsidRPr="00B36AE0">
              <w:rPr>
                <w:rFonts w:ascii="Verdana" w:eastAsia="Times New Roman" w:hAnsi="Verdana" w:cs="Times New Roman"/>
                <w:b/>
                <w:i/>
                <w:lang w:val="bg-BG"/>
              </w:rPr>
              <w:t>обществени поръчки за доставки</w:t>
            </w:r>
            <w:r w:rsidRPr="00B36AE0">
              <w:rPr>
                <w:rFonts w:ascii="Verdana" w:eastAsia="Times New Roman" w:hAnsi="Verdana" w:cs="Times New Roman"/>
                <w:lang w:val="bg-BG"/>
              </w:rPr>
              <w:t>:</w:t>
            </w:r>
            <w:r w:rsidRPr="00B36AE0">
              <w:rPr>
                <w:rFonts w:ascii="Verdana" w:eastAsia="Times New Roman" w:hAnsi="Verdana" w:cs="Times New Roman"/>
                <w:lang w:val="bg-BG"/>
              </w:rPr>
              <w:br/>
              <w:t xml:space="preserve">Икономическият оператор може ли да представи изискваните </w:t>
            </w:r>
            <w:r w:rsidRPr="00B36AE0">
              <w:rPr>
                <w:rFonts w:ascii="Verdana" w:eastAsia="Times New Roman" w:hAnsi="Verdana" w:cs="Times New Roman"/>
                <w:b/>
                <w:lang w:val="bg-BG"/>
              </w:rPr>
              <w:t>сертификати</w:t>
            </w:r>
            <w:r w:rsidRPr="00B36AE0">
              <w:rPr>
                <w:rFonts w:ascii="Verdana" w:eastAsia="Times New Roman" w:hAnsi="Verdana" w:cs="Times New Roman"/>
                <w:lang w:val="bg-BG"/>
              </w:rPr>
              <w:t xml:space="preserve">, изготвени от официално признати </w:t>
            </w:r>
            <w:r w:rsidRPr="00B36AE0">
              <w:rPr>
                <w:rFonts w:ascii="Verdana" w:eastAsia="Times New Roman" w:hAnsi="Verdana" w:cs="Times New Roman"/>
                <w:b/>
                <w:lang w:val="bg-BG"/>
              </w:rPr>
              <w:t>институции или агенции по контрол на качеството</w:t>
            </w:r>
            <w:r w:rsidRPr="00B36AE0">
              <w:rPr>
                <w:rFonts w:ascii="Verdana" w:eastAsia="Times New Roman" w:hAnsi="Verdana" w:cs="Times New Roman"/>
                <w:lang w:val="bg-BG"/>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B36AE0">
              <w:rPr>
                <w:rFonts w:ascii="Verdana" w:eastAsia="Times New Roman" w:hAnsi="Verdana" w:cs="Times New Roman"/>
                <w:lang w:val="bg-BG"/>
              </w:rPr>
              <w:br/>
            </w:r>
            <w:r w:rsidRPr="00B36AE0">
              <w:rPr>
                <w:rFonts w:ascii="Verdana" w:eastAsia="Times New Roman" w:hAnsi="Verdana" w:cs="Times New Roman"/>
                <w:b/>
                <w:lang w:val="bg-BG"/>
              </w:rPr>
              <w:t>Ако „не“</w:t>
            </w:r>
            <w:r w:rsidRPr="00B36AE0">
              <w:rPr>
                <w:rFonts w:ascii="Verdana" w:eastAsia="Times New Roman" w:hAnsi="Verdana" w:cs="Times New Roman"/>
                <w:lang w:val="bg-BG"/>
              </w:rPr>
              <w:t>, моля, обяснете защо и посочете какви други доказателства могат да бъдат представени:</w:t>
            </w:r>
            <w:r w:rsidRPr="00B36AE0">
              <w:rPr>
                <w:rFonts w:ascii="Verdana" w:eastAsia="Times New Roman" w:hAnsi="Verdana" w:cs="Times New Roman"/>
                <w:lang w:val="bg-BG"/>
              </w:rPr>
              <w:br/>
            </w:r>
            <w:r w:rsidRPr="00B36AE0">
              <w:rPr>
                <w:rFonts w:ascii="Verdana" w:eastAsia="Times New Roman" w:hAnsi="Verdana" w:cs="Times New Roman"/>
                <w:i/>
                <w:lang w:val="bg-BG"/>
              </w:rPr>
              <w:t>Ако съответните документи са на разположение в електронен формат,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i/>
                <w:lang w:val="bg-BG"/>
              </w:rPr>
            </w:pPr>
            <w:r w:rsidRPr="00B36AE0">
              <w:rPr>
                <w:rFonts w:ascii="Verdana" w:eastAsia="Times New Roman" w:hAnsi="Verdana" w:cs="Times New Roman"/>
                <w:lang w:val="bg-BG"/>
              </w:rPr>
              <w:br/>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w:t>
            </w:r>
            <w:r w:rsidRPr="00B36AE0">
              <w:rPr>
                <w:rFonts w:ascii="Verdana" w:eastAsia="Times New Roman" w:hAnsi="Verdana" w:cs="Times New Roman"/>
                <w:lang w:val="bg-BG"/>
              </w:rPr>
              <w:br/>
            </w:r>
          </w:p>
          <w:p w:rsidR="00D96DCB" w:rsidRPr="00B36AE0" w:rsidRDefault="00D96DCB">
            <w:pPr>
              <w:spacing w:after="0"/>
              <w:ind w:firstLine="567"/>
              <w:rPr>
                <w:rFonts w:ascii="Verdana" w:eastAsia="Times New Roman" w:hAnsi="Verdana" w:cs="Times New Roman"/>
                <w:i/>
                <w:lang w:val="bg-BG"/>
              </w:rPr>
            </w:pP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i/>
                <w:lang w:val="bg-BG"/>
              </w:rPr>
              <w:t>(уеб адрес, орган или служба, издаващи документа, точно позоваване на документа): [……][……][……][……]</w:t>
            </w:r>
          </w:p>
        </w:tc>
      </w:tr>
    </w:tbl>
    <w:p w:rsidR="00D96DCB" w:rsidRPr="00B36AE0" w:rsidRDefault="00D96DCB">
      <w:pPr>
        <w:keepNext/>
        <w:spacing w:before="120" w:after="360" w:line="240" w:lineRule="auto"/>
        <w:ind w:firstLine="567"/>
        <w:jc w:val="center"/>
        <w:rPr>
          <w:rFonts w:ascii="Verdana" w:eastAsia="Times New Roman" w:hAnsi="Verdana" w:cs="Times New Roman"/>
          <w:b/>
          <w:lang w:val="bg-BG"/>
        </w:rPr>
      </w:pP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Г: Стандарти за осигуряване на качеството и стандарти за екологично управление</w:t>
      </w:r>
    </w:p>
    <w:p w:rsidR="00D96DCB" w:rsidRPr="00B36AE0" w:rsidRDefault="00075474">
      <w:pPr>
        <w:spacing w:after="0" w:line="240" w:lineRule="auto"/>
        <w:ind w:firstLine="567"/>
        <w:rPr>
          <w:rFonts w:ascii="Verdana" w:eastAsia="Times New Roman" w:hAnsi="Verdana" w:cs="Times New Roman"/>
          <w:b/>
          <w:shd w:val="clear" w:color="auto" w:fill="BFBFBF"/>
          <w:lang w:val="bg-BG"/>
        </w:rPr>
      </w:pPr>
      <w:r w:rsidRPr="00B36AE0">
        <w:rPr>
          <w:rFonts w:ascii="Verdana" w:eastAsia="Times New Roman" w:hAnsi="Verdana" w:cs="Times New Roman"/>
          <w:b/>
          <w:i/>
          <w:shd w:val="clear" w:color="auto" w:fill="BFBFBF"/>
          <w:lang w:val="bg-BG"/>
        </w:rPr>
        <w:t xml:space="preserve">Икономическият оператор следва да предостави информация </w:t>
      </w:r>
      <w:r w:rsidRPr="00B36AE0">
        <w:rPr>
          <w:rFonts w:ascii="Verdana" w:eastAsia="Times New Roman" w:hAnsi="Verdana" w:cs="Times New Roman"/>
          <w:b/>
          <w:i/>
          <w:u w:val="single"/>
          <w:shd w:val="clear" w:color="auto" w:fill="BFBFBF"/>
          <w:lang w:val="bg-BG"/>
        </w:rPr>
        <w:t>само</w:t>
      </w:r>
      <w:r w:rsidRPr="00B36AE0">
        <w:rPr>
          <w:rFonts w:ascii="Verdana" w:eastAsia="Times New Roman" w:hAnsi="Verdana" w:cs="Times New Roman"/>
          <w:b/>
          <w:i/>
          <w:shd w:val="clear" w:color="auto" w:fill="BFBFBF"/>
          <w:lang w:val="bg-BG"/>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Ind w:w="2" w:type="dxa"/>
        <w:tblCellMar>
          <w:left w:w="10" w:type="dxa"/>
          <w:right w:w="10" w:type="dxa"/>
        </w:tblCellMar>
        <w:tblLook w:val="0000" w:firstRow="0" w:lastRow="0" w:firstColumn="0" w:lastColumn="0" w:noHBand="0" w:noVBand="0"/>
      </w:tblPr>
      <w:tblGrid>
        <w:gridCol w:w="4644"/>
        <w:gridCol w:w="4645"/>
      </w:tblGrid>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lastRenderedPageBreak/>
              <w:t>Стандарти за осигуряване на качеството и стандарти за екологично управление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xml:space="preserve">Икономическият оператор ще може ли да представи </w:t>
            </w:r>
            <w:r w:rsidRPr="00B36AE0">
              <w:rPr>
                <w:rFonts w:ascii="Verdana" w:eastAsia="Times New Roman" w:hAnsi="Verdana" w:cs="Times New Roman"/>
                <w:b/>
                <w:lang w:val="bg-BG"/>
              </w:rPr>
              <w:t>сертификати</w:t>
            </w:r>
            <w:r w:rsidRPr="00B36AE0">
              <w:rPr>
                <w:rFonts w:ascii="Verdana" w:eastAsia="Times New Roman" w:hAnsi="Verdana" w:cs="Times New Roman"/>
                <w:lang w:val="bg-BG"/>
              </w:rPr>
              <w:t xml:space="preserve">, изготвени от независими органи и доказващи, че икономическият оператор отговаря на </w:t>
            </w:r>
            <w:r w:rsidRPr="00B36AE0">
              <w:rPr>
                <w:rFonts w:ascii="Verdana" w:eastAsia="Times New Roman" w:hAnsi="Verdana" w:cs="Times New Roman"/>
                <w:b/>
                <w:lang w:val="bg-BG"/>
              </w:rPr>
              <w:t>стандартите за осигуряване на качеството</w:t>
            </w:r>
            <w:r w:rsidRPr="00B36AE0">
              <w:rPr>
                <w:rFonts w:ascii="Verdana" w:eastAsia="Times New Roman" w:hAnsi="Verdana" w:cs="Times New Roman"/>
                <w:lang w:val="bg-BG"/>
              </w:rPr>
              <w:t>, включително тези за достъпност за хора с увреждания.</w:t>
            </w:r>
            <w:r w:rsidRPr="00B36AE0">
              <w:rPr>
                <w:rFonts w:ascii="Verdana" w:eastAsia="Times New Roman" w:hAnsi="Verdana" w:cs="Times New Roman"/>
                <w:lang w:val="bg-BG"/>
              </w:rPr>
              <w:br/>
            </w:r>
            <w:r w:rsidRPr="00B36AE0">
              <w:rPr>
                <w:rFonts w:ascii="Verdana" w:eastAsia="Times New Roman" w:hAnsi="Verdana" w:cs="Times New Roman"/>
                <w:b/>
                <w:lang w:val="bg-BG"/>
              </w:rPr>
              <w:t>Ако „не“</w:t>
            </w:r>
            <w:r w:rsidRPr="00B36AE0">
              <w:rPr>
                <w:rFonts w:ascii="Verdana" w:eastAsia="Times New Roman" w:hAnsi="Verdana" w:cs="Times New Roman"/>
                <w:lang w:val="bg-BG"/>
              </w:rPr>
              <w:t>, моля, обяснете защо и посочете какви други доказателства относно схемата за гарантиране на качеството могат да бъдат представени:</w:t>
            </w:r>
            <w:r w:rsidRPr="00B36AE0">
              <w:rPr>
                <w:rFonts w:ascii="Verdana" w:eastAsia="Times New Roman" w:hAnsi="Verdana" w:cs="Times New Roman"/>
                <w:lang w:val="bg-BG"/>
              </w:rPr>
              <w:br/>
            </w:r>
            <w:r w:rsidRPr="00B36AE0">
              <w:rPr>
                <w:rFonts w:ascii="Verdana" w:eastAsia="Times New Roman" w:hAnsi="Verdana" w:cs="Times New Roman"/>
                <w:i/>
                <w:lang w:val="bg-BG"/>
              </w:rPr>
              <w:t>Ако съответните документи са на разположение в електронен формат,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i/>
                <w:lang w:val="bg-BG"/>
              </w:rPr>
            </w:pPr>
            <w:r w:rsidRPr="00B36AE0">
              <w:rPr>
                <w:rFonts w:ascii="Verdana" w:eastAsia="Times New Roman" w:hAnsi="Verdana" w:cs="Times New Roman"/>
                <w:lang w:val="bg-BG"/>
              </w:rPr>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 [……]</w:t>
            </w:r>
            <w:r w:rsidRPr="00B36AE0">
              <w:rPr>
                <w:rFonts w:ascii="Verdana" w:eastAsia="Times New Roman" w:hAnsi="Verdana" w:cs="Times New Roman"/>
                <w:lang w:val="bg-BG"/>
              </w:rPr>
              <w:br/>
            </w:r>
            <w:r w:rsidRPr="00B36AE0">
              <w:rPr>
                <w:rFonts w:ascii="Verdana" w:eastAsia="Times New Roman" w:hAnsi="Verdana" w:cs="Times New Roman"/>
                <w:lang w:val="bg-BG"/>
              </w:rPr>
              <w:br/>
            </w:r>
          </w:p>
          <w:p w:rsidR="00D96DCB" w:rsidRPr="00B36AE0" w:rsidRDefault="00D96DCB">
            <w:pPr>
              <w:spacing w:after="0"/>
              <w:ind w:firstLine="567"/>
              <w:rPr>
                <w:rFonts w:ascii="Verdana" w:eastAsia="Times New Roman" w:hAnsi="Verdana" w:cs="Times New Roman"/>
                <w:i/>
                <w:lang w:val="bg-BG"/>
              </w:rPr>
            </w:pPr>
          </w:p>
          <w:p w:rsidR="00D96DCB" w:rsidRPr="00B36AE0" w:rsidRDefault="00D96DCB">
            <w:pPr>
              <w:spacing w:after="0"/>
              <w:ind w:firstLine="567"/>
              <w:rPr>
                <w:rFonts w:ascii="Verdana" w:eastAsia="Times New Roman" w:hAnsi="Verdana" w:cs="Times New Roman"/>
                <w:i/>
                <w:lang w:val="bg-BG"/>
              </w:rPr>
            </w:pP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i/>
                <w:lang w:val="bg-BG"/>
              </w:rPr>
              <w:t>(уеб адрес, орган или служба, издаващи документа, точно позоваване на документа): [……][……][……][……]</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 xml:space="preserve">Икономическият оператор ще може ли да представи </w:t>
            </w:r>
            <w:r w:rsidRPr="00B36AE0">
              <w:rPr>
                <w:rFonts w:ascii="Verdana" w:eastAsia="Times New Roman" w:hAnsi="Verdana" w:cs="Times New Roman"/>
                <w:b/>
                <w:lang w:val="bg-BG"/>
              </w:rPr>
              <w:t>сертификати</w:t>
            </w:r>
            <w:r w:rsidRPr="00B36AE0">
              <w:rPr>
                <w:rFonts w:ascii="Verdana" w:eastAsia="Times New Roman" w:hAnsi="Verdana" w:cs="Times New Roman"/>
                <w:lang w:val="bg-BG"/>
              </w:rPr>
              <w:t xml:space="preserve">, изготвени от независими органи, доказващи, че икономическият оператор отговаря на задължителните </w:t>
            </w:r>
            <w:r w:rsidRPr="00B36AE0">
              <w:rPr>
                <w:rFonts w:ascii="Verdana" w:eastAsia="Times New Roman" w:hAnsi="Verdana" w:cs="Times New Roman"/>
                <w:b/>
                <w:lang w:val="bg-BG"/>
              </w:rPr>
              <w:t>стандарти или системи за екологично управление</w:t>
            </w:r>
            <w:r w:rsidRPr="00B36AE0">
              <w:rPr>
                <w:rFonts w:ascii="Verdana" w:eastAsia="Times New Roman" w:hAnsi="Verdana" w:cs="Times New Roman"/>
                <w:lang w:val="bg-BG"/>
              </w:rPr>
              <w:t>?</w:t>
            </w:r>
            <w:r w:rsidRPr="00B36AE0">
              <w:rPr>
                <w:rFonts w:ascii="Verdana" w:eastAsia="Times New Roman" w:hAnsi="Verdana" w:cs="Times New Roman"/>
                <w:lang w:val="bg-BG"/>
              </w:rPr>
              <w:br/>
            </w:r>
            <w:r w:rsidRPr="00B36AE0">
              <w:rPr>
                <w:rFonts w:ascii="Verdana" w:eastAsia="Times New Roman" w:hAnsi="Verdana" w:cs="Times New Roman"/>
                <w:b/>
                <w:lang w:val="bg-BG"/>
              </w:rPr>
              <w:t>Ако „не“</w:t>
            </w:r>
            <w:r w:rsidRPr="00B36AE0">
              <w:rPr>
                <w:rFonts w:ascii="Verdana" w:eastAsia="Times New Roman" w:hAnsi="Verdana" w:cs="Times New Roman"/>
                <w:lang w:val="bg-BG"/>
              </w:rPr>
              <w:t xml:space="preserve">, моля, обяснете защо и посочете какви други доказателства относно </w:t>
            </w:r>
            <w:r w:rsidRPr="00B36AE0">
              <w:rPr>
                <w:rFonts w:ascii="Verdana" w:eastAsia="Times New Roman" w:hAnsi="Verdana" w:cs="Times New Roman"/>
                <w:b/>
                <w:lang w:val="bg-BG"/>
              </w:rPr>
              <w:t>стандартите или системите за екологично управление</w:t>
            </w:r>
            <w:r w:rsidRPr="00B36AE0">
              <w:rPr>
                <w:rFonts w:ascii="Verdana" w:eastAsia="Times New Roman" w:hAnsi="Verdana" w:cs="Times New Roman"/>
                <w:lang w:val="bg-BG"/>
              </w:rPr>
              <w:t xml:space="preserve"> могат да бъдат представени:</w:t>
            </w:r>
            <w:r w:rsidRPr="00B36AE0">
              <w:rPr>
                <w:rFonts w:ascii="Verdana" w:eastAsia="Times New Roman" w:hAnsi="Verdana" w:cs="Times New Roman"/>
                <w:lang w:val="bg-BG"/>
              </w:rPr>
              <w:br/>
            </w:r>
            <w:r w:rsidRPr="00B36AE0">
              <w:rPr>
                <w:rFonts w:ascii="Verdana" w:eastAsia="Times New Roman" w:hAnsi="Verdana" w:cs="Times New Roman"/>
                <w:i/>
                <w:lang w:val="bg-BG"/>
              </w:rPr>
              <w:t>Ако съответните документи са на разположение в електронен формат, моля, посочете:</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after="0"/>
              <w:ind w:firstLine="567"/>
              <w:rPr>
                <w:rFonts w:ascii="Verdana" w:eastAsia="Times New Roman" w:hAnsi="Verdana" w:cs="Times New Roman"/>
                <w:i/>
                <w:lang w:val="bg-BG"/>
              </w:rPr>
            </w:pPr>
            <w:r w:rsidRPr="00B36AE0">
              <w:rPr>
                <w:rFonts w:ascii="Verdana" w:eastAsia="Times New Roman" w:hAnsi="Verdana" w:cs="Times New Roman"/>
                <w:lang w:val="bg-BG"/>
              </w:rPr>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 [……]</w:t>
            </w:r>
            <w:r w:rsidRPr="00B36AE0">
              <w:rPr>
                <w:rFonts w:ascii="Verdana" w:eastAsia="Times New Roman" w:hAnsi="Verdana" w:cs="Times New Roman"/>
                <w:lang w:val="bg-BG"/>
              </w:rPr>
              <w:br/>
            </w:r>
            <w:r w:rsidRPr="00B36AE0">
              <w:rPr>
                <w:rFonts w:ascii="Verdana" w:eastAsia="Times New Roman" w:hAnsi="Verdana" w:cs="Times New Roman"/>
                <w:lang w:val="bg-BG"/>
              </w:rPr>
              <w:br/>
            </w:r>
          </w:p>
          <w:p w:rsidR="00D96DCB" w:rsidRPr="00B36AE0" w:rsidRDefault="00D96DCB">
            <w:pPr>
              <w:spacing w:after="0"/>
              <w:ind w:firstLine="567"/>
              <w:rPr>
                <w:rFonts w:ascii="Verdana" w:eastAsia="Times New Roman" w:hAnsi="Verdana" w:cs="Times New Roman"/>
                <w:i/>
                <w:lang w:val="bg-BG"/>
              </w:rPr>
            </w:pPr>
          </w:p>
          <w:p w:rsidR="00D96DCB" w:rsidRPr="00B36AE0" w:rsidRDefault="00D96DCB">
            <w:pPr>
              <w:spacing w:after="0"/>
              <w:ind w:firstLine="567"/>
              <w:rPr>
                <w:rFonts w:ascii="Verdana" w:eastAsia="Times New Roman" w:hAnsi="Verdana" w:cs="Times New Roman"/>
                <w:i/>
                <w:lang w:val="bg-BG"/>
              </w:rPr>
            </w:pPr>
          </w:p>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i/>
                <w:lang w:val="bg-BG"/>
              </w:rPr>
              <w:t>(уеб адрес, орган или служба, издаващи документа, точно позоваване на документа): [……][……][……][……]</w:t>
            </w:r>
          </w:p>
        </w:tc>
      </w:tr>
    </w:tbl>
    <w:p w:rsidR="00D96DCB" w:rsidRPr="00B36AE0" w:rsidRDefault="00D96DCB">
      <w:pPr>
        <w:keepNext/>
        <w:spacing w:before="120" w:after="360" w:line="240" w:lineRule="auto"/>
        <w:ind w:firstLine="567"/>
        <w:jc w:val="center"/>
        <w:rPr>
          <w:rFonts w:ascii="Verdana" w:eastAsia="Times New Roman" w:hAnsi="Verdana" w:cs="Times New Roman"/>
          <w:b/>
          <w:lang w:val="bg-BG"/>
        </w:rPr>
      </w:pP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Част V: Намаляване на броя на квалифицираните кандидати</w:t>
      </w:r>
    </w:p>
    <w:p w:rsidR="00D96DCB" w:rsidRPr="00B36AE0" w:rsidRDefault="00075474">
      <w:pPr>
        <w:spacing w:after="0" w:line="240" w:lineRule="auto"/>
        <w:ind w:firstLine="567"/>
        <w:rPr>
          <w:rFonts w:ascii="Verdana" w:eastAsia="Times New Roman" w:hAnsi="Verdana" w:cs="Times New Roman"/>
          <w:b/>
          <w:i/>
          <w:shd w:val="clear" w:color="auto" w:fill="BFBFBF"/>
          <w:lang w:val="bg-BG"/>
        </w:rPr>
      </w:pPr>
      <w:r w:rsidRPr="00B36AE0">
        <w:rPr>
          <w:rFonts w:ascii="Verdana" w:eastAsia="Times New Roman" w:hAnsi="Verdana" w:cs="Times New Roman"/>
          <w:b/>
          <w:i/>
          <w:shd w:val="clear" w:color="auto" w:fill="BFBFBF"/>
          <w:lang w:val="bg-BG"/>
        </w:rPr>
        <w:t xml:space="preserve">Икономическият оператор следва да предостави информация </w:t>
      </w:r>
      <w:r w:rsidRPr="00B36AE0">
        <w:rPr>
          <w:rFonts w:ascii="Verdana" w:eastAsia="Times New Roman" w:hAnsi="Verdana" w:cs="Times New Roman"/>
          <w:b/>
          <w:i/>
          <w:u w:val="single"/>
          <w:shd w:val="clear" w:color="auto" w:fill="BFBFBF"/>
          <w:lang w:val="bg-BG"/>
        </w:rPr>
        <w:t xml:space="preserve">само </w:t>
      </w:r>
      <w:r w:rsidRPr="00B36AE0">
        <w:rPr>
          <w:rFonts w:ascii="Verdana" w:eastAsia="Times New Roman" w:hAnsi="Verdana" w:cs="Times New Roman"/>
          <w:b/>
          <w:i/>
          <w:shd w:val="clear" w:color="auto" w:fill="BFBFBF"/>
          <w:lang w:val="bg-BG"/>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B36AE0">
        <w:rPr>
          <w:rFonts w:ascii="Verdana" w:eastAsia="Times New Roman" w:hAnsi="Verdana" w:cs="Times New Roman"/>
          <w:b/>
          <w:u w:val="single"/>
          <w:shd w:val="clear" w:color="auto" w:fill="BFBFBF"/>
          <w:lang w:val="bg-BG"/>
        </w:rPr>
        <w:t>ако има такива</w:t>
      </w:r>
      <w:r w:rsidRPr="00B36AE0">
        <w:rPr>
          <w:rFonts w:ascii="Verdana" w:eastAsia="Times New Roman" w:hAnsi="Verdana" w:cs="Times New Roman"/>
          <w:b/>
          <w:i/>
          <w:shd w:val="clear" w:color="auto" w:fill="BFBFBF"/>
          <w:lang w:val="bg-BG"/>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B36AE0">
        <w:rPr>
          <w:rFonts w:ascii="Verdana" w:eastAsia="Times New Roman" w:hAnsi="Verdana" w:cs="Times New Roman"/>
          <w:shd w:val="clear" w:color="auto" w:fill="BFBFBF"/>
          <w:lang w:val="bg-BG"/>
        </w:rPr>
        <w:br/>
      </w:r>
      <w:r w:rsidRPr="00B36AE0">
        <w:rPr>
          <w:rFonts w:ascii="Verdana" w:eastAsia="Times New Roman" w:hAnsi="Verdana" w:cs="Times New Roman"/>
          <w:b/>
          <w:i/>
          <w:shd w:val="clear" w:color="auto" w:fill="BFBFBF"/>
          <w:lang w:val="bg-BG"/>
        </w:rPr>
        <w:t>Само при ограничени процедури, състезателни процедури с договаряне, процедури за състезателен диалог и партньорства за иновации:</w:t>
      </w:r>
    </w:p>
    <w:p w:rsidR="00D96DCB" w:rsidRPr="00B36AE0" w:rsidRDefault="00075474">
      <w:pPr>
        <w:spacing w:after="0" w:line="240" w:lineRule="auto"/>
        <w:ind w:firstLine="567"/>
        <w:rPr>
          <w:rFonts w:ascii="Verdana" w:eastAsia="Times New Roman" w:hAnsi="Verdana" w:cs="Times New Roman"/>
          <w:b/>
          <w:lang w:val="bg-BG"/>
        </w:rPr>
      </w:pPr>
      <w:r w:rsidRPr="00B36AE0">
        <w:rPr>
          <w:rFonts w:ascii="Verdana" w:eastAsia="Times New Roman" w:hAnsi="Verdana" w:cs="Times New Roman"/>
          <w:b/>
          <w:lang w:val="bg-BG"/>
        </w:rPr>
        <w:t>Икономическият оператор декларира, че:</w:t>
      </w:r>
    </w:p>
    <w:tbl>
      <w:tblPr>
        <w:tblW w:w="0" w:type="auto"/>
        <w:tblInd w:w="2" w:type="dxa"/>
        <w:tblCellMar>
          <w:left w:w="10" w:type="dxa"/>
          <w:right w:w="10" w:type="dxa"/>
        </w:tblCellMar>
        <w:tblLook w:val="0000" w:firstRow="0" w:lastRow="0" w:firstColumn="0" w:lastColumn="0" w:noHBand="0" w:noVBand="0"/>
      </w:tblPr>
      <w:tblGrid>
        <w:gridCol w:w="4644"/>
        <w:gridCol w:w="4645"/>
      </w:tblGrid>
      <w:tr w:rsidR="00D96DCB" w:rsidRPr="00B36AE0">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Намаляване на броя</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b/>
                <w:i/>
                <w:lang w:val="bg-BG"/>
              </w:rPr>
              <w:t>Отговор:</w:t>
            </w:r>
          </w:p>
        </w:tc>
      </w:tr>
      <w:tr w:rsidR="00D96DCB" w:rsidRPr="002C1601">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jc w:val="both"/>
              <w:rPr>
                <w:rFonts w:ascii="Verdana" w:hAnsi="Verdana"/>
                <w:lang w:val="bg-BG"/>
              </w:rPr>
            </w:pPr>
            <w:r w:rsidRPr="00B36AE0">
              <w:rPr>
                <w:rFonts w:ascii="Verdana" w:eastAsia="Times New Roman" w:hAnsi="Verdana" w:cs="Times New Roman"/>
                <w:lang w:val="bg-BG"/>
              </w:rPr>
              <w:t xml:space="preserve">Той </w:t>
            </w:r>
            <w:r w:rsidRPr="00B36AE0">
              <w:rPr>
                <w:rFonts w:ascii="Verdana" w:eastAsia="Times New Roman" w:hAnsi="Verdana" w:cs="Times New Roman"/>
                <w:b/>
                <w:lang w:val="bg-BG"/>
              </w:rPr>
              <w:t>изпълнява</w:t>
            </w:r>
            <w:r w:rsidRPr="00B36AE0">
              <w:rPr>
                <w:rFonts w:ascii="Verdana" w:eastAsia="Times New Roman" w:hAnsi="Verdana" w:cs="Times New Roman"/>
                <w:lang w:val="bg-BG"/>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B36AE0">
              <w:rPr>
                <w:rFonts w:ascii="Verdana" w:eastAsia="Times New Roman" w:hAnsi="Verdana" w:cs="Times New Roman"/>
                <w:lang w:val="bg-BG"/>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B36AE0">
              <w:rPr>
                <w:rFonts w:ascii="Verdana" w:eastAsia="Times New Roman" w:hAnsi="Verdana" w:cs="Times New Roman"/>
                <w:lang w:val="bg-BG"/>
              </w:rPr>
              <w:br/>
            </w:r>
            <w:r w:rsidRPr="00B36AE0">
              <w:rPr>
                <w:rFonts w:ascii="Verdana" w:eastAsia="Times New Roman" w:hAnsi="Verdana" w:cs="Times New Roman"/>
                <w:i/>
                <w:lang w:val="bg-BG"/>
              </w:rPr>
              <w:t xml:space="preserve">Ако някои от тези сертификати или форми на документални доказателства са на разположение в електронен формат, моля, посочете за </w:t>
            </w:r>
            <w:r w:rsidRPr="00B36AE0">
              <w:rPr>
                <w:rFonts w:ascii="Verdana" w:eastAsia="Times New Roman" w:hAnsi="Verdana" w:cs="Times New Roman"/>
                <w:b/>
                <w:i/>
                <w:lang w:val="bg-BG"/>
              </w:rPr>
              <w:t>всички</w:t>
            </w:r>
            <w:r w:rsidRPr="00B36AE0">
              <w:rPr>
                <w:rFonts w:ascii="Verdana" w:eastAsia="Times New Roman" w:hAnsi="Verdana" w:cs="Times New Roman"/>
                <w:i/>
                <w:lang w:val="bg-BG"/>
              </w:rPr>
              <w:t xml:space="preserve"> от тях:</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B36AE0" w:rsidRDefault="00075474">
            <w:pPr>
              <w:spacing w:before="120" w:after="120"/>
              <w:ind w:firstLine="567"/>
              <w:rPr>
                <w:rFonts w:ascii="Verdana" w:hAnsi="Verdana"/>
                <w:lang w:val="bg-BG"/>
              </w:rPr>
            </w:pPr>
            <w:r w:rsidRPr="00B36AE0">
              <w:rPr>
                <w:rFonts w:ascii="Verdana" w:eastAsia="Times New Roman" w:hAnsi="Verdana" w:cs="Times New Roman"/>
                <w:lang w:val="bg-BG"/>
              </w:rPr>
              <w:t>[……]</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 Да [] Не</w:t>
            </w:r>
            <w:r w:rsidRPr="00B36AE0">
              <w:rPr>
                <w:rFonts w:ascii="Verdana" w:eastAsia="Times New Roman" w:hAnsi="Verdana" w:cs="Times New Roman"/>
                <w:lang w:val="bg-BG"/>
              </w:rPr>
              <w:br/>
            </w:r>
            <w:r w:rsidRPr="00B36AE0">
              <w:rPr>
                <w:rFonts w:ascii="Verdana" w:eastAsia="Times New Roman" w:hAnsi="Verdana" w:cs="Times New Roman"/>
                <w:lang w:val="bg-BG"/>
              </w:rPr>
              <w:br/>
            </w:r>
            <w:r w:rsidRPr="00B36AE0">
              <w:rPr>
                <w:rFonts w:ascii="Verdana" w:eastAsia="Times New Roman" w:hAnsi="Verdana" w:cs="Times New Roman"/>
                <w:lang w:val="bg-BG"/>
              </w:rPr>
              <w:br/>
              <w:t>(</w:t>
            </w:r>
            <w:r w:rsidRPr="00B36AE0">
              <w:rPr>
                <w:rFonts w:ascii="Verdana" w:eastAsia="Times New Roman" w:hAnsi="Verdana" w:cs="Times New Roman"/>
                <w:i/>
                <w:lang w:val="bg-BG"/>
              </w:rPr>
              <w:t>уеб адрес, орган или служба, издаващи документа, точно позоваване на документацията</w:t>
            </w:r>
            <w:r w:rsidRPr="00B36AE0">
              <w:rPr>
                <w:rFonts w:ascii="Verdana" w:eastAsia="Times New Roman" w:hAnsi="Verdana" w:cs="Times New Roman"/>
                <w:lang w:val="bg-BG"/>
              </w:rPr>
              <w:t>):</w:t>
            </w:r>
            <w:r w:rsidRPr="00B36AE0">
              <w:rPr>
                <w:rFonts w:ascii="Verdana" w:eastAsia="Times New Roman" w:hAnsi="Verdana" w:cs="Times New Roman"/>
                <w:i/>
                <w:lang w:val="bg-BG"/>
              </w:rPr>
              <w:t xml:space="preserve"> [……][……][……][……]</w:t>
            </w:r>
          </w:p>
        </w:tc>
      </w:tr>
    </w:tbl>
    <w:p w:rsidR="00D96DCB" w:rsidRPr="00B36AE0" w:rsidRDefault="00D96DCB">
      <w:pPr>
        <w:keepNext/>
        <w:spacing w:before="120" w:after="360" w:line="240" w:lineRule="auto"/>
        <w:ind w:firstLine="567"/>
        <w:jc w:val="center"/>
        <w:rPr>
          <w:rFonts w:ascii="Verdana" w:eastAsia="Times New Roman" w:hAnsi="Verdana" w:cs="Times New Roman"/>
          <w:b/>
          <w:lang w:val="bg-BG"/>
        </w:rPr>
      </w:pPr>
    </w:p>
    <w:p w:rsidR="00D96DCB" w:rsidRPr="00B36AE0" w:rsidRDefault="00075474">
      <w:pPr>
        <w:keepNext/>
        <w:spacing w:before="120" w:after="3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Част VI: Заключителни положения</w:t>
      </w:r>
    </w:p>
    <w:p w:rsidR="00D96DCB" w:rsidRPr="00B36AE0" w:rsidRDefault="00075474">
      <w:pPr>
        <w:spacing w:after="0" w:line="240" w:lineRule="auto"/>
        <w:ind w:firstLine="567"/>
        <w:rPr>
          <w:rFonts w:ascii="Verdana" w:eastAsia="Times New Roman" w:hAnsi="Verdana" w:cs="Times New Roman"/>
          <w:i/>
          <w:lang w:val="bg-BG"/>
        </w:rPr>
      </w:pPr>
      <w:r w:rsidRPr="00B36AE0">
        <w:rPr>
          <w:rFonts w:ascii="Verdana" w:eastAsia="Times New Roman" w:hAnsi="Verdana" w:cs="Times New Roman"/>
          <w:i/>
          <w:lang w:val="bg-BG"/>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D96DCB" w:rsidRPr="00B36AE0" w:rsidRDefault="00075474">
      <w:pPr>
        <w:spacing w:after="0" w:line="240" w:lineRule="auto"/>
        <w:ind w:firstLine="567"/>
        <w:rPr>
          <w:rFonts w:ascii="Verdana" w:eastAsia="Times New Roman" w:hAnsi="Verdana" w:cs="Times New Roman"/>
          <w:i/>
          <w:lang w:val="bg-BG"/>
        </w:rPr>
      </w:pPr>
      <w:r w:rsidRPr="00B36AE0">
        <w:rPr>
          <w:rFonts w:ascii="Verdana" w:eastAsia="Times New Roman" w:hAnsi="Verdana" w:cs="Times New Roman"/>
          <w:i/>
          <w:lang w:val="bg-BG"/>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D96DCB" w:rsidRPr="00B36AE0" w:rsidRDefault="00075474">
      <w:pPr>
        <w:spacing w:after="0" w:line="240" w:lineRule="auto"/>
        <w:ind w:firstLine="567"/>
        <w:rPr>
          <w:rFonts w:ascii="Verdana" w:eastAsia="Times New Roman" w:hAnsi="Verdana" w:cs="Times New Roman"/>
          <w:i/>
          <w:lang w:val="bg-BG"/>
        </w:rPr>
      </w:pPr>
      <w:r w:rsidRPr="00B36AE0">
        <w:rPr>
          <w:rFonts w:ascii="Verdana" w:eastAsia="Times New Roman" w:hAnsi="Verdana" w:cs="Times New Roman"/>
          <w:i/>
          <w:lang w:val="bg-BG"/>
        </w:rPr>
        <w:lastRenderedPageBreak/>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 или</w:t>
      </w:r>
    </w:p>
    <w:p w:rsidR="00D96DCB" w:rsidRPr="00B36AE0" w:rsidRDefault="00075474">
      <w:pPr>
        <w:spacing w:after="0" w:line="240" w:lineRule="auto"/>
        <w:ind w:firstLine="567"/>
        <w:rPr>
          <w:rFonts w:ascii="Verdana" w:eastAsia="Times New Roman" w:hAnsi="Verdana" w:cs="Times New Roman"/>
          <w:i/>
          <w:lang w:val="bg-BG"/>
        </w:rPr>
      </w:pPr>
      <w:r w:rsidRPr="00B36AE0">
        <w:rPr>
          <w:rFonts w:ascii="Verdana" w:eastAsia="Times New Roman" w:hAnsi="Verdana" w:cs="Times New Roman"/>
          <w:i/>
          <w:lang w:val="bg-BG"/>
        </w:rPr>
        <w:t>б) считано от 18 октомври 2018 г. най-късно, възлагащият орган или възложителят вече притежава съответната документация</w:t>
      </w:r>
      <w:r w:rsidRPr="00B36AE0">
        <w:rPr>
          <w:rFonts w:ascii="Verdana" w:eastAsia="Times New Roman" w:hAnsi="Verdana" w:cs="Times New Roman"/>
          <w:lang w:val="bg-BG"/>
        </w:rPr>
        <w:t>.</w:t>
      </w:r>
    </w:p>
    <w:p w:rsidR="00D96DCB" w:rsidRPr="00B36AE0" w:rsidRDefault="00075474">
      <w:pPr>
        <w:spacing w:after="0" w:line="240" w:lineRule="auto"/>
        <w:ind w:firstLine="567"/>
        <w:rPr>
          <w:rFonts w:ascii="Verdana" w:eastAsia="Times New Roman" w:hAnsi="Verdana" w:cs="Times New Roman"/>
          <w:i/>
          <w:lang w:val="bg-BG"/>
        </w:rPr>
      </w:pPr>
      <w:r w:rsidRPr="00B36AE0">
        <w:rPr>
          <w:rFonts w:ascii="Verdana" w:eastAsia="Times New Roman" w:hAnsi="Verdana" w:cs="Times New Roman"/>
          <w:i/>
          <w:lang w:val="bg-BG"/>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B36AE0">
        <w:rPr>
          <w:rFonts w:ascii="Verdana" w:eastAsia="Times New Roman" w:hAnsi="Verdana" w:cs="Times New Roman"/>
          <w:lang w:val="bg-BG"/>
        </w:rPr>
        <w:t xml:space="preserve"> [посочете процедурата за възлагане на обществена поръчка:(кратко описание, препратка към публикацията в </w:t>
      </w:r>
      <w:r w:rsidRPr="00B36AE0">
        <w:rPr>
          <w:rFonts w:ascii="Verdana" w:eastAsia="Times New Roman" w:hAnsi="Verdana" w:cs="Times New Roman"/>
          <w:i/>
          <w:lang w:val="bg-BG"/>
        </w:rPr>
        <w:t>Официален вестник на Европейския съюз</w:t>
      </w:r>
      <w:r w:rsidRPr="00B36AE0">
        <w:rPr>
          <w:rFonts w:ascii="Verdana" w:eastAsia="Times New Roman" w:hAnsi="Verdana" w:cs="Times New Roman"/>
          <w:lang w:val="bg-BG"/>
        </w:rPr>
        <w:t>, референтен номер)].</w:t>
      </w:r>
    </w:p>
    <w:p w:rsidR="00D96DCB" w:rsidRPr="00B36AE0" w:rsidRDefault="00D96DCB">
      <w:pPr>
        <w:spacing w:after="0" w:line="240" w:lineRule="auto"/>
        <w:ind w:firstLine="567"/>
        <w:rPr>
          <w:rFonts w:ascii="Verdana" w:eastAsia="Times New Roman" w:hAnsi="Verdana" w:cs="Times New Roman"/>
          <w:i/>
          <w:lang w:val="bg-BG"/>
        </w:rPr>
      </w:pPr>
    </w:p>
    <w:p w:rsidR="00D96DCB" w:rsidRPr="00B36AE0" w:rsidRDefault="00075474">
      <w:pPr>
        <w:spacing w:after="0" w:line="240" w:lineRule="auto"/>
        <w:ind w:firstLine="567"/>
        <w:rPr>
          <w:rFonts w:ascii="Verdana" w:eastAsia="Times New Roman" w:hAnsi="Verdana" w:cs="Times New Roman"/>
          <w:lang w:val="bg-BG"/>
        </w:rPr>
      </w:pPr>
      <w:r w:rsidRPr="00B36AE0">
        <w:rPr>
          <w:rFonts w:ascii="Verdana" w:eastAsia="Times New Roman" w:hAnsi="Verdana" w:cs="Times New Roman"/>
          <w:lang w:val="bg-BG"/>
        </w:rPr>
        <w:t>Дата, място и, когато се изисква или е необходимо, подпис(и):  [……]</w:t>
      </w: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D96DCB">
      <w:pPr>
        <w:ind w:firstLine="567"/>
        <w:rPr>
          <w:rFonts w:ascii="Verdana" w:eastAsia="Times New Roman" w:hAnsi="Verdana" w:cs="Times New Roman"/>
          <w:b/>
          <w:lang w:val="bg-BG"/>
        </w:rPr>
      </w:pPr>
    </w:p>
    <w:p w:rsidR="00D96DCB" w:rsidRPr="00B36AE0" w:rsidRDefault="00D96DCB">
      <w:pPr>
        <w:ind w:firstLine="567"/>
        <w:rPr>
          <w:rFonts w:ascii="Verdana" w:eastAsia="Times New Roman" w:hAnsi="Verdana" w:cs="Times New Roman"/>
          <w:b/>
          <w:lang w:val="bg-BG"/>
        </w:rPr>
      </w:pPr>
    </w:p>
    <w:p w:rsidR="00D96DCB" w:rsidRPr="00B36AE0" w:rsidRDefault="00D96DCB">
      <w:pPr>
        <w:ind w:firstLine="567"/>
        <w:rPr>
          <w:rFonts w:ascii="Verdana" w:eastAsia="Times New Roman" w:hAnsi="Verdana" w:cs="Times New Roman"/>
          <w:b/>
          <w:lang w:val="bg-BG"/>
        </w:rPr>
      </w:pPr>
    </w:p>
    <w:p w:rsidR="00D96DCB" w:rsidRPr="00B36AE0" w:rsidRDefault="00D96DCB">
      <w:pPr>
        <w:ind w:firstLine="567"/>
        <w:rPr>
          <w:rFonts w:ascii="Verdana" w:eastAsia="Times New Roman" w:hAnsi="Verdana" w:cs="Times New Roman"/>
          <w:b/>
          <w:lang w:val="bg-BG"/>
        </w:rPr>
      </w:pPr>
    </w:p>
    <w:p w:rsidR="00D96DCB" w:rsidRPr="00B36AE0" w:rsidRDefault="00D96DCB">
      <w:pPr>
        <w:ind w:firstLine="567"/>
        <w:rPr>
          <w:rFonts w:ascii="Verdana" w:eastAsia="Times New Roman" w:hAnsi="Verdana" w:cs="Times New Roman"/>
          <w:b/>
          <w:lang w:val="bg-BG"/>
        </w:rPr>
      </w:pPr>
    </w:p>
    <w:p w:rsidR="00D96DCB" w:rsidRPr="00B36AE0" w:rsidRDefault="00D96DCB">
      <w:pPr>
        <w:ind w:firstLine="567"/>
        <w:rPr>
          <w:rFonts w:ascii="Verdana" w:eastAsia="Times New Roman" w:hAnsi="Verdana" w:cs="Times New Roman"/>
          <w:b/>
          <w:lang w:val="bg-BG"/>
        </w:rPr>
      </w:pPr>
    </w:p>
    <w:p w:rsidR="00D96DCB" w:rsidRPr="00B36AE0" w:rsidRDefault="00D96DCB">
      <w:pPr>
        <w:ind w:firstLine="567"/>
        <w:rPr>
          <w:rFonts w:ascii="Verdana" w:eastAsia="Times New Roman" w:hAnsi="Verdana" w:cs="Times New Roman"/>
          <w:b/>
          <w:lang w:val="bg-BG"/>
        </w:rPr>
      </w:pPr>
    </w:p>
    <w:p w:rsidR="00D96DCB" w:rsidRPr="00B36AE0" w:rsidRDefault="00D96DCB">
      <w:pPr>
        <w:ind w:firstLine="567"/>
        <w:rPr>
          <w:rFonts w:ascii="Verdana" w:eastAsia="Times New Roman" w:hAnsi="Verdana" w:cs="Times New Roman"/>
          <w:b/>
          <w:lang w:val="bg-BG"/>
        </w:rPr>
      </w:pPr>
    </w:p>
    <w:p w:rsidR="00D96DCB" w:rsidRPr="00B36AE0" w:rsidRDefault="00D96DCB">
      <w:pPr>
        <w:ind w:firstLine="567"/>
        <w:rPr>
          <w:rFonts w:ascii="Verdana" w:eastAsia="Times New Roman" w:hAnsi="Verdana" w:cs="Times New Roman"/>
          <w:b/>
          <w:lang w:val="bg-BG"/>
        </w:rPr>
      </w:pPr>
    </w:p>
    <w:p w:rsidR="00D96DCB" w:rsidRPr="00B36AE0" w:rsidRDefault="00D96DCB">
      <w:pPr>
        <w:ind w:firstLine="567"/>
        <w:rPr>
          <w:rFonts w:ascii="Verdana" w:eastAsia="Times New Roman" w:hAnsi="Verdana" w:cs="Times New Roman"/>
          <w:b/>
          <w:lang w:val="bg-BG"/>
        </w:rPr>
      </w:pPr>
    </w:p>
    <w:p w:rsidR="00D96DCB" w:rsidRPr="00B36AE0" w:rsidRDefault="00D96DCB">
      <w:pPr>
        <w:ind w:firstLine="567"/>
        <w:rPr>
          <w:rFonts w:ascii="Verdana" w:eastAsia="Times New Roman" w:hAnsi="Verdana" w:cs="Times New Roman"/>
          <w:b/>
          <w:lang w:val="bg-BG"/>
        </w:rPr>
      </w:pPr>
    </w:p>
    <w:p w:rsidR="00D96DCB" w:rsidRPr="00B36AE0" w:rsidRDefault="00D96DCB">
      <w:pPr>
        <w:ind w:firstLine="567"/>
        <w:rPr>
          <w:rFonts w:ascii="Verdana" w:eastAsia="Times New Roman" w:hAnsi="Verdana" w:cs="Times New Roman"/>
          <w:b/>
          <w:lang w:val="bg-BG"/>
        </w:rPr>
      </w:pPr>
    </w:p>
    <w:p w:rsidR="002C563A" w:rsidRPr="00B36AE0" w:rsidRDefault="002C563A">
      <w:pPr>
        <w:ind w:firstLine="567"/>
        <w:rPr>
          <w:rFonts w:ascii="Verdana" w:eastAsia="Times New Roman" w:hAnsi="Verdana" w:cs="Times New Roman"/>
          <w:b/>
          <w:shd w:val="clear" w:color="auto" w:fill="FFFFFF"/>
          <w:lang w:val="bg-BG"/>
        </w:rPr>
      </w:pPr>
      <w:r w:rsidRPr="00B36AE0">
        <w:rPr>
          <w:rFonts w:ascii="Verdana" w:eastAsia="Times New Roman" w:hAnsi="Verdana" w:cs="Times New Roman"/>
          <w:b/>
          <w:shd w:val="clear" w:color="auto" w:fill="FFFFFF"/>
          <w:lang w:val="bg-BG"/>
        </w:rPr>
        <w:br w:type="page"/>
      </w:r>
    </w:p>
    <w:p w:rsidR="00D96DCB" w:rsidRPr="00B36AE0" w:rsidRDefault="00075474">
      <w:pPr>
        <w:spacing w:after="0" w:line="240" w:lineRule="auto"/>
        <w:ind w:firstLine="567"/>
        <w:jc w:val="right"/>
        <w:rPr>
          <w:rFonts w:ascii="Verdana" w:eastAsia="Times New Roman" w:hAnsi="Verdana" w:cs="Times New Roman"/>
          <w:b/>
          <w:shd w:val="clear" w:color="auto" w:fill="FFFFFF"/>
          <w:lang w:val="bg-BG"/>
        </w:rPr>
      </w:pPr>
      <w:r w:rsidRPr="00B36AE0">
        <w:rPr>
          <w:rFonts w:ascii="Verdana" w:eastAsia="Times New Roman" w:hAnsi="Verdana" w:cs="Times New Roman"/>
          <w:b/>
          <w:shd w:val="clear" w:color="auto" w:fill="FFFFFF"/>
          <w:lang w:val="bg-BG"/>
        </w:rPr>
        <w:lastRenderedPageBreak/>
        <w:t>ОБРАЗЕЦ № 4</w:t>
      </w:r>
    </w:p>
    <w:p w:rsidR="00D96DCB" w:rsidRPr="00B36AE0" w:rsidRDefault="00D96DCB">
      <w:pPr>
        <w:spacing w:after="0" w:line="360" w:lineRule="auto"/>
        <w:ind w:firstLine="567"/>
        <w:jc w:val="center"/>
        <w:rPr>
          <w:rFonts w:ascii="Verdana" w:eastAsia="Times New Roman" w:hAnsi="Verdana" w:cs="Times New Roman"/>
          <w:b/>
          <w:lang w:val="bg-BG"/>
        </w:rPr>
      </w:pPr>
    </w:p>
    <w:p w:rsidR="00D96DCB" w:rsidRPr="00B36AE0" w:rsidRDefault="00075474">
      <w:pPr>
        <w:spacing w:after="0" w:line="36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 xml:space="preserve">ТЕХНИЧЕСКО ПРЕДЛОЖЕНИЕ </w:t>
      </w:r>
    </w:p>
    <w:p w:rsidR="00D96DCB" w:rsidRPr="00B36AE0" w:rsidRDefault="00075474">
      <w:pPr>
        <w:spacing w:after="0" w:line="36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ЗА ИЗПЪЛНЕНИЕ НА ОБЩЕСТВЕНА ПОРЪЧКА</w:t>
      </w: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075474">
      <w:pPr>
        <w:spacing w:after="0" w:line="240" w:lineRule="auto"/>
        <w:ind w:firstLine="567"/>
        <w:rPr>
          <w:rFonts w:ascii="Verdana" w:eastAsia="Times New Roman" w:hAnsi="Verdana" w:cs="Times New Roman"/>
          <w:lang w:val="bg-BG"/>
        </w:rPr>
      </w:pPr>
      <w:r w:rsidRPr="00B36AE0">
        <w:rPr>
          <w:rFonts w:ascii="Verdana" w:eastAsia="Times New Roman" w:hAnsi="Verdana" w:cs="Times New Roman"/>
          <w:lang w:val="bg-BG"/>
        </w:rPr>
        <w:t>Подписаният/ата ..…………………………...........…………………………………………</w:t>
      </w:r>
    </w:p>
    <w:p w:rsidR="00D96DCB" w:rsidRPr="00B36AE0" w:rsidRDefault="00075474">
      <w:pPr>
        <w:spacing w:after="0" w:line="240" w:lineRule="auto"/>
        <w:ind w:right="-286" w:firstLine="567"/>
        <w:rPr>
          <w:rFonts w:ascii="Verdana" w:eastAsia="Times New Roman" w:hAnsi="Verdana" w:cs="Times New Roman"/>
          <w:lang w:val="bg-BG"/>
        </w:rPr>
      </w:pPr>
      <w:r w:rsidRPr="00B36AE0">
        <w:rPr>
          <w:rFonts w:ascii="Verdana" w:eastAsia="Times New Roman" w:hAnsi="Verdana" w:cs="Times New Roman"/>
          <w:lang w:val="bg-BG"/>
        </w:rPr>
        <w:t>(трите имена)</w:t>
      </w:r>
    </w:p>
    <w:tbl>
      <w:tblPr>
        <w:tblW w:w="0" w:type="auto"/>
        <w:tblInd w:w="2" w:type="dxa"/>
        <w:tblCellMar>
          <w:left w:w="10" w:type="dxa"/>
          <w:right w:w="10" w:type="dxa"/>
        </w:tblCellMar>
        <w:tblLook w:val="0000" w:firstRow="0" w:lastRow="0" w:firstColumn="0" w:lastColumn="0" w:noHBand="0" w:noVBand="0"/>
      </w:tblPr>
      <w:tblGrid>
        <w:gridCol w:w="9344"/>
      </w:tblGrid>
      <w:tr w:rsidR="00D96DCB" w:rsidRPr="00B36AE0">
        <w:trPr>
          <w:trHeight w:val="1"/>
        </w:trPr>
        <w:tc>
          <w:tcPr>
            <w:tcW w:w="9130" w:type="dxa"/>
            <w:tcBorders>
              <w:top w:val="single" w:sz="2" w:space="0" w:color="000000"/>
              <w:left w:val="single" w:sz="2" w:space="0" w:color="000000"/>
              <w:bottom w:val="single" w:sz="2" w:space="0" w:color="000000"/>
              <w:right w:val="single" w:sz="2" w:space="0" w:color="000000"/>
            </w:tcBorders>
            <w:shd w:val="clear" w:color="000000" w:fill="FFFFFF"/>
            <w:tcMar>
              <w:left w:w="30" w:type="dxa"/>
              <w:right w:w="30" w:type="dxa"/>
            </w:tcMar>
          </w:tcPr>
          <w:p w:rsidR="00D96DCB" w:rsidRPr="00B36AE0" w:rsidRDefault="00D96DCB">
            <w:pPr>
              <w:spacing w:after="0" w:line="240" w:lineRule="auto"/>
              <w:ind w:right="-286" w:firstLine="567"/>
              <w:rPr>
                <w:rFonts w:ascii="Verdana" w:eastAsia="Calibri" w:hAnsi="Verdana" w:cs="Calibri"/>
                <w:lang w:val="bg-BG"/>
              </w:rPr>
            </w:pPr>
          </w:p>
        </w:tc>
      </w:tr>
      <w:tr w:rsidR="00D96DCB" w:rsidRPr="00B36AE0">
        <w:trPr>
          <w:trHeight w:val="1"/>
        </w:trPr>
        <w:tc>
          <w:tcPr>
            <w:tcW w:w="9130" w:type="dxa"/>
            <w:tcBorders>
              <w:top w:val="single" w:sz="2" w:space="0" w:color="000000"/>
              <w:left w:val="single" w:sz="2" w:space="0" w:color="000000"/>
              <w:bottom w:val="single" w:sz="2" w:space="0" w:color="000000"/>
              <w:right w:val="single" w:sz="2" w:space="0" w:color="000000"/>
            </w:tcBorders>
            <w:shd w:val="clear" w:color="000000" w:fill="FFFFFF"/>
            <w:tcMar>
              <w:left w:w="30" w:type="dxa"/>
              <w:right w:w="30" w:type="dxa"/>
            </w:tcMar>
          </w:tcPr>
          <w:p w:rsidR="00D96DCB" w:rsidRPr="00B36AE0" w:rsidRDefault="00075474">
            <w:pPr>
              <w:spacing w:after="0" w:line="240" w:lineRule="auto"/>
              <w:ind w:right="-286" w:firstLine="567"/>
              <w:rPr>
                <w:rFonts w:ascii="Verdana" w:hAnsi="Verdana"/>
                <w:lang w:val="bg-BG"/>
              </w:rPr>
            </w:pPr>
            <w:r w:rsidRPr="00B36AE0">
              <w:rPr>
                <w:rFonts w:ascii="Verdana" w:eastAsia="Times New Roman" w:hAnsi="Verdana" w:cs="Times New Roman"/>
                <w:lang w:val="bg-BG"/>
              </w:rPr>
              <w:t xml:space="preserve">в качеството си на .................................................................................................................... </w:t>
            </w:r>
          </w:p>
        </w:tc>
      </w:tr>
      <w:tr w:rsidR="00D96DCB" w:rsidRPr="00B36AE0">
        <w:trPr>
          <w:trHeight w:val="1"/>
        </w:trPr>
        <w:tc>
          <w:tcPr>
            <w:tcW w:w="9130" w:type="dxa"/>
            <w:tcBorders>
              <w:top w:val="single" w:sz="2" w:space="0" w:color="000000"/>
              <w:left w:val="single" w:sz="2" w:space="0" w:color="000000"/>
              <w:bottom w:val="single" w:sz="2" w:space="0" w:color="000000"/>
              <w:right w:val="single" w:sz="2" w:space="0" w:color="000000"/>
            </w:tcBorders>
            <w:shd w:val="clear" w:color="000000" w:fill="FFFFFF"/>
            <w:tcMar>
              <w:left w:w="30" w:type="dxa"/>
              <w:right w:w="30" w:type="dxa"/>
            </w:tcMar>
          </w:tcPr>
          <w:p w:rsidR="00D96DCB" w:rsidRPr="00B36AE0" w:rsidRDefault="00075474">
            <w:pPr>
              <w:spacing w:after="0" w:line="240" w:lineRule="auto"/>
              <w:ind w:right="-286" w:firstLine="567"/>
              <w:rPr>
                <w:rFonts w:ascii="Verdana" w:hAnsi="Verdana"/>
                <w:lang w:val="bg-BG"/>
              </w:rPr>
            </w:pPr>
            <w:r w:rsidRPr="00B36AE0">
              <w:rPr>
                <w:rFonts w:ascii="Verdana" w:eastAsia="Times New Roman" w:hAnsi="Verdana" w:cs="Times New Roman"/>
                <w:lang w:val="bg-BG"/>
              </w:rPr>
              <w:t>(длъжност)</w:t>
            </w:r>
          </w:p>
        </w:tc>
      </w:tr>
    </w:tbl>
    <w:p w:rsidR="00D96DCB" w:rsidRPr="00B36AE0" w:rsidRDefault="00075474">
      <w:pPr>
        <w:spacing w:after="0" w:line="240" w:lineRule="auto"/>
        <w:ind w:firstLine="567"/>
        <w:rPr>
          <w:rFonts w:ascii="Verdana" w:eastAsia="Times New Roman" w:hAnsi="Verdana" w:cs="Times New Roman"/>
          <w:lang w:val="bg-BG"/>
        </w:rPr>
      </w:pPr>
      <w:r w:rsidRPr="00B36AE0">
        <w:rPr>
          <w:rFonts w:ascii="Verdana" w:eastAsia="Times New Roman" w:hAnsi="Verdana" w:cs="Times New Roman"/>
          <w:lang w:val="bg-BG"/>
        </w:rPr>
        <w:t>на …………………………………………………………………………..………………….</w:t>
      </w:r>
    </w:p>
    <w:p w:rsidR="00D96DCB" w:rsidRPr="00B36AE0" w:rsidRDefault="00075474">
      <w:pPr>
        <w:spacing w:after="0" w:line="240" w:lineRule="auto"/>
        <w:ind w:right="-286" w:firstLine="567"/>
        <w:rPr>
          <w:rFonts w:ascii="Verdana" w:eastAsia="Times New Roman" w:hAnsi="Verdana" w:cs="Times New Roman"/>
          <w:lang w:val="bg-BG"/>
        </w:rPr>
      </w:pPr>
      <w:r w:rsidRPr="00B36AE0">
        <w:rPr>
          <w:rFonts w:ascii="Verdana" w:eastAsia="Times New Roman" w:hAnsi="Verdana" w:cs="Times New Roman"/>
          <w:lang w:val="bg-BG"/>
        </w:rPr>
        <w:t>(наименование на участника/член на обединение)</w:t>
      </w:r>
    </w:p>
    <w:p w:rsidR="00D96DCB" w:rsidRPr="00B36AE0" w:rsidRDefault="00075474">
      <w:pPr>
        <w:spacing w:after="0" w:line="240" w:lineRule="auto"/>
        <w:ind w:firstLine="567"/>
        <w:rPr>
          <w:rFonts w:ascii="Verdana" w:eastAsia="Times New Roman" w:hAnsi="Verdana" w:cs="Times New Roman"/>
          <w:lang w:val="bg-BG"/>
        </w:rPr>
      </w:pPr>
      <w:r w:rsidRPr="00B36AE0">
        <w:rPr>
          <w:rFonts w:ascii="Verdana" w:eastAsia="Times New Roman" w:hAnsi="Verdana" w:cs="Times New Roman"/>
          <w:lang w:val="bg-BG"/>
        </w:rPr>
        <w:t>ЕИК/БУЛСТАТ……………………………………………………………………….……...</w:t>
      </w:r>
    </w:p>
    <w:p w:rsidR="00D96DCB" w:rsidRPr="00B36AE0" w:rsidRDefault="00D96DCB">
      <w:pPr>
        <w:spacing w:after="120" w:line="240" w:lineRule="auto"/>
        <w:ind w:firstLine="567"/>
        <w:rPr>
          <w:rFonts w:ascii="Verdana" w:eastAsia="Times New Roman" w:hAnsi="Verdana" w:cs="Times New Roman"/>
          <w:lang w:val="bg-BG"/>
        </w:rPr>
      </w:pPr>
    </w:p>
    <w:p w:rsidR="00D96DCB" w:rsidRPr="00B36AE0" w:rsidRDefault="00075474">
      <w:pPr>
        <w:spacing w:after="120" w:line="240" w:lineRule="auto"/>
        <w:ind w:firstLine="567"/>
        <w:rPr>
          <w:rFonts w:ascii="Verdana" w:eastAsia="Times New Roman" w:hAnsi="Verdana" w:cs="Times New Roman"/>
          <w:b/>
          <w:lang w:val="bg-BG"/>
        </w:rPr>
      </w:pPr>
      <w:r w:rsidRPr="00B36AE0">
        <w:rPr>
          <w:rFonts w:ascii="Verdana" w:eastAsia="Times New Roman" w:hAnsi="Verdana" w:cs="Times New Roman"/>
          <w:b/>
          <w:lang w:val="bg-BG"/>
        </w:rPr>
        <w:t xml:space="preserve">УВАЖАЕМИ ГОСПОЖИ И ГОСПОДА, </w:t>
      </w: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lang w:val="bg-BG"/>
        </w:rPr>
        <w:t xml:space="preserve">С настоящото, Ви представяме нашето Техническо предложение за изпълнение на обявената от Вас обществена поръчка с предмет: </w:t>
      </w:r>
      <w:r w:rsidR="00424944" w:rsidRPr="00424944">
        <w:rPr>
          <w:rFonts w:ascii="Verdana" w:eastAsia="Times New Roman" w:hAnsi="Verdana" w:cs="Times New Roman"/>
          <w:b/>
          <w:lang w:val="bg-BG"/>
        </w:rPr>
        <w:t xml:space="preserve">„Доставка, монтаж, въвеждане в експлоатация и гаранционно обслужване и поддържане на един брой нов компютърен </w:t>
      </w:r>
      <w:proofErr w:type="spellStart"/>
      <w:r w:rsidR="00424944" w:rsidRPr="00424944">
        <w:rPr>
          <w:rFonts w:ascii="Verdana" w:eastAsia="Times New Roman" w:hAnsi="Verdana" w:cs="Times New Roman"/>
          <w:b/>
          <w:lang w:val="bg-BG"/>
        </w:rPr>
        <w:t>томограф</w:t>
      </w:r>
      <w:proofErr w:type="spellEnd"/>
      <w:r w:rsidR="00424944" w:rsidRPr="00424944">
        <w:rPr>
          <w:rFonts w:ascii="Verdana" w:eastAsia="Times New Roman" w:hAnsi="Verdana" w:cs="Times New Roman"/>
          <w:b/>
          <w:lang w:val="bg-BG"/>
        </w:rPr>
        <w:t xml:space="preserve"> за нуждите на „МБАЛ Света Петка Българска“ ЕООД“, гр. Нова Загора“</w:t>
      </w:r>
      <w:r w:rsidRPr="00B36AE0">
        <w:rPr>
          <w:rFonts w:ascii="Verdana" w:eastAsia="Times New Roman" w:hAnsi="Verdana" w:cs="Times New Roman"/>
          <w:b/>
          <w:lang w:val="bg-BG"/>
        </w:rPr>
        <w:t>.</w:t>
      </w:r>
    </w:p>
    <w:p w:rsidR="00D96DCB" w:rsidRPr="00B36AE0" w:rsidRDefault="00075474">
      <w:pPr>
        <w:tabs>
          <w:tab w:val="left" w:pos="0"/>
        </w:tabs>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І. Предложение за изпълнение на поръчката, в съответствие с техническите спецификации и изискванията на Възложителя:</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След като се запознахме с обявлението и документацията за участие, включително условията на проектодоговора, предлагаме да приемем и изпълним поръчката в съответствие с условията Ви, както и с изискванията Ви в Техническата спецификация, като заявяваме, че желаем да участваме в откритата от Вас процедура за възлагане на обществена поръчка с предмет: </w:t>
      </w:r>
      <w:r w:rsidR="00424944" w:rsidRPr="00424944">
        <w:rPr>
          <w:rFonts w:ascii="Verdana" w:eastAsia="Times New Roman" w:hAnsi="Verdana" w:cs="Times New Roman"/>
          <w:b/>
          <w:lang w:val="bg-BG"/>
        </w:rPr>
        <w:t xml:space="preserve">„Доставка, монтаж, въвеждане в експлоатация и гаранционно обслужване и поддържане на един брой нов компютърен </w:t>
      </w:r>
      <w:proofErr w:type="spellStart"/>
      <w:r w:rsidR="00424944" w:rsidRPr="00424944">
        <w:rPr>
          <w:rFonts w:ascii="Verdana" w:eastAsia="Times New Roman" w:hAnsi="Verdana" w:cs="Times New Roman"/>
          <w:b/>
          <w:lang w:val="bg-BG"/>
        </w:rPr>
        <w:t>томограф</w:t>
      </w:r>
      <w:proofErr w:type="spellEnd"/>
      <w:r w:rsidR="00424944" w:rsidRPr="00424944">
        <w:rPr>
          <w:rFonts w:ascii="Verdana" w:eastAsia="Times New Roman" w:hAnsi="Verdana" w:cs="Times New Roman"/>
          <w:b/>
          <w:lang w:val="bg-BG"/>
        </w:rPr>
        <w:t xml:space="preserve"> за нуждите на „МБАЛ Света Петка Българска“ ЕООД“, гр. Нова Загора“</w:t>
      </w:r>
      <w:r w:rsidR="002C563A" w:rsidRPr="00B36AE0">
        <w:rPr>
          <w:rFonts w:ascii="Verdana" w:eastAsia="Times New Roman" w:hAnsi="Verdana" w:cs="Times New Roman"/>
          <w:b/>
          <w:lang w:val="bg-BG"/>
        </w:rPr>
        <w:t>.</w:t>
      </w:r>
    </w:p>
    <w:p w:rsidR="00D96DCB" w:rsidRPr="00B36AE0" w:rsidRDefault="00075474">
      <w:pPr>
        <w:tabs>
          <w:tab w:val="left" w:pos="0"/>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Декларираме, че сме запознати с указанията и условията за участие в обявената от Вас процедура и изискванията на Закона за обществените поръчки и правилника за неговото приложение. Съгласни сме с поставените условия, отговаряме на тях и ги приемаме без възражения. Запознати сме с проекта на договора за възлагане на обществената поръчка, приемаме го без възражения и ако бъдем определени за изпълнител, ще сключим договора изцяло в съответствие с проекта, приложен към документацията за участие, в законоустановения срок.</w:t>
      </w:r>
    </w:p>
    <w:p w:rsidR="00D96DCB" w:rsidRPr="00B36AE0" w:rsidRDefault="00075474">
      <w:pPr>
        <w:tabs>
          <w:tab w:val="left" w:pos="3060"/>
        </w:tabs>
        <w:spacing w:after="0" w:line="240" w:lineRule="auto"/>
        <w:ind w:right="23" w:firstLine="567"/>
        <w:jc w:val="both"/>
        <w:rPr>
          <w:rFonts w:ascii="Verdana" w:eastAsia="Times New Roman" w:hAnsi="Verdana" w:cs="Times New Roman"/>
          <w:lang w:val="bg-BG"/>
        </w:rPr>
      </w:pPr>
      <w:r w:rsidRPr="00B36AE0">
        <w:rPr>
          <w:rFonts w:ascii="Verdana" w:eastAsia="Times New Roman" w:hAnsi="Verdana" w:cs="Times New Roman"/>
          <w:lang w:val="bg-BG"/>
        </w:rPr>
        <w:t>До сключване на договора, това предложение заедно с писменото потвърждение от Ваша страна и покана за сключване на договор ще формират обвързващо споразумение между двете страни. В случай, че нашето предложение бъде прието и бъдем определени за изпълнител, при сключването на договора ще представим гаранция за изпълнение в размер и форма съгласно условията, посочени в документацията за участие, с които ще гарантираме предстоящото изпълнение на задълженията си, в съответствие с договорените условия.</w:t>
      </w:r>
    </w:p>
    <w:p w:rsidR="00D96DCB" w:rsidRPr="00B36AE0" w:rsidRDefault="00075474">
      <w:pPr>
        <w:tabs>
          <w:tab w:val="left" w:pos="3060"/>
        </w:tabs>
        <w:spacing w:after="0" w:line="240" w:lineRule="auto"/>
        <w:ind w:right="23" w:firstLine="567"/>
        <w:jc w:val="both"/>
        <w:rPr>
          <w:rFonts w:ascii="Verdana" w:eastAsia="Times New Roman" w:hAnsi="Verdana" w:cs="Times New Roman"/>
          <w:lang w:val="bg-BG"/>
        </w:rPr>
      </w:pPr>
      <w:r w:rsidRPr="00B36AE0">
        <w:rPr>
          <w:rFonts w:ascii="Verdana" w:eastAsia="Times New Roman" w:hAnsi="Verdana" w:cs="Times New Roman"/>
          <w:lang w:val="bg-BG"/>
        </w:rPr>
        <w:t>С настоящото техническо предложение приемаме, съгласно изискванията на Възложителя, и предлагаме да изпълним обществената поръчка като извършим следните дейности:</w:t>
      </w:r>
    </w:p>
    <w:p w:rsidR="00735681" w:rsidRDefault="00075474" w:rsidP="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 xml:space="preserve">1. </w:t>
      </w:r>
      <w:r w:rsidR="00735681" w:rsidRPr="00735681">
        <w:rPr>
          <w:rFonts w:ascii="Verdana" w:eastAsia="Times New Roman" w:hAnsi="Verdana" w:cs="Times New Roman"/>
          <w:lang w:val="bg-BG"/>
        </w:rPr>
        <w:t>Да извършим доставка в срок до 60 (шестдесет) календарни дни,  считано  от  датата на сключване на договора, на медицинското оборудване, предмет на обществената поръчка, ведно с всички принадлежности и консумативи, включително с ръководство за работа (на български и английски език) в електронен формат и едно копие на хартия, с ясни инструкции и подробно описание на съответните протоколи и функции на всички приложения, както и необходимите материали за провеждане на обучения за потребителите</w:t>
      </w:r>
      <w:r w:rsidRPr="00B36AE0">
        <w:rPr>
          <w:rFonts w:ascii="Verdana" w:eastAsia="Times New Roman" w:hAnsi="Verdana" w:cs="Times New Roman"/>
          <w:lang w:val="bg-BG"/>
        </w:rPr>
        <w:t xml:space="preserve">. </w:t>
      </w:r>
      <w:r w:rsidR="00587902">
        <w:rPr>
          <w:rFonts w:ascii="Verdana" w:eastAsia="Times New Roman" w:hAnsi="Verdana" w:cs="Times New Roman"/>
          <w:lang w:val="bg-BG"/>
        </w:rPr>
        <w:t xml:space="preserve">В същият срок се включва задължението да </w:t>
      </w:r>
      <w:r w:rsidR="00735681" w:rsidRPr="00735681">
        <w:rPr>
          <w:rFonts w:ascii="Verdana" w:eastAsia="Times New Roman" w:hAnsi="Verdana" w:cs="Times New Roman"/>
          <w:lang w:val="bg-BG"/>
        </w:rPr>
        <w:t xml:space="preserve">извършим демонтаж на стария компютърен </w:t>
      </w:r>
      <w:proofErr w:type="spellStart"/>
      <w:r w:rsidR="00735681" w:rsidRPr="00735681">
        <w:rPr>
          <w:rFonts w:ascii="Verdana" w:eastAsia="Times New Roman" w:hAnsi="Verdana" w:cs="Times New Roman"/>
          <w:lang w:val="bg-BG"/>
        </w:rPr>
        <w:t>томограф</w:t>
      </w:r>
      <w:proofErr w:type="spellEnd"/>
      <w:r w:rsidR="00735681" w:rsidRPr="00735681">
        <w:rPr>
          <w:rFonts w:ascii="Verdana" w:eastAsia="Times New Roman" w:hAnsi="Verdana" w:cs="Times New Roman"/>
          <w:lang w:val="bg-BG"/>
        </w:rPr>
        <w:t xml:space="preserve">, находящ се в </w:t>
      </w:r>
      <w:r w:rsidR="00735681">
        <w:rPr>
          <w:rFonts w:ascii="Verdana" w:eastAsia="Times New Roman" w:hAnsi="Verdana" w:cs="Times New Roman"/>
          <w:lang w:val="bg-BG"/>
        </w:rPr>
        <w:t xml:space="preserve">МБАЛ „Света Петка </w:t>
      </w:r>
      <w:proofErr w:type="spellStart"/>
      <w:r w:rsidR="00735681">
        <w:rPr>
          <w:rFonts w:ascii="Verdana" w:eastAsia="Times New Roman" w:hAnsi="Verdana" w:cs="Times New Roman"/>
          <w:lang w:val="bg-BG"/>
        </w:rPr>
        <w:t>БЪлгарска</w:t>
      </w:r>
      <w:proofErr w:type="spellEnd"/>
      <w:r w:rsidR="00735681">
        <w:rPr>
          <w:rFonts w:ascii="Verdana" w:eastAsia="Times New Roman" w:hAnsi="Verdana" w:cs="Times New Roman"/>
          <w:lang w:val="bg-BG"/>
        </w:rPr>
        <w:t>“ ЕООД, на адрес: гр. Нова Загора, ул. „Петко Енев“ №;</w:t>
      </w:r>
    </w:p>
    <w:p w:rsidR="00587902" w:rsidRDefault="00587902" w:rsidP="00075474">
      <w:pPr>
        <w:spacing w:after="0"/>
        <w:ind w:firstLine="567"/>
        <w:jc w:val="both"/>
        <w:rPr>
          <w:rFonts w:ascii="Verdana" w:eastAsia="Times New Roman" w:hAnsi="Verdana" w:cs="Times New Roman"/>
          <w:lang w:val="bg-BG"/>
        </w:rPr>
      </w:pPr>
      <w:r>
        <w:rPr>
          <w:rFonts w:ascii="Verdana" w:eastAsia="Times New Roman" w:hAnsi="Verdana" w:cs="Times New Roman"/>
          <w:lang w:val="bg-BG"/>
        </w:rPr>
        <w:t xml:space="preserve">2. </w:t>
      </w:r>
      <w:r w:rsidRPr="00587902">
        <w:rPr>
          <w:rFonts w:ascii="Verdana" w:eastAsia="Times New Roman" w:hAnsi="Verdana" w:cs="Times New Roman"/>
          <w:lang w:val="bg-BG"/>
        </w:rPr>
        <w:t xml:space="preserve">Да извършим монтаж, инсталация и въвеждане в експлоатация на доставеното медицинско оборудване, настройка, пробно изпитване, контрол на качеството, пускане в действие и предаване за експлоатация на Възложителя с всички необходими за експлоатацията принадлежности и консумативи, изработка и изпълнение на съответната документация за лъчезащита и узаконяване пред компетентните държавни органи, издаване на съответните лицензии, разрешения и др. на името на МБАЛ „Света Петка </w:t>
      </w:r>
      <w:proofErr w:type="spellStart"/>
      <w:r w:rsidRPr="00587902">
        <w:rPr>
          <w:rFonts w:ascii="Verdana" w:eastAsia="Times New Roman" w:hAnsi="Verdana" w:cs="Times New Roman"/>
          <w:lang w:val="bg-BG"/>
        </w:rPr>
        <w:t>БЪлгарска</w:t>
      </w:r>
      <w:proofErr w:type="spellEnd"/>
      <w:r w:rsidRPr="00587902">
        <w:rPr>
          <w:rFonts w:ascii="Verdana" w:eastAsia="Times New Roman" w:hAnsi="Verdana" w:cs="Times New Roman"/>
          <w:lang w:val="bg-BG"/>
        </w:rPr>
        <w:t xml:space="preserve">“ ЕООД и провеждане на минимум 3 дневно  обучение на персонала за работа с доставената апаратура, като разходите за това са за сметка на Изпълнителя, с изключение на държавните такси за издадените на името на МБАЛ „Света Петка </w:t>
      </w:r>
      <w:proofErr w:type="spellStart"/>
      <w:r w:rsidRPr="00587902">
        <w:rPr>
          <w:rFonts w:ascii="Verdana" w:eastAsia="Times New Roman" w:hAnsi="Verdana" w:cs="Times New Roman"/>
          <w:lang w:val="bg-BG"/>
        </w:rPr>
        <w:t>БЪлгарска</w:t>
      </w:r>
      <w:proofErr w:type="spellEnd"/>
      <w:r w:rsidRPr="00587902">
        <w:rPr>
          <w:rFonts w:ascii="Verdana" w:eastAsia="Times New Roman" w:hAnsi="Verdana" w:cs="Times New Roman"/>
          <w:lang w:val="bg-BG"/>
        </w:rPr>
        <w:t>“ ЕООД, лицензионни документи от НЦРРЗ и АЯР, като всички описани по-горе дейности ще извършим в срок до 60 (шестдесет) календарни дни след датата на доставката</w:t>
      </w:r>
      <w:r>
        <w:rPr>
          <w:rFonts w:ascii="Verdana" w:eastAsia="Times New Roman" w:hAnsi="Verdana" w:cs="Times New Roman"/>
          <w:lang w:val="bg-BG"/>
        </w:rPr>
        <w:t>;</w:t>
      </w:r>
    </w:p>
    <w:p w:rsidR="00200DB5" w:rsidRPr="00B36AE0" w:rsidRDefault="00587902" w:rsidP="00200DB5">
      <w:pPr>
        <w:spacing w:after="0"/>
        <w:ind w:firstLine="567"/>
        <w:jc w:val="both"/>
        <w:rPr>
          <w:rFonts w:ascii="Verdana" w:eastAsia="Times New Roman" w:hAnsi="Verdana" w:cs="Times New Roman"/>
          <w:color w:val="000000"/>
          <w:lang w:val="bg-BG"/>
        </w:rPr>
      </w:pPr>
      <w:r>
        <w:rPr>
          <w:rFonts w:ascii="Verdana" w:eastAsia="Times New Roman" w:hAnsi="Verdana" w:cs="Times New Roman"/>
          <w:lang w:val="bg-BG"/>
        </w:rPr>
        <w:t xml:space="preserve"> 3</w:t>
      </w:r>
      <w:r w:rsidR="00075474" w:rsidRPr="00B36AE0">
        <w:rPr>
          <w:rFonts w:ascii="Verdana" w:eastAsia="Times New Roman" w:hAnsi="Verdana" w:cs="Times New Roman"/>
          <w:color w:val="000000"/>
          <w:lang w:val="bg-BG"/>
        </w:rPr>
        <w:t xml:space="preserve">. Да осъществим </w:t>
      </w:r>
      <w:r w:rsidR="00735681">
        <w:rPr>
          <w:rFonts w:ascii="Verdana" w:eastAsia="Times New Roman" w:hAnsi="Verdana" w:cs="Times New Roman"/>
          <w:color w:val="000000"/>
          <w:lang w:val="bg-BG"/>
        </w:rPr>
        <w:t>п</w:t>
      </w:r>
      <w:r w:rsidR="00735681" w:rsidRPr="00735681">
        <w:rPr>
          <w:rFonts w:ascii="Verdana" w:eastAsia="Times New Roman" w:hAnsi="Verdana" w:cs="Times New Roman"/>
          <w:color w:val="000000"/>
          <w:lang w:val="bg-BG"/>
        </w:rPr>
        <w:t xml:space="preserve">ълно гаранционно обслужване и поддържане на доставеното медицинско оборудване за срок от 3 /три/ години с изключение на рентгеновата тръба, за която този срок е 12 /месеца/. </w:t>
      </w:r>
      <w:r w:rsidR="00D035C3" w:rsidRPr="00D035C3">
        <w:rPr>
          <w:rFonts w:ascii="Verdana" w:eastAsia="Times New Roman" w:hAnsi="Verdana" w:cs="Times New Roman"/>
          <w:color w:val="000000"/>
          <w:lang w:val="bg-BG"/>
        </w:rPr>
        <w:t xml:space="preserve">Срокът на гаранционното обслужване </w:t>
      </w:r>
      <w:r w:rsidR="00D035C3">
        <w:rPr>
          <w:rFonts w:ascii="Verdana" w:eastAsia="Times New Roman" w:hAnsi="Verdana" w:cs="Times New Roman"/>
          <w:color w:val="000000"/>
          <w:lang w:val="bg-BG"/>
        </w:rPr>
        <w:t>е съобразен с</w:t>
      </w:r>
      <w:r w:rsidR="00D035C3" w:rsidRPr="00D035C3">
        <w:rPr>
          <w:rFonts w:ascii="Verdana" w:eastAsia="Times New Roman" w:hAnsi="Verdana" w:cs="Times New Roman"/>
          <w:color w:val="000000"/>
          <w:lang w:val="bg-BG"/>
        </w:rPr>
        <w:t xml:space="preserve"> предоставеният от производителя гаранционен срок на компютърния </w:t>
      </w:r>
      <w:proofErr w:type="spellStart"/>
      <w:r w:rsidR="00D035C3" w:rsidRPr="00D035C3">
        <w:rPr>
          <w:rFonts w:ascii="Verdana" w:eastAsia="Times New Roman" w:hAnsi="Verdana" w:cs="Times New Roman"/>
          <w:color w:val="000000"/>
          <w:lang w:val="bg-BG"/>
        </w:rPr>
        <w:t>томограф</w:t>
      </w:r>
      <w:proofErr w:type="spellEnd"/>
      <w:r w:rsidR="00D035C3" w:rsidRPr="00D035C3">
        <w:rPr>
          <w:rFonts w:ascii="Verdana" w:eastAsia="Times New Roman" w:hAnsi="Verdana" w:cs="Times New Roman"/>
          <w:color w:val="000000"/>
          <w:lang w:val="bg-BG"/>
        </w:rPr>
        <w:t xml:space="preserve"> и </w:t>
      </w:r>
      <w:proofErr w:type="spellStart"/>
      <w:r w:rsidR="00D035C3" w:rsidRPr="00D035C3">
        <w:rPr>
          <w:rFonts w:ascii="Verdana" w:eastAsia="Times New Roman" w:hAnsi="Verdana" w:cs="Times New Roman"/>
          <w:color w:val="000000"/>
          <w:lang w:val="bg-BG"/>
        </w:rPr>
        <w:t>ренгеновата</w:t>
      </w:r>
      <w:proofErr w:type="spellEnd"/>
      <w:r w:rsidR="00D035C3" w:rsidRPr="00D035C3">
        <w:rPr>
          <w:rFonts w:ascii="Verdana" w:eastAsia="Times New Roman" w:hAnsi="Verdana" w:cs="Times New Roman"/>
          <w:color w:val="000000"/>
          <w:lang w:val="bg-BG"/>
        </w:rPr>
        <w:t xml:space="preserve"> тръба.</w:t>
      </w:r>
      <w:r w:rsidR="00D035C3">
        <w:rPr>
          <w:rFonts w:ascii="Verdana" w:eastAsia="Times New Roman" w:hAnsi="Verdana" w:cs="Times New Roman"/>
          <w:color w:val="000000"/>
          <w:lang w:val="bg-BG"/>
        </w:rPr>
        <w:t xml:space="preserve"> </w:t>
      </w:r>
      <w:r w:rsidR="00735681" w:rsidRPr="00735681">
        <w:rPr>
          <w:rFonts w:ascii="Verdana" w:eastAsia="Times New Roman" w:hAnsi="Verdana" w:cs="Times New Roman"/>
          <w:color w:val="000000"/>
          <w:lang w:val="bg-BG"/>
        </w:rPr>
        <w:t xml:space="preserve">Срокът на пълното гаранционно обслужване и поддържане започва да тече от датата на въвеждане в експлоатация на уреда и е изцяло за сметка на Изпълнителя при посочените по-горе условия, което включва следните дейности неизчерпателно описани по-долу, както и такива, които не са описани, но са възникнали: Отстраняване на възникнали физически и софтуерни повреди по медицинското оборудване, проблеми свързани с неговото използване, профилактика и контрол на качеството съгласно инструкциите на производителя, ремонт на дефектирали части, механизми и системи от оборудването, включително на рентгеновата тръба, а когато ремонтът им е невъзможен и/или нецелесъобразен- доставка на нови оригинални резервни части, включително на нова рентгенова тръба и смяната им, труд, транспорт, осигуряване на техническа помощ на място в рамките на три календарни дни от сервизни инженери, обучени от производителя, при максимално време на реакция - до 2 часа от съобщаване на проблема /чрез дистанционна връзка/, и ако се налага посещение на място 12 часа. Гаранционното обслужване и поддържане е изцяло за </w:t>
      </w:r>
      <w:r w:rsidR="00735681">
        <w:rPr>
          <w:rFonts w:ascii="Verdana" w:eastAsia="Times New Roman" w:hAnsi="Verdana" w:cs="Times New Roman"/>
          <w:color w:val="000000"/>
          <w:lang w:val="bg-BG"/>
        </w:rPr>
        <w:t>наша сметка</w:t>
      </w:r>
      <w:r w:rsidR="00735681" w:rsidRPr="00735681">
        <w:rPr>
          <w:rFonts w:ascii="Verdana" w:eastAsia="Times New Roman" w:hAnsi="Verdana" w:cs="Times New Roman"/>
          <w:color w:val="000000"/>
          <w:lang w:val="bg-BG"/>
        </w:rPr>
        <w:t>. Гаранционното обслужване и поддържане включва и безплатна актуализация на софтуера, включително и всички необходими лицензии и софтуерни поддръжки;</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color w:val="000000"/>
          <w:lang w:val="bg-BG"/>
        </w:rPr>
        <w:t xml:space="preserve">4. Да </w:t>
      </w:r>
      <w:r w:rsidRPr="00B36AE0">
        <w:rPr>
          <w:rFonts w:ascii="Verdana" w:eastAsia="Times New Roman" w:hAnsi="Verdana" w:cs="Times New Roman"/>
          <w:lang w:val="bg-BG"/>
        </w:rPr>
        <w:t>осигурим и поддържаме документирана система, съгласно изискванията на чл. 82, ал. 3 от Закона за медицинските изделия;</w:t>
      </w:r>
    </w:p>
    <w:p w:rsidR="00587902" w:rsidRPr="00F41972" w:rsidRDefault="00075474">
      <w:pPr>
        <w:spacing w:after="0"/>
        <w:ind w:firstLine="567"/>
        <w:jc w:val="both"/>
        <w:rPr>
          <w:rFonts w:ascii="Verdana" w:eastAsia="Times New Roman" w:hAnsi="Verdana" w:cs="Times New Roman"/>
          <w:color w:val="000000" w:themeColor="text1"/>
          <w:lang w:val="bg-BG"/>
        </w:rPr>
      </w:pPr>
      <w:r w:rsidRPr="00F41972">
        <w:rPr>
          <w:rFonts w:ascii="Verdana" w:eastAsia="Times New Roman" w:hAnsi="Verdana" w:cs="Times New Roman"/>
          <w:color w:val="000000" w:themeColor="text1"/>
          <w:lang w:val="bg-BG"/>
        </w:rPr>
        <w:lastRenderedPageBreak/>
        <w:t xml:space="preserve">5. </w:t>
      </w:r>
      <w:r w:rsidR="00587902" w:rsidRPr="00F41972">
        <w:rPr>
          <w:rFonts w:ascii="Verdana" w:eastAsia="Times New Roman" w:hAnsi="Verdana" w:cs="Times New Roman"/>
          <w:color w:val="000000" w:themeColor="text1"/>
          <w:lang w:val="bg-BG"/>
        </w:rPr>
        <w:t xml:space="preserve">Да доставим, монтираме, настроим и пуснем в действие нова, оригинална рентгенова тръба, съответстваща на компютърния </w:t>
      </w:r>
      <w:proofErr w:type="spellStart"/>
      <w:r w:rsidR="00587902" w:rsidRPr="00F41972">
        <w:rPr>
          <w:rFonts w:ascii="Verdana" w:eastAsia="Times New Roman" w:hAnsi="Verdana" w:cs="Times New Roman"/>
          <w:color w:val="000000" w:themeColor="text1"/>
          <w:lang w:val="bg-BG"/>
        </w:rPr>
        <w:t>томограф</w:t>
      </w:r>
      <w:proofErr w:type="spellEnd"/>
      <w:r w:rsidR="00587902" w:rsidRPr="00F41972">
        <w:rPr>
          <w:rFonts w:ascii="Verdana" w:eastAsia="Times New Roman" w:hAnsi="Verdana" w:cs="Times New Roman"/>
          <w:color w:val="000000" w:themeColor="text1"/>
          <w:lang w:val="bg-BG"/>
        </w:rPr>
        <w:t xml:space="preserve">, изцяло за сметка на </w:t>
      </w:r>
      <w:r w:rsidR="00F41972">
        <w:rPr>
          <w:rFonts w:ascii="Verdana" w:eastAsia="Times New Roman" w:hAnsi="Verdana" w:cs="Times New Roman"/>
          <w:color w:val="000000" w:themeColor="text1"/>
          <w:lang w:val="bg-BG"/>
        </w:rPr>
        <w:t>Изпълнителя, коя</w:t>
      </w:r>
      <w:r w:rsidR="00587902" w:rsidRPr="00F41972">
        <w:rPr>
          <w:rFonts w:ascii="Verdana" w:eastAsia="Times New Roman" w:hAnsi="Verdana" w:cs="Times New Roman"/>
          <w:color w:val="000000" w:themeColor="text1"/>
          <w:lang w:val="bg-BG"/>
        </w:rPr>
        <w:t xml:space="preserve">то сме предвидили при формиране на предлаганото от нас ценово предложение, след изрична заявка от страна на МБАЛ „Света Петка </w:t>
      </w:r>
      <w:proofErr w:type="spellStart"/>
      <w:r w:rsidR="00587902" w:rsidRPr="00F41972">
        <w:rPr>
          <w:rFonts w:ascii="Verdana" w:eastAsia="Times New Roman" w:hAnsi="Verdana" w:cs="Times New Roman"/>
          <w:color w:val="000000" w:themeColor="text1"/>
          <w:lang w:val="bg-BG"/>
        </w:rPr>
        <w:t>БЪлгарска</w:t>
      </w:r>
      <w:proofErr w:type="spellEnd"/>
      <w:r w:rsidR="00587902" w:rsidRPr="00F41972">
        <w:rPr>
          <w:rFonts w:ascii="Verdana" w:eastAsia="Times New Roman" w:hAnsi="Verdana" w:cs="Times New Roman"/>
          <w:color w:val="000000" w:themeColor="text1"/>
          <w:lang w:val="bg-BG"/>
        </w:rPr>
        <w:t>“ ЕООД, в срок до 10 /десет/ години, считано  от пускането в експлоатация на медицинската апаратура.</w:t>
      </w:r>
      <w:r w:rsidR="00587902" w:rsidRPr="00F41972">
        <w:rPr>
          <w:color w:val="000000" w:themeColor="text1"/>
          <w:lang w:val="ru-RU"/>
        </w:rPr>
        <w:t xml:space="preserve"> </w:t>
      </w:r>
      <w:r w:rsidR="00587902" w:rsidRPr="00F41972">
        <w:rPr>
          <w:rFonts w:ascii="Verdana" w:eastAsia="Times New Roman" w:hAnsi="Verdana" w:cs="Times New Roman"/>
          <w:color w:val="000000" w:themeColor="text1"/>
          <w:lang w:val="bg-BG"/>
        </w:rPr>
        <w:t>Доставката на допълнителна рентгеновата тръба, чиято цена е включена в це</w:t>
      </w:r>
      <w:r w:rsidR="00F41972">
        <w:rPr>
          <w:rFonts w:ascii="Verdana" w:eastAsia="Times New Roman" w:hAnsi="Verdana" w:cs="Times New Roman"/>
          <w:color w:val="000000" w:themeColor="text1"/>
          <w:lang w:val="bg-BG"/>
        </w:rPr>
        <w:t>новото ни предложение, не е обвързана</w:t>
      </w:r>
      <w:r w:rsidR="00587902" w:rsidRPr="00F41972">
        <w:rPr>
          <w:rFonts w:ascii="Verdana" w:eastAsia="Times New Roman" w:hAnsi="Verdana" w:cs="Times New Roman"/>
          <w:color w:val="000000" w:themeColor="text1"/>
          <w:lang w:val="bg-BG"/>
        </w:rPr>
        <w:t xml:space="preserve"> със сроковете за гаранционно обслужване на доставената медицинска апаратура.</w:t>
      </w:r>
    </w:p>
    <w:p w:rsidR="00D96DCB" w:rsidRPr="00B36AE0" w:rsidRDefault="00587902">
      <w:pPr>
        <w:spacing w:after="0"/>
        <w:ind w:firstLine="567"/>
        <w:jc w:val="both"/>
        <w:rPr>
          <w:rFonts w:ascii="Verdana" w:eastAsia="Times New Roman" w:hAnsi="Verdana" w:cs="Times New Roman"/>
          <w:lang w:val="bg-BG"/>
        </w:rPr>
      </w:pPr>
      <w:r>
        <w:rPr>
          <w:rFonts w:ascii="Verdana" w:eastAsia="Times New Roman" w:hAnsi="Verdana" w:cs="Times New Roman"/>
          <w:lang w:val="bg-BG"/>
        </w:rPr>
        <w:t xml:space="preserve">6. </w:t>
      </w:r>
      <w:r w:rsidR="00075474" w:rsidRPr="00B36AE0">
        <w:rPr>
          <w:rFonts w:ascii="Verdana" w:eastAsia="Times New Roman" w:hAnsi="Verdana" w:cs="Times New Roman"/>
          <w:lang w:val="bg-BG"/>
        </w:rPr>
        <w:t xml:space="preserve">Да изготвим и предоставим на Възложителя цялата необходима документация и да съдействаме за съгласуване на необходимите технологични проекти в НЦРРЗ и АЯР, както и да узаконим медицинското оборудване пред институциите НЦРРЗ и АЯР, като тези дейности за изцяло за наша сметка с изключение на държавните такси за издадените на името на </w:t>
      </w:r>
      <w:r w:rsidR="00D21DA4" w:rsidRPr="00B36AE0">
        <w:rPr>
          <w:rFonts w:ascii="Verdana" w:eastAsia="Times New Roman" w:hAnsi="Verdana" w:cs="Times New Roman"/>
          <w:lang w:val="bg-BG"/>
        </w:rPr>
        <w:t>„МБАЛ Света Петка Българска“ ЕООД“, гр. Нова Загора</w:t>
      </w:r>
      <w:r w:rsidR="00075474" w:rsidRPr="00B36AE0">
        <w:rPr>
          <w:rFonts w:ascii="Verdana" w:eastAsia="Times New Roman" w:hAnsi="Verdana" w:cs="Times New Roman"/>
          <w:lang w:val="bg-BG"/>
        </w:rPr>
        <w:t xml:space="preserve"> лицензионни документи от НЦРРЗ и АЯР;</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6. Да изготвим и предоставим на Възложителя технологични проекти (в части технологична </w:t>
      </w:r>
      <w:proofErr w:type="spellStart"/>
      <w:r w:rsidRPr="00B36AE0">
        <w:rPr>
          <w:rFonts w:ascii="Verdana" w:eastAsia="Times New Roman" w:hAnsi="Verdana" w:cs="Times New Roman"/>
          <w:lang w:val="bg-BG"/>
        </w:rPr>
        <w:t>лъчезащитна</w:t>
      </w:r>
      <w:proofErr w:type="spellEnd"/>
      <w:r w:rsidRPr="00B36AE0">
        <w:rPr>
          <w:rFonts w:ascii="Verdana" w:eastAsia="Times New Roman" w:hAnsi="Verdana" w:cs="Times New Roman"/>
          <w:lang w:val="bg-BG"/>
        </w:rPr>
        <w:t xml:space="preserve"> и </w:t>
      </w:r>
      <w:proofErr w:type="spellStart"/>
      <w:r w:rsidRPr="00B36AE0">
        <w:rPr>
          <w:rFonts w:ascii="Verdana" w:eastAsia="Times New Roman" w:hAnsi="Verdana" w:cs="Times New Roman"/>
          <w:lang w:val="bg-BG"/>
        </w:rPr>
        <w:t>електротехнологична</w:t>
      </w:r>
      <w:proofErr w:type="spellEnd"/>
      <w:r w:rsidRPr="00B36AE0">
        <w:rPr>
          <w:rFonts w:ascii="Verdana" w:eastAsia="Times New Roman" w:hAnsi="Verdana" w:cs="Times New Roman"/>
          <w:lang w:val="bg-BG"/>
        </w:rPr>
        <w:t>) за помещенията за монтиране на медицинското оборудване, в едномесечен срок след сключване на договора за обществена поръчка. След монтажа на медицинското оборудване, да проведем приемателни изпитвания. Описаните по-горе дейности за изцяло за наша сметка;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7. Декларираме и поемаме ангажимент, през цялото време на гаранционния срок, максималната продължителност на прекратяване на работа на доставеното медицинско оборудване, поради повреди или профилактика, да бъде общо по-малко от 240 /двеста и четиридесет часа/ годишно. В случай, че максималната продължителност на прекратяване на работа на апаратурата, поради повреди или профилактика надвиши посочените в предходното изречение часове, изразяваме съгласие гаранционният срок, да бъде удължени с толкова дни, колкото часа над определените от нас часове апаратурата не е работила.</w:t>
      </w:r>
    </w:p>
    <w:p w:rsidR="00D96DCB"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8. Предлагаме да доставим медицинско оборудване, което ще бъде фабрично ново, не е било демонстрационно, не е било рециклирано и притежава следните технически характеристики:</w:t>
      </w: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2"/>
        <w:gridCol w:w="3776"/>
        <w:gridCol w:w="2162"/>
        <w:gridCol w:w="2111"/>
        <w:gridCol w:w="1474"/>
      </w:tblGrid>
      <w:tr w:rsidR="00205518" w:rsidRPr="002C1601" w:rsidTr="00205518">
        <w:tc>
          <w:tcPr>
            <w:tcW w:w="673" w:type="dxa"/>
          </w:tcPr>
          <w:p w:rsidR="00205518" w:rsidRPr="00B9203B" w:rsidRDefault="00205518" w:rsidP="00205518">
            <w:pPr>
              <w:spacing w:after="0" w:line="240" w:lineRule="auto"/>
              <w:rPr>
                <w:rFonts w:ascii="Verdana" w:eastAsia="Calibri" w:hAnsi="Verdana" w:cs="Times New Roman"/>
                <w:b/>
                <w:sz w:val="20"/>
                <w:szCs w:val="20"/>
                <w:lang w:val="bg-BG"/>
              </w:rPr>
            </w:pPr>
            <w:r w:rsidRPr="00B9203B">
              <w:rPr>
                <w:rFonts w:ascii="Verdana" w:eastAsia="Calibri" w:hAnsi="Verdana" w:cs="Times New Roman"/>
                <w:b/>
                <w:sz w:val="20"/>
                <w:szCs w:val="20"/>
                <w:lang w:val="bg-BG"/>
              </w:rPr>
              <w:t>№</w:t>
            </w:r>
          </w:p>
        </w:tc>
        <w:tc>
          <w:tcPr>
            <w:tcW w:w="3864" w:type="dxa"/>
          </w:tcPr>
          <w:p w:rsidR="00205518" w:rsidRPr="00B9203B" w:rsidRDefault="00205518" w:rsidP="00E335D0">
            <w:pPr>
              <w:spacing w:after="0" w:line="240" w:lineRule="auto"/>
              <w:jc w:val="center"/>
              <w:rPr>
                <w:rFonts w:ascii="Verdana" w:eastAsia="Calibri" w:hAnsi="Verdana" w:cs="Times New Roman"/>
                <w:b/>
                <w:sz w:val="20"/>
                <w:szCs w:val="20"/>
                <w:lang w:val="bg-BG"/>
              </w:rPr>
            </w:pPr>
            <w:r w:rsidRPr="00B9203B">
              <w:rPr>
                <w:rFonts w:ascii="Verdana" w:eastAsia="Calibri" w:hAnsi="Verdana" w:cs="Times New Roman"/>
                <w:b/>
                <w:sz w:val="20"/>
                <w:szCs w:val="20"/>
                <w:lang w:val="bg-BG"/>
              </w:rPr>
              <w:t>Минимални технически и функционални характеристики</w:t>
            </w:r>
          </w:p>
        </w:tc>
        <w:tc>
          <w:tcPr>
            <w:tcW w:w="2193" w:type="dxa"/>
          </w:tcPr>
          <w:p w:rsidR="00205518" w:rsidRPr="00B9203B" w:rsidRDefault="00205518" w:rsidP="00205518">
            <w:pPr>
              <w:spacing w:after="0" w:line="240" w:lineRule="auto"/>
              <w:rPr>
                <w:rFonts w:ascii="Verdana" w:eastAsia="Calibri" w:hAnsi="Verdana" w:cs="Times New Roman"/>
                <w:b/>
                <w:sz w:val="20"/>
                <w:szCs w:val="20"/>
                <w:lang w:val="bg-BG"/>
              </w:rPr>
            </w:pPr>
            <w:r>
              <w:rPr>
                <w:rFonts w:ascii="Verdana" w:eastAsia="Calibri" w:hAnsi="Verdana" w:cs="Times New Roman"/>
                <w:b/>
                <w:sz w:val="20"/>
                <w:szCs w:val="20"/>
                <w:lang w:val="bg-BG"/>
              </w:rPr>
              <w:t>Минимални изисквания</w:t>
            </w:r>
          </w:p>
        </w:tc>
        <w:tc>
          <w:tcPr>
            <w:tcW w:w="2114" w:type="dxa"/>
          </w:tcPr>
          <w:p w:rsidR="00205518" w:rsidRPr="00B9203B" w:rsidRDefault="00205518" w:rsidP="00E335D0">
            <w:pPr>
              <w:spacing w:after="0" w:line="240" w:lineRule="auto"/>
              <w:jc w:val="center"/>
              <w:rPr>
                <w:rFonts w:ascii="Verdana" w:eastAsia="Calibri" w:hAnsi="Verdana" w:cs="Times New Roman"/>
                <w:b/>
                <w:sz w:val="20"/>
                <w:szCs w:val="20"/>
                <w:lang w:val="bg-BG"/>
              </w:rPr>
            </w:pPr>
            <w:r>
              <w:rPr>
                <w:rFonts w:ascii="Verdana" w:eastAsia="Calibri" w:hAnsi="Verdana" w:cs="Times New Roman"/>
                <w:b/>
                <w:sz w:val="20"/>
                <w:szCs w:val="20"/>
                <w:lang w:val="bg-BG"/>
              </w:rPr>
              <w:t>Предложени от участника т</w:t>
            </w:r>
            <w:r w:rsidRPr="00393CA9">
              <w:rPr>
                <w:rFonts w:ascii="Verdana" w:eastAsia="Calibri" w:hAnsi="Verdana" w:cs="Times New Roman"/>
                <w:b/>
                <w:sz w:val="20"/>
                <w:szCs w:val="20"/>
                <w:lang w:val="bg-BG"/>
              </w:rPr>
              <w:t>ехнически и функционални характеристики</w:t>
            </w:r>
          </w:p>
        </w:tc>
        <w:tc>
          <w:tcPr>
            <w:tcW w:w="1351" w:type="dxa"/>
          </w:tcPr>
          <w:p w:rsidR="00205518" w:rsidRPr="00205518" w:rsidRDefault="00205518" w:rsidP="00205518">
            <w:pPr>
              <w:jc w:val="center"/>
              <w:rPr>
                <w:rFonts w:ascii="Verdana" w:eastAsia="Calibri" w:hAnsi="Verdana" w:cs="Times New Roman"/>
                <w:b/>
                <w:bCs/>
                <w:sz w:val="15"/>
                <w:szCs w:val="15"/>
                <w:lang w:val="bg-BG"/>
              </w:rPr>
            </w:pPr>
            <w:r w:rsidRPr="00205518">
              <w:rPr>
                <w:rFonts w:ascii="Verdana" w:eastAsia="Calibri" w:hAnsi="Verdana" w:cs="Times New Roman"/>
                <w:b/>
                <w:bCs/>
                <w:sz w:val="15"/>
                <w:szCs w:val="15"/>
                <w:lang w:val="bg-BG"/>
              </w:rPr>
              <w:t>Съответствие ДА/НЕ</w:t>
            </w:r>
          </w:p>
          <w:p w:rsidR="00205518" w:rsidRPr="00205518" w:rsidRDefault="00205518" w:rsidP="00205518">
            <w:pPr>
              <w:spacing w:after="0" w:line="240" w:lineRule="auto"/>
              <w:jc w:val="center"/>
              <w:rPr>
                <w:rFonts w:ascii="Verdana" w:eastAsia="Calibri" w:hAnsi="Verdana" w:cs="Times New Roman"/>
                <w:b/>
                <w:sz w:val="15"/>
                <w:szCs w:val="15"/>
                <w:lang w:val="bg-BG"/>
              </w:rPr>
            </w:pPr>
            <w:r w:rsidRPr="00205518">
              <w:rPr>
                <w:rFonts w:ascii="Verdana" w:eastAsia="Calibri" w:hAnsi="Verdana" w:cs="Times New Roman"/>
                <w:sz w:val="15"/>
                <w:szCs w:val="15"/>
                <w:lang w:val="bg-BG"/>
              </w:rPr>
              <w:t xml:space="preserve">/съответствието се определя от участника, като задължително следва да има препратки, в т.ч. номер на страница и вид на документа - каталози, брошури, протоколи, техническа информация и други доказващи </w:t>
            </w:r>
            <w:proofErr w:type="spellStart"/>
            <w:r w:rsidRPr="00205518">
              <w:rPr>
                <w:rFonts w:ascii="Verdana" w:eastAsia="Calibri" w:hAnsi="Verdana" w:cs="Times New Roman"/>
                <w:sz w:val="15"/>
                <w:szCs w:val="15"/>
                <w:lang w:val="bg-BG"/>
              </w:rPr>
              <w:t>съотвествието</w:t>
            </w:r>
            <w:proofErr w:type="spellEnd"/>
            <w:r w:rsidRPr="00205518">
              <w:rPr>
                <w:rFonts w:ascii="Verdana" w:eastAsia="Calibri" w:hAnsi="Verdana" w:cs="Times New Roman"/>
                <w:sz w:val="15"/>
                <w:szCs w:val="15"/>
                <w:lang w:val="bg-BG"/>
              </w:rPr>
              <w:t>/</w:t>
            </w: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b/>
                <w:sz w:val="20"/>
                <w:szCs w:val="20"/>
                <w:lang w:val="bg-BG"/>
              </w:rPr>
            </w:pPr>
            <w:r w:rsidRPr="00B9203B">
              <w:rPr>
                <w:rFonts w:ascii="Verdana" w:eastAsia="Calibri" w:hAnsi="Verdana" w:cs="Times New Roman"/>
                <w:b/>
                <w:sz w:val="20"/>
                <w:szCs w:val="20"/>
                <w:lang w:val="bg-BG"/>
              </w:rPr>
              <w:t>1.</w:t>
            </w:r>
          </w:p>
        </w:tc>
        <w:tc>
          <w:tcPr>
            <w:tcW w:w="6057" w:type="dxa"/>
            <w:gridSpan w:val="2"/>
          </w:tcPr>
          <w:p w:rsidR="00205518" w:rsidRPr="00B9203B" w:rsidRDefault="00205518" w:rsidP="00205518">
            <w:pPr>
              <w:spacing w:after="0" w:line="240" w:lineRule="auto"/>
              <w:rPr>
                <w:rFonts w:ascii="Verdana" w:eastAsia="Calibri" w:hAnsi="Verdana" w:cs="Times New Roman"/>
                <w:sz w:val="20"/>
                <w:szCs w:val="20"/>
                <w:lang w:val="bg-BG"/>
              </w:rPr>
            </w:pPr>
            <w:proofErr w:type="spellStart"/>
            <w:r w:rsidRPr="00B9203B">
              <w:rPr>
                <w:rFonts w:ascii="Verdana" w:eastAsia="Calibri" w:hAnsi="Verdana" w:cs="Times New Roman"/>
                <w:b/>
                <w:sz w:val="20"/>
                <w:szCs w:val="20"/>
                <w:lang w:val="bg-BG"/>
              </w:rPr>
              <w:t>Гентри</w:t>
            </w:r>
            <w:proofErr w:type="spellEnd"/>
            <w:r w:rsidRPr="00B9203B">
              <w:rPr>
                <w:rFonts w:ascii="Verdana" w:eastAsia="Calibri" w:hAnsi="Verdana" w:cs="Times New Roman"/>
                <w:b/>
                <w:sz w:val="20"/>
                <w:szCs w:val="20"/>
                <w:lang w:val="bg-BG"/>
              </w:rPr>
              <w:t>:</w:t>
            </w:r>
          </w:p>
        </w:tc>
        <w:tc>
          <w:tcPr>
            <w:tcW w:w="2114" w:type="dxa"/>
          </w:tcPr>
          <w:p w:rsidR="00205518" w:rsidRPr="00B9203B" w:rsidRDefault="00205518" w:rsidP="00E335D0">
            <w:pPr>
              <w:spacing w:after="0" w:line="240" w:lineRule="auto"/>
              <w:jc w:val="center"/>
              <w:rPr>
                <w:rFonts w:ascii="Verdana" w:eastAsia="Calibri" w:hAnsi="Verdana" w:cs="Times New Roman"/>
                <w:b/>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b/>
                <w:sz w:val="20"/>
                <w:szCs w:val="20"/>
                <w:lang w:val="bg-BG"/>
              </w:rPr>
            </w:pPr>
          </w:p>
        </w:tc>
      </w:tr>
      <w:tr w:rsidR="00205518" w:rsidRPr="002C1601"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1.1</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Отвор на </w:t>
            </w:r>
            <w:proofErr w:type="spellStart"/>
            <w:r w:rsidRPr="00B9203B">
              <w:rPr>
                <w:rFonts w:ascii="Verdana" w:eastAsia="Calibri" w:hAnsi="Verdana" w:cs="Times New Roman"/>
                <w:sz w:val="20"/>
                <w:szCs w:val="20"/>
                <w:lang w:val="bg-BG"/>
              </w:rPr>
              <w:t>гентрито</w:t>
            </w:r>
            <w:proofErr w:type="spellEnd"/>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не по-малко от 65 с</w:t>
            </w:r>
            <w:r w:rsidRPr="00B9203B">
              <w:rPr>
                <w:rFonts w:ascii="Verdana" w:eastAsia="Calibri" w:hAnsi="Verdana" w:cs="Times New Roman"/>
                <w:sz w:val="20"/>
                <w:szCs w:val="20"/>
              </w:rPr>
              <w:t>m</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lastRenderedPageBreak/>
              <w:t>1.2</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Наклон на </w:t>
            </w:r>
            <w:proofErr w:type="spellStart"/>
            <w:r w:rsidRPr="00B9203B">
              <w:rPr>
                <w:rFonts w:ascii="Verdana" w:eastAsia="Calibri" w:hAnsi="Verdana" w:cs="Times New Roman"/>
                <w:sz w:val="20"/>
                <w:szCs w:val="20"/>
                <w:lang w:val="bg-BG"/>
              </w:rPr>
              <w:t>гентрито</w:t>
            </w:r>
            <w:proofErr w:type="spellEnd"/>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 се посочи / опише</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1.3</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Разстояние фокус-детектор</w:t>
            </w:r>
          </w:p>
        </w:tc>
        <w:tc>
          <w:tcPr>
            <w:tcW w:w="2193" w:type="dxa"/>
          </w:tcPr>
          <w:p w:rsidR="00205518" w:rsidRPr="00B9203B" w:rsidRDefault="00205518" w:rsidP="00205518">
            <w:pPr>
              <w:spacing w:after="0" w:line="240" w:lineRule="auto"/>
              <w:rPr>
                <w:rFonts w:ascii="Verdana" w:eastAsia="Calibri" w:hAnsi="Verdana" w:cs="Times New Roman"/>
                <w:sz w:val="20"/>
                <w:szCs w:val="20"/>
              </w:rPr>
            </w:pPr>
            <w:r w:rsidRPr="00B9203B">
              <w:rPr>
                <w:rFonts w:ascii="Verdana" w:eastAsia="Calibri" w:hAnsi="Verdana" w:cs="Times New Roman"/>
                <w:sz w:val="20"/>
                <w:szCs w:val="20"/>
                <w:lang w:val="bg-BG"/>
              </w:rPr>
              <w:t>не повече от 100 с</w:t>
            </w:r>
            <w:r w:rsidRPr="00B9203B">
              <w:rPr>
                <w:rFonts w:ascii="Verdana" w:eastAsia="Calibri" w:hAnsi="Verdana" w:cs="Times New Roman"/>
                <w:sz w:val="20"/>
                <w:szCs w:val="20"/>
              </w:rPr>
              <w:t>m</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b/>
                <w:sz w:val="20"/>
                <w:szCs w:val="20"/>
                <w:lang w:val="bg-BG"/>
              </w:rPr>
            </w:pPr>
            <w:r w:rsidRPr="00B9203B">
              <w:rPr>
                <w:rFonts w:ascii="Verdana" w:eastAsia="Calibri" w:hAnsi="Verdana" w:cs="Times New Roman"/>
                <w:b/>
                <w:sz w:val="20"/>
                <w:szCs w:val="20"/>
                <w:lang w:val="bg-BG"/>
              </w:rPr>
              <w:t>2.</w:t>
            </w:r>
          </w:p>
        </w:tc>
        <w:tc>
          <w:tcPr>
            <w:tcW w:w="6057" w:type="dxa"/>
            <w:gridSpan w:val="2"/>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b/>
                <w:sz w:val="20"/>
                <w:szCs w:val="20"/>
                <w:lang w:val="bg-BG"/>
              </w:rPr>
              <w:t>Пациентска маса:</w:t>
            </w:r>
          </w:p>
        </w:tc>
        <w:tc>
          <w:tcPr>
            <w:tcW w:w="2114" w:type="dxa"/>
          </w:tcPr>
          <w:p w:rsidR="00205518" w:rsidRPr="00B9203B" w:rsidRDefault="00205518" w:rsidP="00E335D0">
            <w:pPr>
              <w:spacing w:after="0" w:line="240" w:lineRule="auto"/>
              <w:jc w:val="center"/>
              <w:rPr>
                <w:rFonts w:ascii="Verdana" w:eastAsia="Calibri" w:hAnsi="Verdana" w:cs="Times New Roman"/>
                <w:b/>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b/>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2.1</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Хоризонтален обхват на сканиране</w:t>
            </w:r>
          </w:p>
        </w:tc>
        <w:tc>
          <w:tcPr>
            <w:tcW w:w="2193" w:type="dxa"/>
          </w:tcPr>
          <w:p w:rsidR="00205518" w:rsidRPr="00B9203B" w:rsidRDefault="00205518" w:rsidP="00205518">
            <w:pPr>
              <w:spacing w:after="0" w:line="240" w:lineRule="auto"/>
              <w:rPr>
                <w:rFonts w:ascii="Verdana" w:eastAsia="Calibri" w:hAnsi="Verdana" w:cs="Times New Roman"/>
                <w:sz w:val="20"/>
                <w:szCs w:val="20"/>
              </w:rPr>
            </w:pPr>
            <w:r w:rsidRPr="00B9203B">
              <w:rPr>
                <w:rFonts w:ascii="Verdana" w:eastAsia="Calibri" w:hAnsi="Verdana" w:cs="Times New Roman"/>
                <w:sz w:val="20"/>
                <w:szCs w:val="20"/>
                <w:lang w:val="bg-BG"/>
              </w:rPr>
              <w:t>мин. 130 с</w:t>
            </w:r>
            <w:r w:rsidRPr="00B9203B">
              <w:rPr>
                <w:rFonts w:ascii="Verdana" w:eastAsia="Calibri" w:hAnsi="Verdana" w:cs="Times New Roman"/>
                <w:sz w:val="20"/>
                <w:szCs w:val="20"/>
              </w:rPr>
              <w:t>m</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2C1601"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2.2</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Максимална товароносимост на масата при гарантиране точността на позициониране</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не по-малко от 180 кг.</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rPr>
            </w:pPr>
            <w:r w:rsidRPr="00B9203B">
              <w:rPr>
                <w:rFonts w:ascii="Verdana" w:eastAsia="Calibri" w:hAnsi="Verdana" w:cs="Times New Roman"/>
                <w:sz w:val="20"/>
                <w:szCs w:val="20"/>
              </w:rPr>
              <w:t>2.3</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Наличие на вертикално движение на масата</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2C1601"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2.4</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Стандартни аксесоари за позициониране и обездвижване на пациента</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r>
              <w:rPr>
                <w:rFonts w:ascii="Verdana" w:eastAsia="Calibri" w:hAnsi="Verdana" w:cs="Times New Roman"/>
                <w:sz w:val="20"/>
                <w:szCs w:val="20"/>
                <w:lang w:val="bg-BG"/>
              </w:rPr>
              <w:t>, да се посочи/опише</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b/>
                <w:sz w:val="20"/>
                <w:szCs w:val="20"/>
                <w:lang w:val="bg-BG"/>
              </w:rPr>
            </w:pPr>
            <w:r w:rsidRPr="00B9203B">
              <w:rPr>
                <w:rFonts w:ascii="Verdana" w:eastAsia="Calibri" w:hAnsi="Verdana" w:cs="Times New Roman"/>
                <w:b/>
                <w:sz w:val="20"/>
                <w:szCs w:val="20"/>
                <w:lang w:val="bg-BG"/>
              </w:rPr>
              <w:t>3.</w:t>
            </w:r>
          </w:p>
        </w:tc>
        <w:tc>
          <w:tcPr>
            <w:tcW w:w="6057" w:type="dxa"/>
            <w:gridSpan w:val="2"/>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b/>
                <w:sz w:val="20"/>
                <w:szCs w:val="20"/>
                <w:lang w:val="bg-BG"/>
              </w:rPr>
              <w:t>Високоволтов рентгенов генератор:</w:t>
            </w:r>
          </w:p>
        </w:tc>
        <w:tc>
          <w:tcPr>
            <w:tcW w:w="2114" w:type="dxa"/>
          </w:tcPr>
          <w:p w:rsidR="00205518" w:rsidRPr="00B9203B" w:rsidRDefault="00205518" w:rsidP="00E335D0">
            <w:pPr>
              <w:spacing w:after="0" w:line="240" w:lineRule="auto"/>
              <w:jc w:val="center"/>
              <w:rPr>
                <w:rFonts w:ascii="Verdana" w:eastAsia="Calibri" w:hAnsi="Verdana" w:cs="Times New Roman"/>
                <w:b/>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b/>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3.1</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Мощност на генератора</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мин. 24 kW</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3.2</w:t>
            </w:r>
          </w:p>
        </w:tc>
        <w:tc>
          <w:tcPr>
            <w:tcW w:w="3864" w:type="dxa"/>
          </w:tcPr>
          <w:p w:rsidR="00205518" w:rsidRPr="00B9203B" w:rsidRDefault="00205518" w:rsidP="00E335D0">
            <w:pPr>
              <w:spacing w:after="0" w:line="240" w:lineRule="auto"/>
              <w:rPr>
                <w:rFonts w:ascii="Verdana" w:eastAsia="Calibri" w:hAnsi="Verdana" w:cs="Times New Roman"/>
                <w:sz w:val="20"/>
                <w:szCs w:val="20"/>
              </w:rPr>
            </w:pPr>
            <w:r w:rsidRPr="00B9203B">
              <w:rPr>
                <w:rFonts w:ascii="Verdana" w:eastAsia="Calibri" w:hAnsi="Verdana" w:cs="Times New Roman"/>
                <w:sz w:val="20"/>
                <w:szCs w:val="20"/>
                <w:lang w:val="bg-BG"/>
              </w:rPr>
              <w:t xml:space="preserve">Обхват на </w:t>
            </w:r>
            <w:r w:rsidRPr="00B9203B">
              <w:rPr>
                <w:rFonts w:ascii="Verdana" w:eastAsia="Calibri" w:hAnsi="Verdana" w:cs="Times New Roman"/>
                <w:sz w:val="20"/>
                <w:szCs w:val="20"/>
              </w:rPr>
              <w:t>kV</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мин. 90</w:t>
            </w:r>
            <w:r w:rsidRPr="00B9203B">
              <w:rPr>
                <w:rFonts w:ascii="Verdana" w:eastAsia="Calibri" w:hAnsi="Verdana" w:cs="Arial"/>
                <w:sz w:val="20"/>
                <w:szCs w:val="20"/>
                <w:lang w:val="bg-BG"/>
              </w:rPr>
              <w:t>÷</w:t>
            </w:r>
            <w:r w:rsidRPr="00B9203B">
              <w:rPr>
                <w:rFonts w:ascii="Verdana" w:eastAsia="Calibri" w:hAnsi="Verdana" w:cs="Times New Roman"/>
                <w:sz w:val="20"/>
                <w:szCs w:val="20"/>
                <w:lang w:val="bg-BG"/>
              </w:rPr>
              <w:t xml:space="preserve">130 </w:t>
            </w:r>
            <w:proofErr w:type="spellStart"/>
            <w:r w:rsidRPr="00B9203B">
              <w:rPr>
                <w:rFonts w:ascii="Verdana" w:eastAsia="Calibri" w:hAnsi="Verdana" w:cs="Times New Roman"/>
                <w:sz w:val="20"/>
                <w:szCs w:val="20"/>
                <w:lang w:val="bg-BG"/>
              </w:rPr>
              <w:t>kV</w:t>
            </w:r>
            <w:proofErr w:type="spellEnd"/>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3.3</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rPr>
              <w:t xml:space="preserve">mA </w:t>
            </w:r>
            <w:r w:rsidRPr="00B9203B">
              <w:rPr>
                <w:rFonts w:ascii="Verdana" w:eastAsia="Calibri" w:hAnsi="Verdana" w:cs="Times New Roman"/>
                <w:sz w:val="20"/>
                <w:szCs w:val="20"/>
                <w:lang w:val="bg-BG"/>
              </w:rPr>
              <w:t>Обхват</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мин. </w:t>
            </w:r>
            <w:r w:rsidRPr="00B9203B">
              <w:rPr>
                <w:rFonts w:ascii="Verdana" w:eastAsia="Calibri" w:hAnsi="Verdana" w:cs="Times New Roman"/>
                <w:sz w:val="20"/>
                <w:szCs w:val="20"/>
              </w:rPr>
              <w:t>2</w:t>
            </w:r>
            <w:r w:rsidRPr="00B9203B">
              <w:rPr>
                <w:rFonts w:ascii="Verdana" w:eastAsia="Calibri" w:hAnsi="Verdana" w:cs="Times New Roman"/>
                <w:sz w:val="20"/>
                <w:szCs w:val="20"/>
                <w:lang w:val="bg-BG"/>
              </w:rPr>
              <w:t>0</w:t>
            </w:r>
            <w:r w:rsidRPr="00B9203B">
              <w:rPr>
                <w:rFonts w:ascii="Verdana" w:eastAsia="Calibri" w:hAnsi="Verdana" w:cs="Arial"/>
                <w:sz w:val="20"/>
                <w:szCs w:val="20"/>
                <w:lang w:val="bg-BG"/>
              </w:rPr>
              <w:t>÷</w:t>
            </w:r>
            <w:r w:rsidRPr="00B9203B">
              <w:rPr>
                <w:rFonts w:ascii="Verdana" w:eastAsia="Calibri" w:hAnsi="Verdana" w:cs="Times New Roman"/>
                <w:sz w:val="20"/>
                <w:szCs w:val="20"/>
                <w:lang w:val="bg-BG"/>
              </w:rPr>
              <w:t xml:space="preserve">200 </w:t>
            </w:r>
            <w:proofErr w:type="spellStart"/>
            <w:r w:rsidRPr="00B9203B">
              <w:rPr>
                <w:rFonts w:ascii="Verdana" w:eastAsia="Calibri" w:hAnsi="Verdana" w:cs="Times New Roman"/>
                <w:sz w:val="20"/>
                <w:szCs w:val="20"/>
                <w:lang w:val="bg-BG"/>
              </w:rPr>
              <w:t>mA</w:t>
            </w:r>
            <w:proofErr w:type="spellEnd"/>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b/>
                <w:sz w:val="20"/>
                <w:szCs w:val="20"/>
                <w:lang w:val="bg-BG"/>
              </w:rPr>
            </w:pPr>
            <w:r w:rsidRPr="00B9203B">
              <w:rPr>
                <w:rFonts w:ascii="Verdana" w:eastAsia="Calibri" w:hAnsi="Verdana" w:cs="Times New Roman"/>
                <w:b/>
                <w:sz w:val="20"/>
                <w:szCs w:val="20"/>
                <w:lang w:val="bg-BG"/>
              </w:rPr>
              <w:t>4.</w:t>
            </w:r>
          </w:p>
        </w:tc>
        <w:tc>
          <w:tcPr>
            <w:tcW w:w="6057" w:type="dxa"/>
            <w:gridSpan w:val="2"/>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b/>
                <w:sz w:val="20"/>
                <w:szCs w:val="20"/>
                <w:lang w:val="bg-BG"/>
              </w:rPr>
              <w:t>Рентгенова тръба:</w:t>
            </w:r>
          </w:p>
        </w:tc>
        <w:tc>
          <w:tcPr>
            <w:tcW w:w="2114" w:type="dxa"/>
          </w:tcPr>
          <w:p w:rsidR="00205518" w:rsidRPr="00B9203B" w:rsidRDefault="00205518" w:rsidP="00E335D0">
            <w:pPr>
              <w:spacing w:after="0" w:line="240" w:lineRule="auto"/>
              <w:jc w:val="center"/>
              <w:rPr>
                <w:rFonts w:ascii="Verdana" w:eastAsia="Calibri" w:hAnsi="Verdana" w:cs="Times New Roman"/>
                <w:b/>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b/>
                <w:sz w:val="20"/>
                <w:szCs w:val="20"/>
                <w:lang w:val="bg-BG"/>
              </w:rPr>
            </w:pPr>
          </w:p>
        </w:tc>
      </w:tr>
      <w:tr w:rsidR="00205518" w:rsidRPr="002C1601"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4.1</w:t>
            </w:r>
          </w:p>
        </w:tc>
        <w:tc>
          <w:tcPr>
            <w:tcW w:w="3864" w:type="dxa"/>
          </w:tcPr>
          <w:p w:rsidR="00205518"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Двуфокусна</w:t>
            </w:r>
            <w:r>
              <w:rPr>
                <w:rFonts w:ascii="Verdana" w:eastAsia="Calibri" w:hAnsi="Verdana" w:cs="Times New Roman"/>
                <w:sz w:val="20"/>
                <w:szCs w:val="20"/>
                <w:lang w:val="bg-BG"/>
              </w:rPr>
              <w:t xml:space="preserve"> с площ на фокусите</w:t>
            </w:r>
            <w:r w:rsidRPr="00B9203B">
              <w:rPr>
                <w:rFonts w:ascii="Verdana" w:eastAsia="Calibri" w:hAnsi="Verdana" w:cs="Times New Roman"/>
                <w:sz w:val="20"/>
                <w:szCs w:val="20"/>
                <w:lang w:val="bg-BG"/>
              </w:rPr>
              <w:t xml:space="preserve"> (съгласно </w:t>
            </w:r>
            <w:r w:rsidRPr="00B9203B">
              <w:rPr>
                <w:rFonts w:ascii="Verdana" w:eastAsia="Calibri" w:hAnsi="Verdana" w:cs="Times New Roman"/>
                <w:sz w:val="20"/>
                <w:szCs w:val="20"/>
              </w:rPr>
              <w:t>IEC</w:t>
            </w:r>
            <w:r w:rsidRPr="00B9203B">
              <w:rPr>
                <w:rFonts w:ascii="Verdana" w:eastAsia="Calibri" w:hAnsi="Verdana" w:cs="Times New Roman"/>
                <w:sz w:val="20"/>
                <w:szCs w:val="20"/>
                <w:lang w:val="bg-BG"/>
              </w:rPr>
              <w:t xml:space="preserve"> 60336:2005)</w:t>
            </w:r>
            <w:r>
              <w:rPr>
                <w:rFonts w:ascii="Verdana" w:eastAsia="Calibri" w:hAnsi="Verdana" w:cs="Times New Roman"/>
                <w:sz w:val="20"/>
                <w:szCs w:val="20"/>
                <w:lang w:val="bg-BG"/>
              </w:rPr>
              <w:t xml:space="preserve"> съответно:</w:t>
            </w:r>
          </w:p>
          <w:p w:rsidR="00205518" w:rsidRDefault="00205518" w:rsidP="00E335D0">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-малък фокус</w:t>
            </w:r>
          </w:p>
          <w:p w:rsidR="00205518" w:rsidRPr="00B9203B" w:rsidRDefault="00205518" w:rsidP="00E335D0">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-голям фокус</w:t>
            </w:r>
          </w:p>
        </w:tc>
        <w:tc>
          <w:tcPr>
            <w:tcW w:w="2193" w:type="dxa"/>
          </w:tcPr>
          <w:p w:rsidR="00205518" w:rsidRDefault="00205518" w:rsidP="00205518">
            <w:pPr>
              <w:spacing w:after="0" w:line="240" w:lineRule="auto"/>
              <w:rPr>
                <w:rFonts w:ascii="Verdana" w:eastAsia="Calibri" w:hAnsi="Verdana" w:cs="Times New Roman"/>
                <w:sz w:val="20"/>
                <w:szCs w:val="20"/>
                <w:lang w:val="bg-BG"/>
              </w:rPr>
            </w:pPr>
          </w:p>
          <w:p w:rsidR="00205518" w:rsidRDefault="00205518" w:rsidP="00205518">
            <w:pPr>
              <w:spacing w:after="0" w:line="240" w:lineRule="auto"/>
              <w:rPr>
                <w:rFonts w:ascii="Verdana" w:eastAsia="Calibri" w:hAnsi="Verdana" w:cs="Times New Roman"/>
                <w:sz w:val="20"/>
                <w:szCs w:val="20"/>
                <w:lang w:val="bg-BG"/>
              </w:rPr>
            </w:pPr>
          </w:p>
          <w:p w:rsidR="00205518" w:rsidRPr="00EA1CA5" w:rsidRDefault="00205518" w:rsidP="00205518">
            <w:pPr>
              <w:spacing w:after="0" w:line="240" w:lineRule="auto"/>
              <w:rPr>
                <w:rFonts w:ascii="Verdana" w:eastAsia="Calibri" w:hAnsi="Verdana" w:cs="Times New Roman"/>
                <w:sz w:val="20"/>
                <w:szCs w:val="20"/>
                <w:lang w:val="bg-BG"/>
              </w:rPr>
            </w:pPr>
            <w:r w:rsidRPr="00EA1CA5">
              <w:rPr>
                <w:rFonts w:ascii="Verdana" w:eastAsia="Calibri" w:hAnsi="Verdana" w:cs="Times New Roman"/>
                <w:sz w:val="20"/>
                <w:szCs w:val="20"/>
                <w:lang w:val="bg-BG"/>
              </w:rPr>
              <w:t xml:space="preserve">Не повече от 0,5 </w:t>
            </w:r>
            <w:r w:rsidRPr="00EA1CA5">
              <w:rPr>
                <w:rFonts w:ascii="Verdana" w:eastAsia="Calibri" w:hAnsi="Verdana" w:cs="Times New Roman"/>
                <w:sz w:val="20"/>
                <w:szCs w:val="20"/>
              </w:rPr>
              <w:t>mm</w:t>
            </w:r>
            <w:r w:rsidRPr="00EA1CA5">
              <w:rPr>
                <w:rFonts w:ascii="Verdana" w:eastAsia="Calibri" w:hAnsi="Verdana" w:cs="Times New Roman"/>
                <w:sz w:val="20"/>
                <w:szCs w:val="20"/>
                <w:vertAlign w:val="superscript"/>
                <w:lang w:val="ru-RU"/>
              </w:rPr>
              <w:t>2</w:t>
            </w:r>
          </w:p>
          <w:p w:rsidR="00205518" w:rsidRPr="00EA1CA5" w:rsidRDefault="00205518" w:rsidP="00205518">
            <w:pPr>
              <w:spacing w:after="0" w:line="240" w:lineRule="auto"/>
              <w:rPr>
                <w:rFonts w:ascii="Verdana" w:eastAsia="Calibri" w:hAnsi="Verdana" w:cs="Times New Roman"/>
                <w:sz w:val="20"/>
                <w:szCs w:val="20"/>
                <w:lang w:val="bg-BG"/>
              </w:rPr>
            </w:pPr>
            <w:r w:rsidRPr="00EA1CA5">
              <w:rPr>
                <w:rFonts w:ascii="Verdana" w:eastAsia="Calibri" w:hAnsi="Verdana" w:cs="Times New Roman"/>
                <w:sz w:val="20"/>
                <w:szCs w:val="20"/>
                <w:lang w:val="bg-BG"/>
              </w:rPr>
              <w:t xml:space="preserve">Не повече от 1,5 </w:t>
            </w:r>
            <w:r w:rsidRPr="00EA1CA5">
              <w:rPr>
                <w:rFonts w:ascii="Verdana" w:eastAsia="Calibri" w:hAnsi="Verdana" w:cs="Times New Roman"/>
                <w:sz w:val="20"/>
                <w:szCs w:val="20"/>
              </w:rPr>
              <w:t>mm</w:t>
            </w:r>
            <w:r w:rsidRPr="00EA1CA5">
              <w:rPr>
                <w:rFonts w:ascii="Verdana" w:eastAsia="Calibri" w:hAnsi="Verdana" w:cs="Times New Roman"/>
                <w:sz w:val="20"/>
                <w:szCs w:val="20"/>
                <w:vertAlign w:val="superscript"/>
                <w:lang w:val="ru-RU"/>
              </w:rPr>
              <w:t>2</w:t>
            </w:r>
          </w:p>
        </w:tc>
        <w:tc>
          <w:tcPr>
            <w:tcW w:w="2114" w:type="dxa"/>
          </w:tcPr>
          <w:p w:rsidR="00205518" w:rsidRDefault="00205518" w:rsidP="00E335D0">
            <w:pPr>
              <w:spacing w:after="0" w:line="240" w:lineRule="auto"/>
              <w:rPr>
                <w:rFonts w:ascii="Verdana" w:eastAsia="Calibri" w:hAnsi="Verdana" w:cs="Times New Roman"/>
                <w:sz w:val="20"/>
                <w:szCs w:val="20"/>
                <w:lang w:val="bg-BG"/>
              </w:rPr>
            </w:pPr>
          </w:p>
        </w:tc>
        <w:tc>
          <w:tcPr>
            <w:tcW w:w="1351" w:type="dxa"/>
          </w:tcPr>
          <w:p w:rsidR="00205518" w:rsidRDefault="00205518" w:rsidP="00E335D0">
            <w:pPr>
              <w:spacing w:after="0" w:line="240" w:lineRule="auto"/>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4.2</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Топлинен капацитет на анода</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мин. </w:t>
            </w:r>
            <w:r w:rsidRPr="00B9203B">
              <w:rPr>
                <w:rFonts w:ascii="Verdana" w:eastAsia="Calibri" w:hAnsi="Verdana" w:cs="Times New Roman"/>
                <w:sz w:val="20"/>
                <w:szCs w:val="20"/>
              </w:rPr>
              <w:t>3</w:t>
            </w:r>
            <w:r w:rsidRPr="00B9203B">
              <w:rPr>
                <w:rFonts w:ascii="Verdana" w:eastAsia="Calibri" w:hAnsi="Verdana" w:cs="Times New Roman"/>
                <w:sz w:val="20"/>
                <w:szCs w:val="20"/>
                <w:lang w:val="bg-BG"/>
              </w:rPr>
              <w:t xml:space="preserve"> MHU</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rPr>
            </w:pPr>
            <w:r>
              <w:rPr>
                <w:rFonts w:ascii="Verdana" w:eastAsia="Calibri" w:hAnsi="Verdana" w:cs="Times New Roman"/>
                <w:sz w:val="20"/>
                <w:szCs w:val="20"/>
              </w:rPr>
              <w:t>4.3</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Топлоотдаване / Охлаждане</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мин. 500 </w:t>
            </w:r>
            <w:proofErr w:type="spellStart"/>
            <w:r w:rsidRPr="00B9203B">
              <w:rPr>
                <w:rFonts w:ascii="Verdana" w:eastAsia="Calibri" w:hAnsi="Verdana" w:cs="Times New Roman"/>
                <w:sz w:val="20"/>
                <w:szCs w:val="20"/>
                <w:lang w:val="bg-BG"/>
              </w:rPr>
              <w:t>kHU</w:t>
            </w:r>
            <w:proofErr w:type="spellEnd"/>
            <w:r w:rsidRPr="00B9203B">
              <w:rPr>
                <w:rFonts w:ascii="Verdana" w:eastAsia="Calibri" w:hAnsi="Verdana" w:cs="Times New Roman"/>
                <w:sz w:val="20"/>
                <w:szCs w:val="20"/>
                <w:lang w:val="bg-BG"/>
              </w:rPr>
              <w:t>/</w:t>
            </w:r>
            <w:proofErr w:type="spellStart"/>
            <w:r w:rsidRPr="00B9203B">
              <w:rPr>
                <w:rFonts w:ascii="Verdana" w:eastAsia="Calibri" w:hAnsi="Verdana" w:cs="Times New Roman"/>
                <w:sz w:val="20"/>
                <w:szCs w:val="20"/>
                <w:lang w:val="bg-BG"/>
              </w:rPr>
              <w:t>min</w:t>
            </w:r>
            <w:proofErr w:type="spellEnd"/>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b/>
                <w:sz w:val="20"/>
                <w:szCs w:val="20"/>
                <w:lang w:val="bg-BG"/>
              </w:rPr>
            </w:pPr>
            <w:r w:rsidRPr="00B9203B">
              <w:rPr>
                <w:rFonts w:ascii="Verdana" w:eastAsia="Calibri" w:hAnsi="Verdana" w:cs="Times New Roman"/>
                <w:b/>
                <w:sz w:val="20"/>
                <w:szCs w:val="20"/>
                <w:lang w:val="bg-BG"/>
              </w:rPr>
              <w:t>5.</w:t>
            </w:r>
          </w:p>
        </w:tc>
        <w:tc>
          <w:tcPr>
            <w:tcW w:w="6057" w:type="dxa"/>
            <w:gridSpan w:val="2"/>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b/>
                <w:sz w:val="20"/>
                <w:szCs w:val="20"/>
                <w:lang w:val="bg-BG"/>
              </w:rPr>
              <w:t>Детекторна система:</w:t>
            </w:r>
          </w:p>
        </w:tc>
        <w:tc>
          <w:tcPr>
            <w:tcW w:w="2114" w:type="dxa"/>
          </w:tcPr>
          <w:p w:rsidR="00205518" w:rsidRPr="00B9203B" w:rsidRDefault="00205518" w:rsidP="00E335D0">
            <w:pPr>
              <w:spacing w:after="0" w:line="240" w:lineRule="auto"/>
              <w:jc w:val="center"/>
              <w:rPr>
                <w:rFonts w:ascii="Verdana" w:eastAsia="Calibri" w:hAnsi="Verdana" w:cs="Times New Roman"/>
                <w:b/>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b/>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5.1</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Брой детекторни редове</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мин. 16</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5.2</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Брой получени (</w:t>
            </w:r>
            <w:r w:rsidRPr="00B9203B">
              <w:rPr>
                <w:rFonts w:ascii="Verdana" w:eastAsia="Calibri" w:hAnsi="Verdana" w:cs="Times New Roman"/>
                <w:sz w:val="20"/>
                <w:szCs w:val="20"/>
              </w:rPr>
              <w:t>acquired</w:t>
            </w:r>
            <w:r w:rsidRPr="00B9203B">
              <w:rPr>
                <w:rFonts w:ascii="Verdana" w:eastAsia="Calibri" w:hAnsi="Verdana" w:cs="Times New Roman"/>
                <w:sz w:val="20"/>
                <w:szCs w:val="20"/>
                <w:lang w:val="bg-BG"/>
              </w:rPr>
              <w:t xml:space="preserve">) срезове при спирално и </w:t>
            </w:r>
            <w:proofErr w:type="spellStart"/>
            <w:r w:rsidRPr="00B9203B">
              <w:rPr>
                <w:rFonts w:ascii="Verdana" w:eastAsia="Calibri" w:hAnsi="Verdana" w:cs="Times New Roman"/>
                <w:sz w:val="20"/>
                <w:szCs w:val="20"/>
                <w:lang w:val="bg-BG"/>
              </w:rPr>
              <w:t>аксиално</w:t>
            </w:r>
            <w:proofErr w:type="spellEnd"/>
            <w:r w:rsidRPr="00B9203B">
              <w:rPr>
                <w:rFonts w:ascii="Verdana" w:eastAsia="Calibri" w:hAnsi="Verdana" w:cs="Times New Roman"/>
                <w:sz w:val="20"/>
                <w:szCs w:val="20"/>
                <w:lang w:val="bg-BG"/>
              </w:rPr>
              <w:t xml:space="preserve">  сканиране за пълно завъртане на тръбата на 360º</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мин. 16 среза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5.</w:t>
            </w:r>
            <w:r>
              <w:rPr>
                <w:rFonts w:ascii="Verdana" w:eastAsia="Calibri" w:hAnsi="Verdana" w:cs="Times New Roman"/>
                <w:sz w:val="20"/>
                <w:szCs w:val="20"/>
                <w:lang w:val="bg-BG"/>
              </w:rPr>
              <w:t>3</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Минимална дебелина на среза при </w:t>
            </w:r>
            <w:r>
              <w:rPr>
                <w:rFonts w:ascii="Verdana" w:eastAsia="Calibri" w:hAnsi="Verdana" w:cs="Times New Roman"/>
                <w:sz w:val="20"/>
                <w:szCs w:val="20"/>
                <w:lang w:val="bg-BG"/>
              </w:rPr>
              <w:t xml:space="preserve">16 </w:t>
            </w:r>
            <w:proofErr w:type="spellStart"/>
            <w:r>
              <w:rPr>
                <w:rFonts w:ascii="Verdana" w:eastAsia="Calibri" w:hAnsi="Verdana" w:cs="Times New Roman"/>
                <w:sz w:val="20"/>
                <w:szCs w:val="20"/>
                <w:lang w:val="bg-BG"/>
              </w:rPr>
              <w:t>срезова</w:t>
            </w:r>
            <w:proofErr w:type="spellEnd"/>
            <w:r>
              <w:rPr>
                <w:rFonts w:ascii="Verdana" w:eastAsia="Calibri" w:hAnsi="Verdana" w:cs="Times New Roman"/>
                <w:sz w:val="20"/>
                <w:szCs w:val="20"/>
                <w:lang w:val="bg-BG"/>
              </w:rPr>
              <w:t xml:space="preserve"> </w:t>
            </w:r>
            <w:r w:rsidRPr="00B9203B">
              <w:rPr>
                <w:rFonts w:ascii="Verdana" w:eastAsia="Calibri" w:hAnsi="Verdana" w:cs="Times New Roman"/>
                <w:sz w:val="20"/>
                <w:szCs w:val="20"/>
                <w:lang w:val="bg-BG"/>
              </w:rPr>
              <w:t xml:space="preserve">спирална и </w:t>
            </w:r>
            <w:proofErr w:type="spellStart"/>
            <w:r w:rsidRPr="00B9203B">
              <w:rPr>
                <w:rFonts w:ascii="Verdana" w:eastAsia="Calibri" w:hAnsi="Verdana" w:cs="Times New Roman"/>
                <w:sz w:val="20"/>
                <w:szCs w:val="20"/>
                <w:lang w:val="bg-BG"/>
              </w:rPr>
              <w:t>аксиална</w:t>
            </w:r>
            <w:proofErr w:type="spellEnd"/>
            <w:r w:rsidRPr="00B9203B">
              <w:rPr>
                <w:rFonts w:ascii="Verdana" w:eastAsia="Calibri" w:hAnsi="Verdana" w:cs="Times New Roman"/>
                <w:sz w:val="20"/>
                <w:szCs w:val="20"/>
                <w:lang w:val="bg-BG"/>
              </w:rPr>
              <w:t xml:space="preserve"> </w:t>
            </w:r>
            <w:proofErr w:type="spellStart"/>
            <w:r w:rsidRPr="00B9203B">
              <w:rPr>
                <w:rFonts w:ascii="Verdana" w:eastAsia="Calibri" w:hAnsi="Verdana" w:cs="Times New Roman"/>
                <w:sz w:val="20"/>
                <w:szCs w:val="20"/>
                <w:lang w:val="bg-BG"/>
              </w:rPr>
              <w:t>аквизиция</w:t>
            </w:r>
            <w:proofErr w:type="spellEnd"/>
          </w:p>
        </w:tc>
        <w:tc>
          <w:tcPr>
            <w:tcW w:w="2193" w:type="dxa"/>
          </w:tcPr>
          <w:p w:rsidR="00205518" w:rsidRPr="00B9203B" w:rsidRDefault="00205518" w:rsidP="00205518">
            <w:pPr>
              <w:tabs>
                <w:tab w:val="left" w:pos="1943"/>
              </w:tabs>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не повече от 0,8 мм.</w:t>
            </w:r>
          </w:p>
        </w:tc>
        <w:tc>
          <w:tcPr>
            <w:tcW w:w="2114" w:type="dxa"/>
          </w:tcPr>
          <w:p w:rsidR="00205518" w:rsidRPr="00B9203B" w:rsidRDefault="00205518" w:rsidP="00E335D0">
            <w:pPr>
              <w:tabs>
                <w:tab w:val="left" w:pos="1943"/>
              </w:tabs>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tabs>
                <w:tab w:val="left" w:pos="1943"/>
              </w:tabs>
              <w:spacing w:after="0" w:line="240" w:lineRule="auto"/>
              <w:jc w:val="center"/>
              <w:rPr>
                <w:rFonts w:ascii="Verdana" w:eastAsia="Calibri" w:hAnsi="Verdana" w:cs="Times New Roman"/>
                <w:sz w:val="20"/>
                <w:szCs w:val="20"/>
                <w:lang w:val="bg-BG"/>
              </w:rPr>
            </w:pPr>
          </w:p>
        </w:tc>
      </w:tr>
      <w:tr w:rsidR="00205518" w:rsidRPr="002C1601"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5.4</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Поле на визуализация </w:t>
            </w:r>
            <w:r w:rsidRPr="00B9203B">
              <w:rPr>
                <w:rFonts w:ascii="Verdana" w:eastAsia="Calibri" w:hAnsi="Verdana" w:cs="Times New Roman"/>
                <w:sz w:val="20"/>
                <w:szCs w:val="20"/>
                <w:lang w:val="ru-RU"/>
              </w:rPr>
              <w:t>(</w:t>
            </w:r>
            <w:r w:rsidRPr="00B9203B">
              <w:rPr>
                <w:rFonts w:ascii="Verdana" w:eastAsia="Calibri" w:hAnsi="Verdana" w:cs="Times New Roman"/>
                <w:sz w:val="20"/>
                <w:szCs w:val="20"/>
              </w:rPr>
              <w:t>FOV</w:t>
            </w:r>
            <w:r w:rsidRPr="00B9203B">
              <w:rPr>
                <w:rFonts w:ascii="Verdana" w:eastAsia="Calibri" w:hAnsi="Verdana" w:cs="Times New Roman"/>
                <w:sz w:val="20"/>
                <w:szCs w:val="20"/>
                <w:lang w:val="ru-RU"/>
              </w:rPr>
              <w:t xml:space="preserve">) </w:t>
            </w:r>
            <w:r w:rsidRPr="00B9203B">
              <w:rPr>
                <w:rFonts w:ascii="Verdana" w:eastAsia="Calibri" w:hAnsi="Verdana" w:cs="Times New Roman"/>
                <w:sz w:val="20"/>
                <w:szCs w:val="20"/>
                <w:lang w:val="bg-BG"/>
              </w:rPr>
              <w:t>при сканиране</w:t>
            </w:r>
          </w:p>
        </w:tc>
        <w:tc>
          <w:tcPr>
            <w:tcW w:w="2193" w:type="dxa"/>
          </w:tcPr>
          <w:p w:rsidR="00205518" w:rsidRPr="00B9203B" w:rsidRDefault="00205518" w:rsidP="00205518">
            <w:pPr>
              <w:tabs>
                <w:tab w:val="left" w:pos="1943"/>
              </w:tabs>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не по-малко от </w:t>
            </w:r>
            <w:r>
              <w:rPr>
                <w:rFonts w:ascii="Verdana" w:eastAsia="Calibri" w:hAnsi="Verdana" w:cs="Times New Roman"/>
                <w:sz w:val="20"/>
                <w:szCs w:val="20"/>
                <w:lang w:val="bg-BG"/>
              </w:rPr>
              <w:t>50</w:t>
            </w:r>
            <w:r w:rsidRPr="00B9203B">
              <w:rPr>
                <w:rFonts w:ascii="Verdana" w:eastAsia="Calibri" w:hAnsi="Verdana" w:cs="Times New Roman"/>
                <w:sz w:val="20"/>
                <w:szCs w:val="20"/>
                <w:lang w:val="bg-BG"/>
              </w:rPr>
              <w:t xml:space="preserve"> </w:t>
            </w:r>
            <w:r w:rsidRPr="00B9203B">
              <w:rPr>
                <w:rFonts w:ascii="Verdana" w:eastAsia="Calibri" w:hAnsi="Verdana" w:cs="Times New Roman"/>
                <w:sz w:val="20"/>
                <w:szCs w:val="20"/>
              </w:rPr>
              <w:t>cm</w:t>
            </w:r>
          </w:p>
        </w:tc>
        <w:tc>
          <w:tcPr>
            <w:tcW w:w="2114" w:type="dxa"/>
          </w:tcPr>
          <w:p w:rsidR="00205518" w:rsidRPr="00B9203B" w:rsidRDefault="00205518" w:rsidP="00E335D0">
            <w:pPr>
              <w:tabs>
                <w:tab w:val="left" w:pos="1943"/>
              </w:tabs>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tabs>
                <w:tab w:val="left" w:pos="1943"/>
              </w:tabs>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5.5</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Високо-контрастна (пространствена) разделителна способност (при 0 % </w:t>
            </w:r>
            <w:r w:rsidRPr="00B9203B">
              <w:rPr>
                <w:rFonts w:ascii="Verdana" w:eastAsia="Calibri" w:hAnsi="Verdana" w:cs="Times New Roman"/>
                <w:sz w:val="20"/>
                <w:szCs w:val="20"/>
              </w:rPr>
              <w:t>MTF</w:t>
            </w:r>
            <w:r w:rsidRPr="00B9203B">
              <w:rPr>
                <w:rFonts w:ascii="Verdana" w:eastAsia="Calibri" w:hAnsi="Verdana" w:cs="Times New Roman"/>
                <w:sz w:val="20"/>
                <w:szCs w:val="20"/>
                <w:lang w:val="bg-BG"/>
              </w:rPr>
              <w:t>)</w:t>
            </w:r>
          </w:p>
        </w:tc>
        <w:tc>
          <w:tcPr>
            <w:tcW w:w="2193" w:type="dxa"/>
          </w:tcPr>
          <w:p w:rsidR="00205518" w:rsidRPr="00B9203B" w:rsidRDefault="00205518" w:rsidP="00205518">
            <w:pPr>
              <w:spacing w:after="0" w:line="240" w:lineRule="auto"/>
              <w:rPr>
                <w:rFonts w:ascii="Verdana" w:eastAsia="Calibri" w:hAnsi="Verdana" w:cs="Times New Roman"/>
                <w:sz w:val="20"/>
                <w:szCs w:val="20"/>
              </w:rPr>
            </w:pPr>
            <w:r w:rsidRPr="00B9203B">
              <w:rPr>
                <w:rFonts w:ascii="Verdana" w:eastAsia="Calibri" w:hAnsi="Verdana" w:cs="Times New Roman"/>
                <w:sz w:val="20"/>
                <w:szCs w:val="20"/>
                <w:lang w:val="bg-BG"/>
              </w:rPr>
              <w:t>Мин. 1</w:t>
            </w:r>
            <w:r>
              <w:rPr>
                <w:rFonts w:ascii="Verdana" w:eastAsia="Calibri" w:hAnsi="Verdana" w:cs="Times New Roman"/>
                <w:sz w:val="20"/>
                <w:szCs w:val="20"/>
                <w:lang w:val="bg-BG"/>
              </w:rPr>
              <w:t>5</w:t>
            </w:r>
            <w:r w:rsidRPr="00B9203B">
              <w:rPr>
                <w:rFonts w:ascii="Verdana" w:eastAsia="Calibri" w:hAnsi="Verdana" w:cs="Times New Roman"/>
                <w:sz w:val="20"/>
                <w:szCs w:val="20"/>
                <w:lang w:val="bg-BG"/>
              </w:rPr>
              <w:t xml:space="preserve"> </w:t>
            </w:r>
            <w:proofErr w:type="spellStart"/>
            <w:r w:rsidRPr="00B9203B">
              <w:rPr>
                <w:rFonts w:ascii="Verdana" w:eastAsia="Calibri" w:hAnsi="Verdana" w:cs="Times New Roman"/>
                <w:sz w:val="20"/>
                <w:szCs w:val="20"/>
              </w:rPr>
              <w:t>lp</w:t>
            </w:r>
            <w:proofErr w:type="spellEnd"/>
            <w:r w:rsidRPr="00B9203B">
              <w:rPr>
                <w:rFonts w:ascii="Verdana" w:eastAsia="Calibri" w:hAnsi="Verdana" w:cs="Times New Roman"/>
                <w:sz w:val="20"/>
                <w:szCs w:val="20"/>
              </w:rPr>
              <w:t>/cm</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rPr>
            </w:pPr>
            <w:r>
              <w:rPr>
                <w:rFonts w:ascii="Verdana" w:eastAsia="Calibri" w:hAnsi="Verdana" w:cs="Times New Roman"/>
                <w:sz w:val="20"/>
                <w:szCs w:val="20"/>
              </w:rPr>
              <w:t>5.6</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Минимално време за пълна ротация на тръбата</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не повече от 1 сек.</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rPr>
            </w:pPr>
            <w:r w:rsidRPr="00B9203B">
              <w:rPr>
                <w:rFonts w:ascii="Verdana" w:eastAsia="Calibri" w:hAnsi="Verdana" w:cs="Times New Roman"/>
                <w:sz w:val="20"/>
                <w:szCs w:val="20"/>
                <w:lang w:val="bg-BG"/>
              </w:rPr>
              <w:t>5.</w:t>
            </w:r>
            <w:r>
              <w:rPr>
                <w:rFonts w:ascii="Verdana" w:eastAsia="Calibri" w:hAnsi="Verdana" w:cs="Times New Roman"/>
                <w:sz w:val="20"/>
                <w:szCs w:val="20"/>
              </w:rPr>
              <w:t>7</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Продължителност на спиралното сканиране</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мин. 90 сек.</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2C1601" w:rsidTr="00205518">
        <w:tc>
          <w:tcPr>
            <w:tcW w:w="673" w:type="dxa"/>
          </w:tcPr>
          <w:p w:rsidR="00205518" w:rsidRPr="00B9203B" w:rsidRDefault="00205518" w:rsidP="00205518">
            <w:pPr>
              <w:spacing w:after="0" w:line="240" w:lineRule="auto"/>
              <w:rPr>
                <w:rFonts w:ascii="Verdana" w:eastAsia="Calibri" w:hAnsi="Verdana" w:cs="Times New Roman"/>
                <w:b/>
                <w:sz w:val="20"/>
                <w:szCs w:val="20"/>
                <w:lang w:val="bg-BG"/>
              </w:rPr>
            </w:pPr>
            <w:r w:rsidRPr="00B9203B">
              <w:rPr>
                <w:rFonts w:ascii="Verdana" w:eastAsia="Calibri" w:hAnsi="Verdana" w:cs="Times New Roman"/>
                <w:b/>
                <w:sz w:val="20"/>
                <w:szCs w:val="20"/>
                <w:lang w:val="bg-BG"/>
              </w:rPr>
              <w:t>6.</w:t>
            </w:r>
          </w:p>
        </w:tc>
        <w:tc>
          <w:tcPr>
            <w:tcW w:w="6057" w:type="dxa"/>
            <w:gridSpan w:val="2"/>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b/>
                <w:sz w:val="20"/>
                <w:szCs w:val="20"/>
                <w:lang w:val="bg-BG"/>
              </w:rPr>
              <w:t>Параметри на реконструкция и обработка на образите:</w:t>
            </w:r>
          </w:p>
        </w:tc>
        <w:tc>
          <w:tcPr>
            <w:tcW w:w="2114" w:type="dxa"/>
          </w:tcPr>
          <w:p w:rsidR="00205518" w:rsidRPr="00B9203B" w:rsidRDefault="00205518" w:rsidP="00E335D0">
            <w:pPr>
              <w:spacing w:after="0" w:line="240" w:lineRule="auto"/>
              <w:jc w:val="center"/>
              <w:rPr>
                <w:rFonts w:ascii="Verdana" w:eastAsia="Calibri" w:hAnsi="Verdana" w:cs="Times New Roman"/>
                <w:b/>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b/>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6.1</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Матрица на реконструкция</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мин. 512</w:t>
            </w:r>
            <w:r w:rsidRPr="00B9203B">
              <w:rPr>
                <w:rFonts w:ascii="Verdana" w:eastAsia="Calibri" w:hAnsi="Verdana" w:cs="Times New Roman"/>
                <w:sz w:val="20"/>
                <w:szCs w:val="20"/>
              </w:rPr>
              <w:t xml:space="preserve"> </w:t>
            </w:r>
            <w:r w:rsidRPr="00B9203B">
              <w:rPr>
                <w:rFonts w:ascii="Verdana" w:eastAsia="Calibri" w:hAnsi="Verdana" w:cs="Times New Roman"/>
                <w:sz w:val="20"/>
                <w:szCs w:val="20"/>
                <w:lang w:val="bg-BG"/>
              </w:rPr>
              <w:t>х</w:t>
            </w:r>
            <w:r w:rsidRPr="00B9203B">
              <w:rPr>
                <w:rFonts w:ascii="Verdana" w:eastAsia="Calibri" w:hAnsi="Verdana" w:cs="Times New Roman"/>
                <w:sz w:val="20"/>
                <w:szCs w:val="20"/>
              </w:rPr>
              <w:t xml:space="preserve"> </w:t>
            </w:r>
            <w:r w:rsidRPr="00B9203B">
              <w:rPr>
                <w:rFonts w:ascii="Verdana" w:eastAsia="Calibri" w:hAnsi="Verdana" w:cs="Times New Roman"/>
                <w:sz w:val="20"/>
                <w:szCs w:val="20"/>
                <w:lang w:val="bg-BG"/>
              </w:rPr>
              <w:t>512</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6.2</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Матрица на визуализация</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мин. 1024</w:t>
            </w:r>
            <w:r w:rsidRPr="00B9203B">
              <w:rPr>
                <w:rFonts w:ascii="Verdana" w:eastAsia="Calibri" w:hAnsi="Verdana" w:cs="Times New Roman"/>
                <w:sz w:val="20"/>
                <w:szCs w:val="20"/>
              </w:rPr>
              <w:t xml:space="preserve"> </w:t>
            </w:r>
            <w:r w:rsidRPr="00B9203B">
              <w:rPr>
                <w:rFonts w:ascii="Verdana" w:eastAsia="Calibri" w:hAnsi="Verdana" w:cs="Times New Roman"/>
                <w:sz w:val="20"/>
                <w:szCs w:val="20"/>
                <w:lang w:val="bg-BG"/>
              </w:rPr>
              <w:t>х</w:t>
            </w:r>
            <w:r w:rsidRPr="00B9203B">
              <w:rPr>
                <w:rFonts w:ascii="Verdana" w:eastAsia="Calibri" w:hAnsi="Verdana" w:cs="Times New Roman"/>
                <w:sz w:val="20"/>
                <w:szCs w:val="20"/>
              </w:rPr>
              <w:t xml:space="preserve"> </w:t>
            </w:r>
            <w:r w:rsidRPr="00B9203B">
              <w:rPr>
                <w:rFonts w:ascii="Verdana" w:eastAsia="Calibri" w:hAnsi="Verdana" w:cs="Times New Roman"/>
                <w:sz w:val="20"/>
                <w:szCs w:val="20"/>
                <w:lang w:val="bg-BG"/>
              </w:rPr>
              <w:t>1024</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6.3</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Брой реконструирани срезове за ротация</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мин. </w:t>
            </w:r>
            <w:r>
              <w:rPr>
                <w:rFonts w:ascii="Verdana" w:eastAsia="Calibri" w:hAnsi="Verdana" w:cs="Times New Roman"/>
                <w:sz w:val="20"/>
                <w:szCs w:val="20"/>
                <w:lang w:val="bg-BG"/>
              </w:rPr>
              <w:t>32</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6.4</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Минимална дебелина на реконструираните срезове</w:t>
            </w:r>
          </w:p>
        </w:tc>
        <w:tc>
          <w:tcPr>
            <w:tcW w:w="2193" w:type="dxa"/>
          </w:tcPr>
          <w:p w:rsidR="00205518" w:rsidRPr="00B9203B" w:rsidRDefault="00205518" w:rsidP="00205518">
            <w:pPr>
              <w:spacing w:after="0" w:line="240" w:lineRule="auto"/>
              <w:rPr>
                <w:rFonts w:ascii="Verdana" w:eastAsia="Calibri" w:hAnsi="Verdana" w:cs="Times New Roman"/>
                <w:sz w:val="20"/>
                <w:szCs w:val="20"/>
              </w:rPr>
            </w:pPr>
            <w:r w:rsidRPr="00B9203B">
              <w:rPr>
                <w:rFonts w:ascii="Verdana" w:eastAsia="Calibri" w:hAnsi="Verdana" w:cs="Times New Roman"/>
                <w:sz w:val="20"/>
                <w:szCs w:val="20"/>
                <w:lang w:val="bg-BG"/>
              </w:rPr>
              <w:t xml:space="preserve">не повече от 0,8 </w:t>
            </w:r>
            <w:r w:rsidRPr="00B9203B">
              <w:rPr>
                <w:rFonts w:ascii="Verdana" w:eastAsia="Calibri" w:hAnsi="Verdana" w:cs="Times New Roman"/>
                <w:sz w:val="20"/>
                <w:szCs w:val="20"/>
              </w:rPr>
              <w:t>mm</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lastRenderedPageBreak/>
              <w:t>6.5</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Скорост на реконструкция при матрица 512 х 512</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мин. </w:t>
            </w:r>
            <w:r w:rsidRPr="00B9203B">
              <w:rPr>
                <w:rFonts w:ascii="Verdana" w:eastAsia="Calibri" w:hAnsi="Verdana" w:cs="Times New Roman"/>
                <w:sz w:val="20"/>
                <w:szCs w:val="20"/>
              </w:rPr>
              <w:t>8</w:t>
            </w:r>
            <w:r w:rsidRPr="00B9203B">
              <w:rPr>
                <w:rFonts w:ascii="Verdana" w:eastAsia="Calibri" w:hAnsi="Verdana" w:cs="Times New Roman"/>
                <w:sz w:val="20"/>
                <w:szCs w:val="20"/>
                <w:lang w:val="bg-BG"/>
              </w:rPr>
              <w:t xml:space="preserve"> среза/сек.</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w:t>
            </w:r>
            <w:r>
              <w:rPr>
                <w:rFonts w:ascii="Verdana" w:eastAsia="Calibri" w:hAnsi="Verdana" w:cs="Times New Roman"/>
                <w:sz w:val="20"/>
                <w:szCs w:val="20"/>
                <w:lang w:val="bg-BG"/>
              </w:rPr>
              <w:t>6</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Автоматична настройка на тока на рентгеновата тръба в реално време на база на обзорния </w:t>
            </w:r>
            <w:proofErr w:type="spellStart"/>
            <w:r w:rsidRPr="00B9203B">
              <w:rPr>
                <w:rFonts w:ascii="Verdana" w:eastAsia="Calibri" w:hAnsi="Verdana" w:cs="Times New Roman"/>
                <w:sz w:val="20"/>
                <w:szCs w:val="20"/>
                <w:lang w:val="bg-BG"/>
              </w:rPr>
              <w:t>скен</w:t>
            </w:r>
            <w:proofErr w:type="spellEnd"/>
            <w:r w:rsidRPr="00B9203B">
              <w:rPr>
                <w:rFonts w:ascii="Verdana" w:eastAsia="Calibri" w:hAnsi="Verdana" w:cs="Times New Roman"/>
                <w:sz w:val="20"/>
                <w:szCs w:val="20"/>
                <w:lang w:val="bg-BG"/>
              </w:rPr>
              <w:t xml:space="preserve"> /3D модулация/</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w:t>
            </w:r>
            <w:r>
              <w:rPr>
                <w:rFonts w:ascii="Verdana" w:eastAsia="Calibri" w:hAnsi="Verdana" w:cs="Times New Roman"/>
                <w:sz w:val="20"/>
                <w:szCs w:val="20"/>
                <w:lang w:val="bg-BG"/>
              </w:rPr>
              <w:t>7</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Наличие на итеративна техника за реконструкция в конфигурацията на апарата</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w:t>
            </w:r>
            <w:r>
              <w:rPr>
                <w:rFonts w:ascii="Verdana" w:eastAsia="Calibri" w:hAnsi="Verdana" w:cs="Times New Roman"/>
                <w:sz w:val="20"/>
                <w:szCs w:val="20"/>
                <w:lang w:val="bg-BG"/>
              </w:rPr>
              <w:t>8</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proofErr w:type="spellStart"/>
            <w:r w:rsidRPr="00B9203B">
              <w:rPr>
                <w:rFonts w:ascii="Verdana" w:eastAsia="Calibri" w:hAnsi="Verdana" w:cs="Times New Roman"/>
                <w:sz w:val="20"/>
                <w:szCs w:val="20"/>
                <w:lang w:val="bg-BG"/>
              </w:rPr>
              <w:t>Мултипланарна</w:t>
            </w:r>
            <w:proofErr w:type="spellEnd"/>
            <w:r w:rsidRPr="00B9203B">
              <w:rPr>
                <w:rFonts w:ascii="Verdana" w:eastAsia="Calibri" w:hAnsi="Verdana" w:cs="Times New Roman"/>
                <w:sz w:val="20"/>
                <w:szCs w:val="20"/>
                <w:lang w:val="bg-BG"/>
              </w:rPr>
              <w:t xml:space="preserve"> реконструкция в реално време</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w:t>
            </w:r>
            <w:r>
              <w:rPr>
                <w:rFonts w:ascii="Verdana" w:eastAsia="Calibri" w:hAnsi="Verdana" w:cs="Times New Roman"/>
                <w:sz w:val="20"/>
                <w:szCs w:val="20"/>
                <w:lang w:val="bg-BG"/>
              </w:rPr>
              <w:t>9</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Наличие на техники за </w:t>
            </w:r>
            <w:r w:rsidRPr="00B9203B">
              <w:rPr>
                <w:rFonts w:ascii="Verdana" w:eastAsia="Calibri" w:hAnsi="Verdana" w:cs="Times New Roman"/>
                <w:sz w:val="20"/>
                <w:szCs w:val="20"/>
              </w:rPr>
              <w:t>VRT</w:t>
            </w:r>
            <w:r w:rsidRPr="00B9203B">
              <w:rPr>
                <w:rFonts w:ascii="Verdana" w:eastAsia="Calibri" w:hAnsi="Verdana" w:cs="Times New Roman"/>
                <w:sz w:val="20"/>
                <w:szCs w:val="20"/>
                <w:lang w:val="bg-BG"/>
              </w:rPr>
              <w:t xml:space="preserve">, </w:t>
            </w:r>
            <w:r w:rsidRPr="00B9203B">
              <w:rPr>
                <w:rFonts w:ascii="Verdana" w:eastAsia="Calibri" w:hAnsi="Verdana" w:cs="Times New Roman"/>
                <w:sz w:val="20"/>
                <w:szCs w:val="20"/>
              </w:rPr>
              <w:t>MIP</w:t>
            </w:r>
            <w:r w:rsidRPr="00B9203B">
              <w:rPr>
                <w:rFonts w:ascii="Verdana" w:eastAsia="Calibri" w:hAnsi="Verdana" w:cs="Times New Roman"/>
                <w:sz w:val="20"/>
                <w:szCs w:val="20"/>
                <w:lang w:val="bg-BG"/>
              </w:rPr>
              <w:t xml:space="preserve">, </w:t>
            </w:r>
            <w:proofErr w:type="spellStart"/>
            <w:r w:rsidRPr="00B9203B">
              <w:rPr>
                <w:rFonts w:ascii="Verdana" w:eastAsia="Calibri" w:hAnsi="Verdana" w:cs="Times New Roman"/>
                <w:sz w:val="20"/>
                <w:szCs w:val="20"/>
              </w:rPr>
              <w:t>MinIP</w:t>
            </w:r>
            <w:proofErr w:type="spellEnd"/>
            <w:r w:rsidRPr="00B9203B">
              <w:rPr>
                <w:rFonts w:ascii="Verdana" w:eastAsia="Calibri" w:hAnsi="Verdana" w:cs="Times New Roman"/>
                <w:sz w:val="20"/>
                <w:szCs w:val="20"/>
                <w:lang w:val="bg-BG"/>
              </w:rPr>
              <w:t xml:space="preserve"> </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6.10</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КТ </w:t>
            </w:r>
            <w:proofErr w:type="spellStart"/>
            <w:r w:rsidRPr="00B9203B">
              <w:rPr>
                <w:rFonts w:ascii="Verdana" w:eastAsia="Calibri" w:hAnsi="Verdana" w:cs="Times New Roman"/>
                <w:sz w:val="20"/>
                <w:szCs w:val="20"/>
                <w:lang w:val="bg-BG"/>
              </w:rPr>
              <w:t>ангиография</w:t>
            </w:r>
            <w:proofErr w:type="spellEnd"/>
            <w:r w:rsidRPr="00B9203B">
              <w:rPr>
                <w:rFonts w:ascii="Verdana" w:eastAsia="Calibri" w:hAnsi="Verdana" w:cs="Times New Roman"/>
                <w:sz w:val="20"/>
                <w:szCs w:val="20"/>
                <w:lang w:val="bg-BG"/>
              </w:rPr>
              <w:t xml:space="preserve"> с автоматично отстраняване на костни структури</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6.11</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Наличие на специализирани протоколи за изследване на деца </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6.1</w:t>
            </w:r>
            <w:r>
              <w:rPr>
                <w:rFonts w:ascii="Verdana" w:eastAsia="Calibri" w:hAnsi="Verdana" w:cs="Times New Roman"/>
                <w:sz w:val="20"/>
                <w:szCs w:val="20"/>
                <w:lang w:val="bg-BG"/>
              </w:rPr>
              <w:t>2</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КТ виртуална </w:t>
            </w:r>
            <w:proofErr w:type="spellStart"/>
            <w:r w:rsidRPr="00B9203B">
              <w:rPr>
                <w:rFonts w:ascii="Verdana" w:eastAsia="Calibri" w:hAnsi="Verdana" w:cs="Times New Roman"/>
                <w:sz w:val="20"/>
                <w:szCs w:val="20"/>
                <w:lang w:val="bg-BG"/>
              </w:rPr>
              <w:t>ендоскопия</w:t>
            </w:r>
            <w:proofErr w:type="spellEnd"/>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2C1601"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6.13</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Възможност за генериране и обработка на видеофайлове</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b/>
                <w:sz w:val="20"/>
                <w:szCs w:val="20"/>
                <w:lang w:val="bg-BG"/>
              </w:rPr>
            </w:pPr>
            <w:r w:rsidRPr="00B9203B">
              <w:rPr>
                <w:rFonts w:ascii="Verdana" w:eastAsia="Calibri" w:hAnsi="Verdana" w:cs="Times New Roman"/>
                <w:b/>
                <w:sz w:val="20"/>
                <w:szCs w:val="20"/>
                <w:lang w:val="bg-BG"/>
              </w:rPr>
              <w:t>7.</w:t>
            </w:r>
          </w:p>
        </w:tc>
        <w:tc>
          <w:tcPr>
            <w:tcW w:w="6057" w:type="dxa"/>
            <w:gridSpan w:val="2"/>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b/>
                <w:sz w:val="20"/>
                <w:szCs w:val="20"/>
                <w:lang w:val="bg-BG"/>
              </w:rPr>
              <w:t>Операторска конзола:</w:t>
            </w:r>
          </w:p>
        </w:tc>
        <w:tc>
          <w:tcPr>
            <w:tcW w:w="2114" w:type="dxa"/>
          </w:tcPr>
          <w:p w:rsidR="00205518" w:rsidRPr="00B9203B" w:rsidRDefault="00205518" w:rsidP="00E335D0">
            <w:pPr>
              <w:spacing w:after="0" w:line="240" w:lineRule="auto"/>
              <w:jc w:val="center"/>
              <w:rPr>
                <w:rFonts w:ascii="Verdana" w:eastAsia="Calibri" w:hAnsi="Verdana" w:cs="Times New Roman"/>
                <w:b/>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b/>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7.1</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Интуитивен интерфейс</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7.2</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Капацитет за съхранение на образи</w:t>
            </w:r>
          </w:p>
        </w:tc>
        <w:tc>
          <w:tcPr>
            <w:tcW w:w="2193" w:type="dxa"/>
          </w:tcPr>
          <w:p w:rsidR="00205518" w:rsidRPr="00B9203B" w:rsidRDefault="00205518" w:rsidP="00205518">
            <w:pPr>
              <w:spacing w:after="0" w:line="240" w:lineRule="auto"/>
              <w:rPr>
                <w:rFonts w:ascii="Verdana" w:eastAsia="Calibri" w:hAnsi="Verdana" w:cs="Times New Roman"/>
                <w:sz w:val="20"/>
                <w:szCs w:val="20"/>
              </w:rPr>
            </w:pPr>
            <w:r w:rsidRPr="00B9203B">
              <w:rPr>
                <w:rFonts w:ascii="Verdana" w:eastAsia="Calibri" w:hAnsi="Verdana" w:cs="Times New Roman"/>
                <w:sz w:val="20"/>
                <w:szCs w:val="20"/>
                <w:lang w:val="bg-BG"/>
              </w:rPr>
              <w:t xml:space="preserve">Не по-малко от </w:t>
            </w:r>
          </w:p>
          <w:p w:rsidR="00205518" w:rsidRPr="00B9203B" w:rsidRDefault="00205518" w:rsidP="00205518">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7</w:t>
            </w:r>
            <w:r w:rsidRPr="00B9203B">
              <w:rPr>
                <w:rFonts w:ascii="Verdana" w:eastAsia="Calibri" w:hAnsi="Verdana" w:cs="Times New Roman"/>
                <w:sz w:val="20"/>
                <w:szCs w:val="20"/>
                <w:lang w:val="bg-BG"/>
              </w:rPr>
              <w:t>0</w:t>
            </w:r>
            <w:r w:rsidRPr="00B9203B">
              <w:rPr>
                <w:rFonts w:ascii="Verdana" w:eastAsia="Calibri" w:hAnsi="Verdana" w:cs="Times New Roman"/>
                <w:sz w:val="20"/>
                <w:szCs w:val="20"/>
              </w:rPr>
              <w:t xml:space="preserve"> </w:t>
            </w:r>
            <w:r w:rsidRPr="00B9203B">
              <w:rPr>
                <w:rFonts w:ascii="Verdana" w:eastAsia="Calibri" w:hAnsi="Verdana" w:cs="Times New Roman"/>
                <w:sz w:val="20"/>
                <w:szCs w:val="20"/>
                <w:lang w:val="bg-BG"/>
              </w:rPr>
              <w:t>000</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2C1601"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7.3</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Оперативна памет</w:t>
            </w:r>
          </w:p>
        </w:tc>
        <w:tc>
          <w:tcPr>
            <w:tcW w:w="2193" w:type="dxa"/>
          </w:tcPr>
          <w:p w:rsidR="00205518" w:rsidRPr="00E87F0F" w:rsidRDefault="00205518" w:rsidP="00205518">
            <w:pPr>
              <w:spacing w:after="0" w:line="240" w:lineRule="auto"/>
              <w:rPr>
                <w:rFonts w:ascii="Verdana" w:eastAsia="Calibri" w:hAnsi="Verdana" w:cs="Times New Roman"/>
                <w:sz w:val="20"/>
                <w:szCs w:val="20"/>
                <w:lang w:val="ru-RU"/>
              </w:rPr>
            </w:pPr>
            <w:r>
              <w:rPr>
                <w:rFonts w:ascii="Verdana" w:eastAsia="Calibri" w:hAnsi="Verdana" w:cs="Times New Roman"/>
                <w:sz w:val="20"/>
                <w:szCs w:val="20"/>
                <w:lang w:val="bg-BG"/>
              </w:rPr>
              <w:t xml:space="preserve">Не по-малко от 16 </w:t>
            </w:r>
            <w:r>
              <w:rPr>
                <w:rFonts w:ascii="Verdana" w:eastAsia="Calibri" w:hAnsi="Verdana" w:cs="Times New Roman"/>
                <w:sz w:val="20"/>
                <w:szCs w:val="20"/>
              </w:rPr>
              <w:t>GB</w:t>
            </w:r>
          </w:p>
        </w:tc>
        <w:tc>
          <w:tcPr>
            <w:tcW w:w="2114" w:type="dxa"/>
          </w:tcPr>
          <w:p w:rsidR="00205518"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Default="00205518" w:rsidP="00E335D0">
            <w:pPr>
              <w:spacing w:after="0" w:line="240" w:lineRule="auto"/>
              <w:jc w:val="center"/>
              <w:rPr>
                <w:rFonts w:ascii="Verdana" w:eastAsia="Calibri" w:hAnsi="Verdana" w:cs="Times New Roman"/>
                <w:sz w:val="20"/>
                <w:szCs w:val="20"/>
                <w:lang w:val="bg-BG"/>
              </w:rPr>
            </w:pPr>
          </w:p>
        </w:tc>
      </w:tr>
      <w:tr w:rsidR="00205518" w:rsidRPr="002C1601"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7.</w:t>
            </w:r>
            <w:r>
              <w:rPr>
                <w:rFonts w:ascii="Verdana" w:eastAsia="Calibri" w:hAnsi="Verdana" w:cs="Times New Roman"/>
                <w:sz w:val="20"/>
                <w:szCs w:val="20"/>
                <w:lang w:val="bg-BG"/>
              </w:rPr>
              <w:t>4</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1 брой цветен монитор с минимални параметри:</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Размер (диагонал)</w:t>
            </w:r>
          </w:p>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мин. 19",</w:t>
            </w:r>
          </w:p>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резолюция - 1280 х 1024 </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7.</w:t>
            </w:r>
            <w:r>
              <w:rPr>
                <w:rFonts w:ascii="Verdana" w:eastAsia="Calibri" w:hAnsi="Verdana" w:cs="Times New Roman"/>
                <w:sz w:val="20"/>
                <w:szCs w:val="20"/>
                <w:lang w:val="bg-BG"/>
              </w:rPr>
              <w:t>5</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Автоматични аудио инструкции за дишане</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7.</w:t>
            </w:r>
            <w:r>
              <w:rPr>
                <w:rFonts w:ascii="Verdana" w:eastAsia="Calibri" w:hAnsi="Verdana" w:cs="Times New Roman"/>
                <w:sz w:val="20"/>
                <w:szCs w:val="20"/>
                <w:lang w:val="bg-BG"/>
              </w:rPr>
              <w:t>6</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Всички DICOM 3 стандартни възможности</w:t>
            </w:r>
          </w:p>
          <w:p w:rsidR="00205518" w:rsidRPr="00B9203B" w:rsidRDefault="00205518" w:rsidP="00E87F0F">
            <w:pPr>
              <w:numPr>
                <w:ilvl w:val="0"/>
                <w:numId w:val="33"/>
              </w:numPr>
              <w:autoSpaceDE w:val="0"/>
              <w:autoSpaceDN w:val="0"/>
              <w:adjustRightInd w:val="0"/>
              <w:spacing w:after="0" w:line="240" w:lineRule="auto"/>
              <w:contextualSpacing/>
              <w:rPr>
                <w:rFonts w:ascii="Verdana" w:eastAsia="Calibri" w:hAnsi="Verdana" w:cs="Times New Roman"/>
                <w:sz w:val="20"/>
                <w:szCs w:val="20"/>
              </w:rPr>
            </w:pPr>
            <w:r w:rsidRPr="00B9203B">
              <w:rPr>
                <w:rFonts w:ascii="Verdana" w:eastAsia="Calibri" w:hAnsi="Verdana" w:cs="Times New Roman"/>
                <w:sz w:val="20"/>
                <w:szCs w:val="20"/>
              </w:rPr>
              <w:t>DICOM</w:t>
            </w:r>
            <w:r w:rsidRPr="00B9203B">
              <w:rPr>
                <w:rFonts w:ascii="Verdana" w:eastAsia="Calibri" w:hAnsi="Verdana" w:cs="Times New Roman"/>
                <w:sz w:val="20"/>
                <w:szCs w:val="20"/>
                <w:lang w:val="bg-BG"/>
              </w:rPr>
              <w:t xml:space="preserve"> </w:t>
            </w:r>
            <w:r w:rsidRPr="00B9203B">
              <w:rPr>
                <w:rFonts w:ascii="Verdana" w:eastAsia="Calibri" w:hAnsi="Verdana" w:cs="Times New Roman"/>
                <w:sz w:val="20"/>
                <w:szCs w:val="20"/>
              </w:rPr>
              <w:t>Storage (Send/Receive)</w:t>
            </w:r>
          </w:p>
          <w:p w:rsidR="00205518" w:rsidRPr="00B9203B" w:rsidRDefault="00205518" w:rsidP="00E87F0F">
            <w:pPr>
              <w:numPr>
                <w:ilvl w:val="0"/>
                <w:numId w:val="33"/>
              </w:numPr>
              <w:autoSpaceDE w:val="0"/>
              <w:autoSpaceDN w:val="0"/>
              <w:adjustRightInd w:val="0"/>
              <w:spacing w:after="0" w:line="240" w:lineRule="auto"/>
              <w:contextualSpacing/>
              <w:rPr>
                <w:rFonts w:ascii="Verdana" w:eastAsia="Calibri" w:hAnsi="Verdana" w:cs="Times New Roman"/>
                <w:sz w:val="20"/>
                <w:szCs w:val="20"/>
              </w:rPr>
            </w:pPr>
            <w:r w:rsidRPr="00B9203B">
              <w:rPr>
                <w:rFonts w:ascii="Verdana" w:eastAsia="Calibri" w:hAnsi="Verdana" w:cs="Times New Roman"/>
                <w:sz w:val="20"/>
                <w:szCs w:val="20"/>
              </w:rPr>
              <w:t>DICOM Query/Retrieve</w:t>
            </w:r>
          </w:p>
          <w:p w:rsidR="00205518" w:rsidRPr="00B9203B" w:rsidRDefault="00205518" w:rsidP="00E87F0F">
            <w:pPr>
              <w:numPr>
                <w:ilvl w:val="0"/>
                <w:numId w:val="33"/>
              </w:numPr>
              <w:autoSpaceDE w:val="0"/>
              <w:autoSpaceDN w:val="0"/>
              <w:adjustRightInd w:val="0"/>
              <w:spacing w:after="0" w:line="240" w:lineRule="auto"/>
              <w:contextualSpacing/>
              <w:rPr>
                <w:rFonts w:ascii="Verdana" w:eastAsia="Calibri" w:hAnsi="Verdana" w:cs="Times New Roman"/>
                <w:sz w:val="20"/>
                <w:szCs w:val="20"/>
              </w:rPr>
            </w:pPr>
            <w:r w:rsidRPr="00B9203B">
              <w:rPr>
                <w:rFonts w:ascii="Verdana" w:eastAsia="Calibri" w:hAnsi="Verdana" w:cs="Times New Roman"/>
                <w:sz w:val="20"/>
                <w:szCs w:val="20"/>
              </w:rPr>
              <w:t>DICOM Print</w:t>
            </w:r>
          </w:p>
          <w:p w:rsidR="00205518" w:rsidRPr="00B9203B" w:rsidRDefault="00205518" w:rsidP="00E87F0F">
            <w:pPr>
              <w:numPr>
                <w:ilvl w:val="0"/>
                <w:numId w:val="33"/>
              </w:numPr>
              <w:autoSpaceDE w:val="0"/>
              <w:autoSpaceDN w:val="0"/>
              <w:adjustRightInd w:val="0"/>
              <w:spacing w:after="0" w:line="240" w:lineRule="auto"/>
              <w:contextualSpacing/>
              <w:rPr>
                <w:rFonts w:ascii="Verdana" w:eastAsia="Calibri" w:hAnsi="Verdana" w:cs="Times New Roman"/>
                <w:sz w:val="20"/>
                <w:szCs w:val="20"/>
              </w:rPr>
            </w:pPr>
            <w:r w:rsidRPr="00B9203B">
              <w:rPr>
                <w:rFonts w:ascii="Verdana" w:eastAsia="Calibri" w:hAnsi="Verdana" w:cs="Times New Roman"/>
                <w:sz w:val="20"/>
                <w:szCs w:val="20"/>
              </w:rPr>
              <w:t>DICOM Worklist (HIS/RIS)</w:t>
            </w:r>
          </w:p>
          <w:p w:rsidR="00205518" w:rsidRPr="00B9203B" w:rsidRDefault="00205518" w:rsidP="00E87F0F">
            <w:pPr>
              <w:numPr>
                <w:ilvl w:val="0"/>
                <w:numId w:val="33"/>
              </w:numPr>
              <w:autoSpaceDE w:val="0"/>
              <w:autoSpaceDN w:val="0"/>
              <w:adjustRightInd w:val="0"/>
              <w:spacing w:after="0" w:line="240" w:lineRule="auto"/>
              <w:contextualSpacing/>
              <w:rPr>
                <w:rFonts w:ascii="Verdana" w:eastAsia="Calibri" w:hAnsi="Verdana" w:cs="Times New Roman"/>
                <w:sz w:val="20"/>
                <w:szCs w:val="20"/>
              </w:rPr>
            </w:pPr>
            <w:r w:rsidRPr="00B9203B">
              <w:rPr>
                <w:rFonts w:ascii="Verdana" w:eastAsia="Calibri" w:hAnsi="Verdana" w:cs="Times New Roman"/>
                <w:sz w:val="20"/>
                <w:szCs w:val="20"/>
              </w:rPr>
              <w:t>DICOM Storage Commitment</w:t>
            </w:r>
          </w:p>
          <w:p w:rsidR="00205518" w:rsidRPr="00B9203B" w:rsidRDefault="00205518" w:rsidP="00E87F0F">
            <w:pPr>
              <w:numPr>
                <w:ilvl w:val="0"/>
                <w:numId w:val="33"/>
              </w:numPr>
              <w:spacing w:after="0" w:line="240" w:lineRule="auto"/>
              <w:contextualSpacing/>
              <w:rPr>
                <w:rFonts w:ascii="Verdana" w:eastAsia="Calibri" w:hAnsi="Verdana" w:cs="Times New Roman"/>
                <w:sz w:val="20"/>
                <w:szCs w:val="20"/>
                <w:lang w:val="bg-BG"/>
              </w:rPr>
            </w:pPr>
            <w:r w:rsidRPr="00B9203B">
              <w:rPr>
                <w:rFonts w:ascii="Verdana" w:eastAsia="Calibri" w:hAnsi="Verdana" w:cs="Times New Roman"/>
                <w:sz w:val="20"/>
                <w:szCs w:val="20"/>
              </w:rPr>
              <w:t>DICOM Viewer</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7.7</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Възможност за дистанционен сервизен достъп</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sz w:val="20"/>
                <w:szCs w:val="20"/>
                <w:lang w:val="bg-BG"/>
              </w:rPr>
            </w:pPr>
            <w:r>
              <w:rPr>
                <w:rFonts w:ascii="Verdana" w:eastAsia="Calibri" w:hAnsi="Verdana" w:cs="Times New Roman"/>
                <w:sz w:val="20"/>
                <w:szCs w:val="20"/>
                <w:lang w:val="bg-BG"/>
              </w:rPr>
              <w:t>7.8</w:t>
            </w:r>
          </w:p>
        </w:tc>
        <w:tc>
          <w:tcPr>
            <w:tcW w:w="3864" w:type="dxa"/>
          </w:tcPr>
          <w:p w:rsidR="00205518" w:rsidRPr="00B9203B" w:rsidRDefault="00205518" w:rsidP="00E335D0">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 xml:space="preserve">Наличие на система за комуникация с пациента по време на изследването </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b/>
                <w:sz w:val="20"/>
                <w:szCs w:val="20"/>
                <w:lang w:val="bg-BG"/>
              </w:rPr>
            </w:pPr>
            <w:r w:rsidRPr="00B9203B">
              <w:rPr>
                <w:rFonts w:ascii="Verdana" w:eastAsia="Calibri" w:hAnsi="Verdana" w:cs="Times New Roman"/>
                <w:b/>
                <w:sz w:val="20"/>
                <w:szCs w:val="20"/>
                <w:lang w:val="bg-BG"/>
              </w:rPr>
              <w:t>8.</w:t>
            </w:r>
          </w:p>
        </w:tc>
        <w:tc>
          <w:tcPr>
            <w:tcW w:w="3864" w:type="dxa"/>
          </w:tcPr>
          <w:p w:rsidR="00205518" w:rsidRPr="00B9203B" w:rsidRDefault="00205518" w:rsidP="00E335D0">
            <w:pPr>
              <w:spacing w:after="0" w:line="240" w:lineRule="auto"/>
              <w:rPr>
                <w:rFonts w:ascii="Verdana" w:eastAsia="Calibri" w:hAnsi="Verdana" w:cs="Times New Roman"/>
                <w:b/>
                <w:sz w:val="20"/>
                <w:szCs w:val="20"/>
                <w:lang w:val="bg-BG"/>
              </w:rPr>
            </w:pPr>
            <w:r w:rsidRPr="00B9203B">
              <w:rPr>
                <w:rFonts w:ascii="Verdana" w:eastAsia="Calibri" w:hAnsi="Verdana" w:cs="Times New Roman"/>
                <w:b/>
                <w:sz w:val="20"/>
                <w:szCs w:val="20"/>
                <w:lang w:val="bg-BG"/>
              </w:rPr>
              <w:t>Електро-разпределително табло</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r w:rsidR="00205518" w:rsidRPr="00B9203B" w:rsidTr="00205518">
        <w:tc>
          <w:tcPr>
            <w:tcW w:w="673" w:type="dxa"/>
          </w:tcPr>
          <w:p w:rsidR="00205518" w:rsidRPr="00B9203B" w:rsidRDefault="00205518" w:rsidP="00205518">
            <w:pPr>
              <w:spacing w:after="0" w:line="240" w:lineRule="auto"/>
              <w:rPr>
                <w:rFonts w:ascii="Verdana" w:eastAsia="Calibri" w:hAnsi="Verdana" w:cs="Times New Roman"/>
                <w:b/>
                <w:sz w:val="20"/>
                <w:szCs w:val="20"/>
                <w:lang w:val="bg-BG"/>
              </w:rPr>
            </w:pPr>
            <w:r w:rsidRPr="00B9203B">
              <w:rPr>
                <w:rFonts w:ascii="Verdana" w:eastAsia="Calibri" w:hAnsi="Verdana" w:cs="Times New Roman"/>
                <w:b/>
                <w:sz w:val="20"/>
                <w:szCs w:val="20"/>
                <w:lang w:val="bg-BG"/>
              </w:rPr>
              <w:t>9.</w:t>
            </w:r>
          </w:p>
        </w:tc>
        <w:tc>
          <w:tcPr>
            <w:tcW w:w="3864" w:type="dxa"/>
          </w:tcPr>
          <w:p w:rsidR="00205518" w:rsidRPr="00B9203B" w:rsidRDefault="00205518" w:rsidP="00E335D0">
            <w:pPr>
              <w:spacing w:after="0" w:line="240" w:lineRule="auto"/>
              <w:rPr>
                <w:rFonts w:ascii="Verdana" w:eastAsia="Calibri" w:hAnsi="Verdana" w:cs="Times New Roman"/>
                <w:b/>
                <w:sz w:val="20"/>
                <w:szCs w:val="20"/>
                <w:lang w:val="bg-BG"/>
              </w:rPr>
            </w:pPr>
            <w:r w:rsidRPr="00B9203B">
              <w:rPr>
                <w:rFonts w:ascii="Verdana" w:eastAsia="Calibri" w:hAnsi="Verdana" w:cs="Times New Roman"/>
                <w:b/>
                <w:sz w:val="20"/>
                <w:szCs w:val="20"/>
                <w:lang w:val="bg-BG"/>
              </w:rPr>
              <w:t>UPS за компютърна система</w:t>
            </w:r>
          </w:p>
        </w:tc>
        <w:tc>
          <w:tcPr>
            <w:tcW w:w="2193" w:type="dxa"/>
          </w:tcPr>
          <w:p w:rsidR="00205518" w:rsidRPr="00B9203B" w:rsidRDefault="00205518" w:rsidP="00205518">
            <w:pPr>
              <w:spacing w:after="0" w:line="240" w:lineRule="auto"/>
              <w:rPr>
                <w:rFonts w:ascii="Verdana" w:eastAsia="Calibri" w:hAnsi="Verdana" w:cs="Times New Roman"/>
                <w:sz w:val="20"/>
                <w:szCs w:val="20"/>
                <w:lang w:val="bg-BG"/>
              </w:rPr>
            </w:pPr>
            <w:r w:rsidRPr="00B9203B">
              <w:rPr>
                <w:rFonts w:ascii="Verdana" w:eastAsia="Calibri" w:hAnsi="Verdana" w:cs="Times New Roman"/>
                <w:sz w:val="20"/>
                <w:szCs w:val="20"/>
                <w:lang w:val="bg-BG"/>
              </w:rPr>
              <w:t>да</w:t>
            </w:r>
          </w:p>
        </w:tc>
        <w:tc>
          <w:tcPr>
            <w:tcW w:w="2114"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c>
          <w:tcPr>
            <w:tcW w:w="1351" w:type="dxa"/>
          </w:tcPr>
          <w:p w:rsidR="00205518" w:rsidRPr="00B9203B" w:rsidRDefault="00205518" w:rsidP="00E335D0">
            <w:pPr>
              <w:spacing w:after="0" w:line="240" w:lineRule="auto"/>
              <w:jc w:val="center"/>
              <w:rPr>
                <w:rFonts w:ascii="Verdana" w:eastAsia="Calibri" w:hAnsi="Verdana" w:cs="Times New Roman"/>
                <w:sz w:val="20"/>
                <w:szCs w:val="20"/>
                <w:lang w:val="bg-BG"/>
              </w:rPr>
            </w:pPr>
          </w:p>
        </w:tc>
      </w:tr>
    </w:tbl>
    <w:p w:rsidR="00D96DCB" w:rsidRPr="00B36AE0" w:rsidRDefault="00075474">
      <w:pPr>
        <w:spacing w:after="0"/>
        <w:ind w:firstLine="567"/>
        <w:jc w:val="both"/>
        <w:rPr>
          <w:rFonts w:ascii="Verdana" w:eastAsia="Times New Roman" w:hAnsi="Verdana" w:cs="Times New Roman"/>
          <w:b/>
          <w:u w:val="single"/>
          <w:lang w:val="bg-BG"/>
        </w:rPr>
      </w:pPr>
      <w:r w:rsidRPr="00B36AE0">
        <w:rPr>
          <w:rFonts w:ascii="Verdana" w:eastAsia="Times New Roman" w:hAnsi="Verdana" w:cs="Times New Roman"/>
          <w:b/>
          <w:u w:val="single"/>
          <w:lang w:val="bg-BG"/>
        </w:rPr>
        <w:t>Забележка: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В таблицата участникът попълва технически</w:t>
      </w:r>
      <w:r w:rsidR="00393CA9">
        <w:rPr>
          <w:rFonts w:ascii="Verdana" w:eastAsia="Times New Roman" w:hAnsi="Verdana" w:cs="Times New Roman"/>
          <w:lang w:val="bg-BG"/>
        </w:rPr>
        <w:t>те</w:t>
      </w:r>
      <w:r w:rsidRPr="00B36AE0">
        <w:rPr>
          <w:rFonts w:ascii="Verdana" w:eastAsia="Times New Roman" w:hAnsi="Verdana" w:cs="Times New Roman"/>
          <w:lang w:val="bg-BG"/>
        </w:rPr>
        <w:t xml:space="preserve"> характеристики</w:t>
      </w:r>
      <w:r w:rsidR="00393CA9">
        <w:rPr>
          <w:rFonts w:ascii="Verdana" w:eastAsia="Times New Roman" w:hAnsi="Verdana" w:cs="Times New Roman"/>
          <w:lang w:val="bg-BG"/>
        </w:rPr>
        <w:t xml:space="preserve"> на предложеното </w:t>
      </w:r>
      <w:r w:rsidRPr="00B36AE0">
        <w:rPr>
          <w:rFonts w:ascii="Verdana" w:eastAsia="Times New Roman" w:hAnsi="Verdana" w:cs="Times New Roman"/>
          <w:lang w:val="bg-BG"/>
        </w:rPr>
        <w:t xml:space="preserve">медицинско оборудване. Предлаганото медицинско оборудване трябва да отговаря на </w:t>
      </w:r>
      <w:r w:rsidRPr="00B36AE0">
        <w:rPr>
          <w:rFonts w:ascii="Verdana" w:eastAsia="Times New Roman" w:hAnsi="Verdana" w:cs="Times New Roman"/>
          <w:lang w:val="bg-BG"/>
        </w:rPr>
        <w:lastRenderedPageBreak/>
        <w:t xml:space="preserve">минималните изисквания, които Възложителят е определил и посочил в техническата спецификация в документацията за участие или да притежава по-добри параметри. Ако участник предложи параметър и/или параметри от характеристиките на медицинското оборудване, които не отговарят на минималните изисквания поставени от Възложителя, това ще доведе до негово отстраняване от процедурата.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ВАЖНО:</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Възложителят предупреждава участниците, да внимават при попълване на таблицата с техническите характеристики, тъй като при допуснати грешки, същите НЕ МОГАТ да бъдат отстранявани и ще доведат до отстраняване на участника от процедурата.  </w:t>
      </w:r>
    </w:p>
    <w:p w:rsidR="00D96DCB" w:rsidRPr="00B36AE0" w:rsidRDefault="00D96DCB">
      <w:pPr>
        <w:spacing w:after="0"/>
        <w:ind w:firstLine="567"/>
        <w:jc w:val="both"/>
        <w:rPr>
          <w:rFonts w:ascii="Verdana" w:eastAsia="Times New Roman" w:hAnsi="Verdana" w:cs="Times New Roman"/>
          <w:lang w:val="bg-BG"/>
        </w:rPr>
      </w:pPr>
    </w:p>
    <w:p w:rsidR="00D96DCB" w:rsidRPr="00B36AE0" w:rsidRDefault="00075474">
      <w:pPr>
        <w:tabs>
          <w:tab w:val="left" w:pos="3060"/>
        </w:tabs>
        <w:spacing w:after="0" w:line="240" w:lineRule="auto"/>
        <w:ind w:right="23" w:firstLine="567"/>
        <w:jc w:val="both"/>
        <w:rPr>
          <w:rFonts w:ascii="Verdana" w:eastAsia="Times New Roman" w:hAnsi="Verdana" w:cs="Times New Roman"/>
          <w:lang w:val="bg-BG"/>
        </w:rPr>
      </w:pPr>
      <w:r w:rsidRPr="00B36AE0">
        <w:rPr>
          <w:rFonts w:ascii="Verdana" w:eastAsia="Times New Roman" w:hAnsi="Verdana" w:cs="Times New Roman"/>
          <w:lang w:val="bg-BG"/>
        </w:rPr>
        <w:t>Допълнителна информация относно предложението за изпълнение на поръчката:</w:t>
      </w:r>
    </w:p>
    <w:p w:rsidR="00D96DCB" w:rsidRPr="00B36AE0" w:rsidRDefault="00075474">
      <w:pPr>
        <w:tabs>
          <w:tab w:val="left" w:pos="3060"/>
        </w:tabs>
        <w:spacing w:after="0" w:line="240" w:lineRule="auto"/>
        <w:ind w:right="23" w:firstLine="567"/>
        <w:jc w:val="both"/>
        <w:rPr>
          <w:rFonts w:ascii="Verdana" w:eastAsia="Times New Roman" w:hAnsi="Verdana" w:cs="Times New Roman"/>
          <w:lang w:val="bg-BG"/>
        </w:rPr>
      </w:pPr>
      <w:r w:rsidRPr="00B36AE0">
        <w:rPr>
          <w:rFonts w:ascii="Verdana" w:eastAsia="Times New Roman" w:hAnsi="Verdana" w:cs="Times New Roman"/>
          <w:lang w:val="bg-BG"/>
        </w:rPr>
        <w:t>........................................................................................................................................................................................................................................................................................................................................................................................................................................................................................................................................................................................................................................................................................................................................................................</w:t>
      </w:r>
    </w:p>
    <w:p w:rsidR="00D96DCB" w:rsidRPr="00B36AE0" w:rsidRDefault="00075474">
      <w:pPr>
        <w:tabs>
          <w:tab w:val="left" w:pos="3060"/>
        </w:tabs>
        <w:spacing w:after="0" w:line="240" w:lineRule="auto"/>
        <w:ind w:right="23" w:firstLine="567"/>
        <w:jc w:val="both"/>
        <w:rPr>
          <w:rFonts w:ascii="Verdana" w:eastAsia="Times New Roman" w:hAnsi="Verdana" w:cs="Times New Roman"/>
          <w:lang w:val="bg-BG"/>
        </w:rPr>
      </w:pPr>
      <w:r w:rsidRPr="00B36AE0">
        <w:rPr>
          <w:rFonts w:ascii="Verdana" w:eastAsia="Times New Roman" w:hAnsi="Verdana" w:cs="Times New Roman"/>
          <w:lang w:val="bg-BG"/>
        </w:rPr>
        <w:t>/Допълнителна информация не е задължителна, но ако участникът желае да предостави такава може тук да опише по-подробно предложението си за изпълнение на доставката в съответствие с техническите спецификации и изискванията на възложителя/.</w:t>
      </w:r>
    </w:p>
    <w:p w:rsidR="00D96DCB" w:rsidRPr="00B36AE0" w:rsidRDefault="00D96DCB">
      <w:pPr>
        <w:tabs>
          <w:tab w:val="left" w:pos="3060"/>
        </w:tabs>
        <w:spacing w:after="0" w:line="240" w:lineRule="auto"/>
        <w:ind w:right="23" w:firstLine="567"/>
        <w:jc w:val="both"/>
        <w:rPr>
          <w:rFonts w:ascii="Verdana" w:eastAsia="Times New Roman" w:hAnsi="Verdana" w:cs="Times New Roman"/>
          <w:lang w:val="bg-BG"/>
        </w:rPr>
      </w:pPr>
    </w:p>
    <w:p w:rsidR="00D96DCB" w:rsidRPr="00B36AE0" w:rsidRDefault="00075474">
      <w:pPr>
        <w:spacing w:after="12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ІІ. Декларираме, ЧЕ:</w:t>
      </w:r>
    </w:p>
    <w:p w:rsidR="00D96DCB" w:rsidRPr="00B36AE0" w:rsidRDefault="00075474">
      <w:pPr>
        <w:spacing w:after="12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1. Сме запознати с проекта на договор, приложен към документацията за участие, приемаме го без възражения и сме съгласни с неговите клаузи. </w:t>
      </w:r>
    </w:p>
    <w:p w:rsidR="00D96DCB" w:rsidRPr="00B36AE0" w:rsidRDefault="00075474">
      <w:pPr>
        <w:spacing w:after="12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2. Срокът на валидност на подадената от нас оферта е 6 (шест) месеца от датата, която е посочена като крайна дата на получаване на офертата.</w:t>
      </w:r>
    </w:p>
    <w:p w:rsidR="00D96DCB" w:rsidRPr="00B36AE0" w:rsidRDefault="00075474">
      <w:pPr>
        <w:tabs>
          <w:tab w:val="left" w:pos="0"/>
        </w:tabs>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3. При изготвяне на офертата ни са спазени задълженията, свързани с данъци и осигуровки, опазване на околната среда, закрила на заетостта и условията на труд съгласно действащото законодателство в РБ. </w:t>
      </w:r>
    </w:p>
    <w:p w:rsidR="00D96DCB" w:rsidRPr="00B36AE0" w:rsidRDefault="00D96DCB">
      <w:pPr>
        <w:spacing w:after="0" w:line="240" w:lineRule="auto"/>
        <w:ind w:right="23" w:firstLine="567"/>
        <w:jc w:val="both"/>
        <w:rPr>
          <w:rFonts w:ascii="Verdana" w:eastAsia="Times New Roman" w:hAnsi="Verdana" w:cs="Times New Roman"/>
          <w:b/>
          <w:lang w:val="bg-BG"/>
        </w:rPr>
      </w:pPr>
    </w:p>
    <w:p w:rsidR="00D96DCB" w:rsidRPr="00B36AE0" w:rsidRDefault="00D96DCB">
      <w:pPr>
        <w:spacing w:after="0" w:line="240" w:lineRule="auto"/>
        <w:ind w:right="23" w:firstLine="567"/>
        <w:jc w:val="both"/>
        <w:rPr>
          <w:rFonts w:ascii="Verdana" w:eastAsia="Times New Roman" w:hAnsi="Verdana" w:cs="Times New Roman"/>
          <w:b/>
          <w:lang w:val="bg-BG"/>
        </w:rPr>
      </w:pPr>
    </w:p>
    <w:p w:rsidR="00D96DCB" w:rsidRPr="00B36AE0" w:rsidRDefault="00075474">
      <w:pPr>
        <w:spacing w:after="0" w:line="240" w:lineRule="auto"/>
        <w:ind w:right="23"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Приложения: </w:t>
      </w:r>
    </w:p>
    <w:p w:rsidR="00D96DCB" w:rsidRPr="00B36AE0" w:rsidRDefault="00075474">
      <w:pPr>
        <w:spacing w:after="0" w:line="240" w:lineRule="auto"/>
        <w:ind w:right="23"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 Документ за упълномощаване, когато лицето, което подава офертата, не е законният представител на участника(ако е приложимо). </w:t>
      </w:r>
    </w:p>
    <w:p w:rsidR="00D96DCB" w:rsidRPr="00B36AE0" w:rsidRDefault="00075474">
      <w:pPr>
        <w:tabs>
          <w:tab w:val="left" w:pos="0"/>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2. Подробно описание и снимки на медицинското оборудване, което се предлага за доставка. </w:t>
      </w:r>
    </w:p>
    <w:p w:rsidR="00D96DCB" w:rsidRPr="00B36AE0" w:rsidRDefault="00075474">
      <w:pPr>
        <w:tabs>
          <w:tab w:val="left" w:pos="0"/>
        </w:tabs>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3. Декларация, че предлаганото медицинско оборудване притежава СЕ-</w:t>
      </w:r>
      <w:proofErr w:type="spellStart"/>
      <w:r w:rsidRPr="00B36AE0">
        <w:rPr>
          <w:rFonts w:ascii="Verdana" w:eastAsia="Times New Roman" w:hAnsi="Verdana" w:cs="Times New Roman"/>
          <w:lang w:val="bg-BG"/>
        </w:rPr>
        <w:t>mark</w:t>
      </w:r>
      <w:proofErr w:type="spellEnd"/>
      <w:r w:rsidRPr="00B36AE0">
        <w:rPr>
          <w:rFonts w:ascii="Verdana" w:eastAsia="Times New Roman" w:hAnsi="Verdana" w:cs="Times New Roman"/>
          <w:lang w:val="bg-BG"/>
        </w:rPr>
        <w:t xml:space="preserve"> и съответства на изискванията на Директива 93/42/ЕЕС, в съответствие с изискванията на чл. 8 и чл. 15 от Закона за медицинските изделия - по образец от документацията на Възложителя.</w:t>
      </w:r>
    </w:p>
    <w:p w:rsidR="00D96DCB" w:rsidRPr="00B36AE0" w:rsidRDefault="00075474">
      <w:pPr>
        <w:tabs>
          <w:tab w:val="left" w:pos="0"/>
        </w:tabs>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 4. Декларация, че предлаганото медицинско оборудване е включено в списъка по чл. 1, т. 1, буква "б" от Наредбата за условията и реда за съставяне на списък на медицинските изделия по чл. 30а от Закона за медицинските изделия и за определяне на стойността, до която те се заплащат- по образец от документацията на Възложителя.</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 xml:space="preserve">   </w:t>
      </w:r>
      <w:r w:rsidR="00F41972">
        <w:rPr>
          <w:rFonts w:ascii="Verdana" w:eastAsia="Times New Roman" w:hAnsi="Verdana" w:cs="Times New Roman"/>
          <w:lang w:val="bg-BG"/>
        </w:rPr>
        <w:t>5. Деклара</w:t>
      </w:r>
      <w:r w:rsidRPr="00B36AE0">
        <w:rPr>
          <w:rFonts w:ascii="Verdana" w:eastAsia="Times New Roman" w:hAnsi="Verdana" w:cs="Times New Roman"/>
          <w:lang w:val="bg-BG"/>
        </w:rPr>
        <w:t xml:space="preserve">ция от производителя за гаранционния срок на компютърния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и </w:t>
      </w:r>
      <w:proofErr w:type="spellStart"/>
      <w:r w:rsidRPr="00B36AE0">
        <w:rPr>
          <w:rFonts w:ascii="Verdana" w:eastAsia="Times New Roman" w:hAnsi="Verdana" w:cs="Times New Roman"/>
          <w:lang w:val="bg-BG"/>
        </w:rPr>
        <w:t>ренгеновата</w:t>
      </w:r>
      <w:proofErr w:type="spellEnd"/>
      <w:r w:rsidRPr="00B36AE0">
        <w:rPr>
          <w:rFonts w:ascii="Verdana" w:eastAsia="Times New Roman" w:hAnsi="Verdana" w:cs="Times New Roman"/>
          <w:lang w:val="bg-BG"/>
        </w:rPr>
        <w:t xml:space="preserve"> тръба.</w:t>
      </w:r>
    </w:p>
    <w:p w:rsidR="00D96DCB" w:rsidRPr="00B36AE0" w:rsidRDefault="00075474" w:rsidP="00FC7EDB">
      <w:pPr>
        <w:tabs>
          <w:tab w:val="left" w:pos="0"/>
        </w:tabs>
        <w:spacing w:after="0"/>
        <w:ind w:firstLine="851"/>
        <w:jc w:val="both"/>
        <w:rPr>
          <w:rFonts w:ascii="Verdana" w:eastAsia="Times New Roman" w:hAnsi="Verdana" w:cs="Times New Roman"/>
          <w:lang w:val="bg-BG"/>
        </w:rPr>
      </w:pPr>
      <w:r w:rsidRPr="00B36AE0">
        <w:rPr>
          <w:rFonts w:ascii="Verdana" w:eastAsia="Times New Roman" w:hAnsi="Verdana" w:cs="Times New Roman"/>
          <w:lang w:val="bg-BG"/>
        </w:rPr>
        <w:t xml:space="preserve">6. Декларация  за съответствие  на медицинското  изделие по  чл. 14, ал. 2 от Закона за медицинските изделия, съставена от производителя или неговият упълномощен представител или ЕС сертификат за оценка на съответствието, издадена от </w:t>
      </w:r>
      <w:proofErr w:type="spellStart"/>
      <w:r w:rsidRPr="00B36AE0">
        <w:rPr>
          <w:rFonts w:ascii="Verdana" w:eastAsia="Times New Roman" w:hAnsi="Verdana" w:cs="Times New Roman"/>
          <w:lang w:val="bg-BG"/>
        </w:rPr>
        <w:t>нотифициран</w:t>
      </w:r>
      <w:proofErr w:type="spellEnd"/>
      <w:r w:rsidRPr="00B36AE0">
        <w:rPr>
          <w:rFonts w:ascii="Verdana" w:eastAsia="Times New Roman" w:hAnsi="Verdana" w:cs="Times New Roman"/>
          <w:lang w:val="bg-BG"/>
        </w:rPr>
        <w:t xml:space="preserve"> орган в приложимите случаи (копие на оригинала и официален превод на български език);</w:t>
      </w:r>
    </w:p>
    <w:p w:rsidR="00D96DCB" w:rsidRPr="00B36AE0" w:rsidRDefault="00FC7EDB" w:rsidP="00FC7EDB">
      <w:pPr>
        <w:spacing w:after="0"/>
        <w:ind w:firstLine="851"/>
        <w:jc w:val="both"/>
        <w:rPr>
          <w:rFonts w:ascii="Verdana" w:eastAsia="Times New Roman" w:hAnsi="Verdana" w:cs="Times New Roman"/>
          <w:b/>
          <w:lang w:val="bg-BG"/>
        </w:rPr>
      </w:pPr>
      <w:r>
        <w:rPr>
          <w:rFonts w:ascii="Verdana" w:eastAsia="Times New Roman" w:hAnsi="Verdana" w:cs="Times New Roman"/>
          <w:lang w:val="bg-BG"/>
        </w:rPr>
        <w:t>7</w:t>
      </w:r>
      <w:r w:rsidR="00075474" w:rsidRPr="00B36AE0">
        <w:rPr>
          <w:rFonts w:ascii="Verdana" w:eastAsia="Times New Roman" w:hAnsi="Verdana" w:cs="Times New Roman"/>
          <w:lang w:val="bg-BG"/>
        </w:rPr>
        <w:t>.</w:t>
      </w:r>
      <w:r w:rsidR="00075474" w:rsidRPr="00B36AE0">
        <w:rPr>
          <w:rFonts w:ascii="Verdana" w:eastAsia="Times New Roman" w:hAnsi="Verdana" w:cs="Times New Roman"/>
          <w:b/>
          <w:lang w:val="bg-BG"/>
        </w:rPr>
        <w:t xml:space="preserve"> </w:t>
      </w:r>
      <w:proofErr w:type="spellStart"/>
      <w:r w:rsidR="00075474" w:rsidRPr="00B36AE0">
        <w:rPr>
          <w:rFonts w:ascii="Verdana" w:eastAsia="Times New Roman" w:hAnsi="Verdana" w:cs="Times New Roman"/>
          <w:lang w:val="bg-BG"/>
        </w:rPr>
        <w:t>Оторизационно</w:t>
      </w:r>
      <w:proofErr w:type="spellEnd"/>
      <w:r w:rsidR="00075474" w:rsidRPr="00B36AE0">
        <w:rPr>
          <w:rFonts w:ascii="Verdana" w:eastAsia="Times New Roman" w:hAnsi="Verdana" w:cs="Times New Roman"/>
          <w:lang w:val="bg-BG"/>
        </w:rPr>
        <w:t xml:space="preserve"> писмо от производителя (или негов упълномощен представител за ЕС) на името на участника (ако той не е производител), за извършване на доставка, монтаж и сервизно обслужване на предлаганото медицинско оборудване, със срок на валидност не по – кратък от срока на валидност на договора с превод на български език.</w:t>
      </w:r>
    </w:p>
    <w:p w:rsidR="00D96DCB" w:rsidRPr="00B36AE0" w:rsidRDefault="00D96DCB" w:rsidP="00FC7EDB">
      <w:pPr>
        <w:tabs>
          <w:tab w:val="left" w:pos="0"/>
        </w:tabs>
        <w:spacing w:after="0"/>
        <w:ind w:firstLine="851"/>
        <w:jc w:val="both"/>
        <w:rPr>
          <w:rFonts w:ascii="Verdana" w:eastAsia="Times New Roman" w:hAnsi="Verdana" w:cs="Times New Roman"/>
          <w:lang w:val="bg-BG"/>
        </w:rPr>
      </w:pPr>
    </w:p>
    <w:p w:rsidR="00D96DCB" w:rsidRPr="00B36AE0" w:rsidRDefault="00075474">
      <w:pPr>
        <w:spacing w:before="600" w:after="0" w:line="240" w:lineRule="auto"/>
        <w:ind w:right="-284"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Дата: ……………..  г.                   </w:t>
      </w:r>
      <w:r w:rsidRPr="00B36AE0">
        <w:rPr>
          <w:rFonts w:ascii="Verdana" w:eastAsia="Times New Roman" w:hAnsi="Verdana" w:cs="Times New Roman"/>
          <w:lang w:val="bg-BG"/>
        </w:rPr>
        <w:tab/>
      </w:r>
      <w:r w:rsidRPr="00B36AE0">
        <w:rPr>
          <w:rFonts w:ascii="Verdana" w:eastAsia="Times New Roman" w:hAnsi="Verdana" w:cs="Times New Roman"/>
          <w:lang w:val="bg-BG"/>
        </w:rPr>
        <w:tab/>
        <w:t>……………………..</w:t>
      </w:r>
    </w:p>
    <w:p w:rsidR="00D96DCB" w:rsidRPr="00B36AE0" w:rsidRDefault="00075474">
      <w:pPr>
        <w:spacing w:after="0" w:line="240" w:lineRule="auto"/>
        <w:ind w:right="-286" w:firstLine="567"/>
        <w:jc w:val="both"/>
        <w:rPr>
          <w:rFonts w:ascii="Verdana" w:eastAsia="Times New Roman" w:hAnsi="Verdana" w:cs="Times New Roman"/>
          <w:lang w:val="bg-BG"/>
        </w:rPr>
      </w:pPr>
      <w:r w:rsidRPr="00B36AE0">
        <w:rPr>
          <w:rFonts w:ascii="Verdana" w:eastAsia="Times New Roman" w:hAnsi="Verdana" w:cs="Times New Roman"/>
          <w:lang w:val="bg-BG"/>
        </w:rPr>
        <w:t>(подпис, печат)</w:t>
      </w:r>
    </w:p>
    <w:p w:rsidR="00D96DCB" w:rsidRPr="00B36AE0" w:rsidRDefault="00D96DCB">
      <w:pPr>
        <w:spacing w:after="0" w:line="240" w:lineRule="auto"/>
        <w:ind w:right="-286" w:firstLine="567"/>
        <w:jc w:val="both"/>
        <w:rPr>
          <w:rFonts w:ascii="Verdana" w:eastAsia="Times New Roman" w:hAnsi="Verdana" w:cs="Times New Roman"/>
          <w:lang w:val="bg-BG"/>
        </w:rPr>
      </w:pPr>
    </w:p>
    <w:p w:rsidR="00D96DCB" w:rsidRPr="00B36AE0" w:rsidRDefault="00D96DCB">
      <w:pPr>
        <w:spacing w:after="0" w:line="240" w:lineRule="auto"/>
        <w:ind w:right="-286" w:firstLine="567"/>
        <w:jc w:val="both"/>
        <w:rPr>
          <w:rFonts w:ascii="Verdana" w:eastAsia="Times New Roman" w:hAnsi="Verdana" w:cs="Times New Roman"/>
          <w:lang w:val="bg-BG"/>
        </w:rPr>
      </w:pPr>
    </w:p>
    <w:p w:rsidR="00D96DCB" w:rsidRPr="00B36AE0" w:rsidRDefault="00D96DCB">
      <w:pPr>
        <w:spacing w:after="0" w:line="240" w:lineRule="auto"/>
        <w:ind w:right="-286" w:firstLine="567"/>
        <w:jc w:val="both"/>
        <w:rPr>
          <w:rFonts w:ascii="Verdana" w:eastAsia="Times New Roman" w:hAnsi="Verdana" w:cs="Times New Roman"/>
          <w:lang w:val="bg-BG"/>
        </w:rPr>
      </w:pPr>
    </w:p>
    <w:p w:rsidR="00D96DCB" w:rsidRPr="00B36AE0" w:rsidRDefault="00D96DCB">
      <w:pPr>
        <w:spacing w:after="0" w:line="240" w:lineRule="auto"/>
        <w:ind w:right="-286" w:firstLine="567"/>
        <w:jc w:val="both"/>
        <w:rPr>
          <w:rFonts w:ascii="Verdana" w:eastAsia="Times New Roman" w:hAnsi="Verdana" w:cs="Times New Roman"/>
          <w:lang w:val="bg-BG"/>
        </w:rPr>
      </w:pPr>
    </w:p>
    <w:p w:rsidR="00D96DCB" w:rsidRPr="00B36AE0" w:rsidRDefault="00D96DCB">
      <w:pPr>
        <w:spacing w:after="0" w:line="240" w:lineRule="auto"/>
        <w:ind w:right="-286" w:firstLine="567"/>
        <w:jc w:val="both"/>
        <w:rPr>
          <w:rFonts w:ascii="Verdana" w:eastAsia="Times New Roman" w:hAnsi="Verdana" w:cs="Times New Roman"/>
          <w:lang w:val="bg-BG"/>
        </w:rPr>
      </w:pPr>
    </w:p>
    <w:p w:rsidR="00D96DCB" w:rsidRPr="00B36AE0" w:rsidRDefault="00D96DCB">
      <w:pPr>
        <w:spacing w:after="0" w:line="240" w:lineRule="auto"/>
        <w:ind w:right="-286" w:firstLine="567"/>
        <w:jc w:val="both"/>
        <w:rPr>
          <w:rFonts w:ascii="Verdana" w:eastAsia="Times New Roman" w:hAnsi="Verdana" w:cs="Times New Roman"/>
          <w:lang w:val="bg-BG"/>
        </w:rPr>
      </w:pPr>
    </w:p>
    <w:p w:rsidR="00D96DCB" w:rsidRPr="00B36AE0" w:rsidRDefault="00D96DCB">
      <w:pPr>
        <w:spacing w:after="0" w:line="240" w:lineRule="auto"/>
        <w:ind w:right="-286" w:firstLine="567"/>
        <w:jc w:val="both"/>
        <w:rPr>
          <w:rFonts w:ascii="Verdana" w:eastAsia="Times New Roman" w:hAnsi="Verdana" w:cs="Times New Roman"/>
          <w:lang w:val="bg-BG"/>
        </w:rPr>
      </w:pPr>
    </w:p>
    <w:p w:rsidR="00D96DCB" w:rsidRPr="00B36AE0" w:rsidRDefault="00D96DCB">
      <w:pPr>
        <w:spacing w:after="0" w:line="240" w:lineRule="auto"/>
        <w:ind w:right="-286" w:firstLine="567"/>
        <w:jc w:val="both"/>
        <w:rPr>
          <w:rFonts w:ascii="Verdana" w:eastAsia="Times New Roman" w:hAnsi="Verdana" w:cs="Times New Roman"/>
          <w:lang w:val="bg-BG"/>
        </w:rPr>
      </w:pPr>
    </w:p>
    <w:p w:rsidR="00075474" w:rsidRPr="00B36AE0" w:rsidRDefault="00075474">
      <w:pPr>
        <w:spacing w:after="0" w:line="240" w:lineRule="auto"/>
        <w:ind w:right="-286" w:firstLine="567"/>
        <w:jc w:val="both"/>
        <w:rPr>
          <w:rFonts w:ascii="Verdana" w:eastAsia="Times New Roman" w:hAnsi="Verdana" w:cs="Times New Roman"/>
          <w:lang w:val="bg-BG"/>
        </w:rPr>
      </w:pPr>
    </w:p>
    <w:p w:rsidR="00075474" w:rsidRPr="00B36AE0" w:rsidRDefault="00075474">
      <w:pPr>
        <w:spacing w:after="0" w:line="240" w:lineRule="auto"/>
        <w:ind w:right="-286" w:firstLine="567"/>
        <w:jc w:val="both"/>
        <w:rPr>
          <w:rFonts w:ascii="Verdana" w:eastAsia="Times New Roman" w:hAnsi="Verdana" w:cs="Times New Roman"/>
          <w:lang w:val="bg-BG"/>
        </w:rPr>
      </w:pPr>
    </w:p>
    <w:p w:rsidR="00075474" w:rsidRPr="00B36AE0" w:rsidRDefault="00075474">
      <w:pPr>
        <w:spacing w:after="0" w:line="240" w:lineRule="auto"/>
        <w:ind w:right="-286" w:firstLine="567"/>
        <w:jc w:val="both"/>
        <w:rPr>
          <w:rFonts w:ascii="Verdana" w:eastAsia="Times New Roman" w:hAnsi="Verdana" w:cs="Times New Roman"/>
          <w:lang w:val="bg-BG"/>
        </w:rPr>
      </w:pPr>
    </w:p>
    <w:p w:rsidR="00075474" w:rsidRPr="00B36AE0" w:rsidRDefault="00075474">
      <w:pPr>
        <w:spacing w:after="0" w:line="240" w:lineRule="auto"/>
        <w:ind w:right="-286" w:firstLine="567"/>
        <w:jc w:val="both"/>
        <w:rPr>
          <w:rFonts w:ascii="Verdana" w:eastAsia="Times New Roman" w:hAnsi="Verdana" w:cs="Times New Roman"/>
          <w:lang w:val="bg-BG"/>
        </w:rPr>
      </w:pPr>
    </w:p>
    <w:p w:rsidR="00075474" w:rsidRPr="00B36AE0" w:rsidRDefault="00075474">
      <w:pPr>
        <w:spacing w:after="0" w:line="240" w:lineRule="auto"/>
        <w:ind w:right="-286" w:firstLine="567"/>
        <w:jc w:val="both"/>
        <w:rPr>
          <w:rFonts w:ascii="Verdana" w:eastAsia="Times New Roman" w:hAnsi="Verdana" w:cs="Times New Roman"/>
          <w:lang w:val="bg-BG"/>
        </w:rPr>
      </w:pPr>
    </w:p>
    <w:p w:rsidR="00075474" w:rsidRPr="00B36AE0" w:rsidRDefault="00075474">
      <w:pPr>
        <w:spacing w:after="0" w:line="240" w:lineRule="auto"/>
        <w:ind w:right="-286" w:firstLine="567"/>
        <w:jc w:val="both"/>
        <w:rPr>
          <w:rFonts w:ascii="Verdana" w:eastAsia="Times New Roman" w:hAnsi="Verdana" w:cs="Times New Roman"/>
          <w:lang w:val="bg-BG"/>
        </w:rPr>
      </w:pPr>
    </w:p>
    <w:p w:rsidR="00075474" w:rsidRPr="00B36AE0" w:rsidRDefault="00075474">
      <w:pPr>
        <w:spacing w:after="0" w:line="240" w:lineRule="auto"/>
        <w:ind w:right="-286" w:firstLine="567"/>
        <w:jc w:val="both"/>
        <w:rPr>
          <w:rFonts w:ascii="Verdana" w:eastAsia="Times New Roman" w:hAnsi="Verdana" w:cs="Times New Roman"/>
          <w:lang w:val="bg-BG"/>
        </w:rPr>
      </w:pPr>
    </w:p>
    <w:p w:rsidR="00075474" w:rsidRPr="00B36AE0" w:rsidRDefault="00075474">
      <w:pPr>
        <w:spacing w:after="0" w:line="240" w:lineRule="auto"/>
        <w:ind w:right="-286" w:firstLine="567"/>
        <w:jc w:val="both"/>
        <w:rPr>
          <w:rFonts w:ascii="Verdana" w:eastAsia="Times New Roman" w:hAnsi="Verdana" w:cs="Times New Roman"/>
          <w:lang w:val="bg-BG"/>
        </w:rPr>
      </w:pPr>
    </w:p>
    <w:p w:rsidR="00075474" w:rsidRPr="00B36AE0" w:rsidRDefault="00075474">
      <w:pPr>
        <w:spacing w:after="0" w:line="240" w:lineRule="auto"/>
        <w:ind w:right="-286" w:firstLine="567"/>
        <w:jc w:val="both"/>
        <w:rPr>
          <w:rFonts w:ascii="Verdana" w:eastAsia="Times New Roman" w:hAnsi="Verdana" w:cs="Times New Roman"/>
          <w:lang w:val="bg-BG"/>
        </w:rPr>
      </w:pPr>
    </w:p>
    <w:p w:rsidR="00075474" w:rsidRPr="00B36AE0" w:rsidRDefault="00075474">
      <w:pPr>
        <w:spacing w:after="0" w:line="240" w:lineRule="auto"/>
        <w:ind w:right="-286" w:firstLine="567"/>
        <w:jc w:val="both"/>
        <w:rPr>
          <w:rFonts w:ascii="Verdana" w:eastAsia="Times New Roman" w:hAnsi="Verdana" w:cs="Times New Roman"/>
          <w:lang w:val="bg-BG"/>
        </w:rPr>
      </w:pPr>
    </w:p>
    <w:p w:rsidR="00075474" w:rsidRPr="00B36AE0" w:rsidRDefault="00075474">
      <w:pPr>
        <w:spacing w:after="0" w:line="240" w:lineRule="auto"/>
        <w:ind w:right="-286" w:firstLine="567"/>
        <w:jc w:val="both"/>
        <w:rPr>
          <w:rFonts w:ascii="Verdana" w:eastAsia="Times New Roman" w:hAnsi="Verdana" w:cs="Times New Roman"/>
          <w:lang w:val="bg-BG"/>
        </w:rPr>
      </w:pPr>
    </w:p>
    <w:p w:rsidR="003F7147" w:rsidRDefault="003F7147">
      <w:pPr>
        <w:rPr>
          <w:rFonts w:ascii="Verdana" w:eastAsia="Times New Roman" w:hAnsi="Verdana" w:cs="Times New Roman"/>
          <w:b/>
          <w:i/>
          <w:shd w:val="clear" w:color="auto" w:fill="FFFFFF"/>
          <w:lang w:val="bg-BG"/>
        </w:rPr>
      </w:pPr>
      <w:r>
        <w:rPr>
          <w:rFonts w:ascii="Verdana" w:eastAsia="Times New Roman" w:hAnsi="Verdana" w:cs="Times New Roman"/>
          <w:b/>
          <w:i/>
          <w:shd w:val="clear" w:color="auto" w:fill="FFFFFF"/>
          <w:lang w:val="bg-BG"/>
        </w:rPr>
        <w:br w:type="page"/>
      </w:r>
    </w:p>
    <w:p w:rsidR="00D96DCB" w:rsidRPr="00B36AE0" w:rsidRDefault="00075474">
      <w:pPr>
        <w:spacing w:after="0" w:line="240" w:lineRule="auto"/>
        <w:ind w:firstLine="567"/>
        <w:jc w:val="right"/>
        <w:rPr>
          <w:rFonts w:ascii="Verdana" w:eastAsia="Times New Roman" w:hAnsi="Verdana" w:cs="Times New Roman"/>
          <w:b/>
          <w:i/>
          <w:shd w:val="clear" w:color="auto" w:fill="FFFFFF"/>
          <w:lang w:val="bg-BG"/>
        </w:rPr>
      </w:pPr>
      <w:r w:rsidRPr="00B36AE0">
        <w:rPr>
          <w:rFonts w:ascii="Verdana" w:eastAsia="Times New Roman" w:hAnsi="Verdana" w:cs="Times New Roman"/>
          <w:b/>
          <w:i/>
          <w:shd w:val="clear" w:color="auto" w:fill="FFFFFF"/>
          <w:lang w:val="bg-BG"/>
        </w:rPr>
        <w:lastRenderedPageBreak/>
        <w:t>ОБРАЗЕЦ № 4.1.</w:t>
      </w:r>
    </w:p>
    <w:p w:rsidR="00D96DCB" w:rsidRPr="00B36AE0" w:rsidRDefault="00D96DCB">
      <w:pPr>
        <w:spacing w:after="0" w:line="240" w:lineRule="auto"/>
        <w:ind w:firstLine="567"/>
        <w:jc w:val="right"/>
        <w:rPr>
          <w:rFonts w:ascii="Verdana" w:eastAsia="Times New Roman" w:hAnsi="Verdana" w:cs="Times New Roman"/>
          <w:b/>
          <w:i/>
          <w:shd w:val="clear" w:color="auto" w:fill="FFFFFF"/>
          <w:lang w:val="bg-BG"/>
        </w:rPr>
      </w:pPr>
    </w:p>
    <w:p w:rsidR="00D96DCB" w:rsidRPr="00B36AE0" w:rsidRDefault="00075474">
      <w:pPr>
        <w:spacing w:after="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ДЕКЛАРАЦИЯ</w:t>
      </w:r>
    </w:p>
    <w:p w:rsidR="00D96DCB" w:rsidRPr="00B36AE0" w:rsidRDefault="00D96DCB">
      <w:pPr>
        <w:spacing w:after="0" w:line="240" w:lineRule="auto"/>
        <w:ind w:firstLine="567"/>
        <w:jc w:val="center"/>
        <w:rPr>
          <w:rFonts w:ascii="Verdana" w:eastAsia="Times New Roman" w:hAnsi="Verdana" w:cs="Times New Roman"/>
          <w:lang w:val="bg-BG"/>
        </w:rPr>
      </w:pPr>
    </w:p>
    <w:p w:rsidR="00D96DCB" w:rsidRPr="00B36AE0" w:rsidRDefault="00075474">
      <w:pPr>
        <w:tabs>
          <w:tab w:val="left" w:pos="993"/>
        </w:tabs>
        <w:spacing w:before="60" w:after="60" w:line="36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Долуподписаният/-</w:t>
      </w:r>
      <w:proofErr w:type="spellStart"/>
      <w:r w:rsidRPr="00B36AE0">
        <w:rPr>
          <w:rFonts w:ascii="Verdana" w:eastAsia="Times New Roman" w:hAnsi="Verdana" w:cs="Times New Roman"/>
          <w:lang w:val="bg-BG"/>
        </w:rPr>
        <w:t>ната</w:t>
      </w:r>
      <w:proofErr w:type="spellEnd"/>
      <w:r w:rsidRPr="00B36AE0">
        <w:rPr>
          <w:rFonts w:ascii="Verdana" w:eastAsia="Times New Roman" w:hAnsi="Verdana" w:cs="Times New Roman"/>
          <w:lang w:val="bg-BG"/>
        </w:rPr>
        <w:t>/ _______________________________________________</w:t>
      </w:r>
    </w:p>
    <w:p w:rsidR="00D96DCB" w:rsidRPr="00B36AE0" w:rsidRDefault="00075474">
      <w:pPr>
        <w:tabs>
          <w:tab w:val="left" w:pos="0"/>
        </w:tabs>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lang w:val="bg-BG"/>
        </w:rPr>
        <w:t xml:space="preserve">ЕГН ______________, в качеството ми на _____________________ (посочва се длъжността и качеството, в което лицето има право да представлява  и управлява) на _______________________________________ (посочва се наименованието на участника), с ЕИК _____________________________, със седалище и адрес на управление: _________________________ – участник в процедура за възлагане на обществена поръчка с предмет: </w:t>
      </w:r>
      <w:r w:rsidR="00492CB3" w:rsidRPr="00B36AE0">
        <w:rPr>
          <w:rFonts w:ascii="Verdana" w:eastAsia="Times New Roman" w:hAnsi="Verdana" w:cs="Times New Roman"/>
          <w:b/>
          <w:lang w:val="bg-BG"/>
        </w:rPr>
        <w:t xml:space="preserve">„Доставка, монтаж, въвеждане в експлоатация и гаранционно обслужване и поддържане на един брой нов компютърен </w:t>
      </w:r>
      <w:proofErr w:type="spellStart"/>
      <w:r w:rsidR="00492CB3" w:rsidRPr="00B36AE0">
        <w:rPr>
          <w:rFonts w:ascii="Verdana" w:eastAsia="Times New Roman" w:hAnsi="Verdana" w:cs="Times New Roman"/>
          <w:b/>
          <w:lang w:val="bg-BG"/>
        </w:rPr>
        <w:t>томограф</w:t>
      </w:r>
      <w:proofErr w:type="spellEnd"/>
      <w:r w:rsidR="00492CB3" w:rsidRPr="00B36AE0">
        <w:rPr>
          <w:rFonts w:ascii="Verdana" w:eastAsia="Times New Roman" w:hAnsi="Verdana" w:cs="Times New Roman"/>
          <w:b/>
          <w:lang w:val="bg-BG"/>
        </w:rPr>
        <w:t xml:space="preserve"> за нуждите на „МБАЛ Света Петка Българска“ ЕООД“, гр. Нова Загора“.</w:t>
      </w:r>
    </w:p>
    <w:p w:rsidR="00D96DCB" w:rsidRPr="00B36AE0" w:rsidRDefault="00D96DCB">
      <w:pPr>
        <w:ind w:firstLine="567"/>
        <w:jc w:val="both"/>
        <w:rPr>
          <w:rFonts w:ascii="Verdana" w:eastAsia="Times New Roman" w:hAnsi="Verdana" w:cs="Times New Roman"/>
          <w:lang w:val="bg-BG"/>
        </w:rPr>
      </w:pPr>
    </w:p>
    <w:p w:rsidR="00D96DCB" w:rsidRPr="00B36AE0" w:rsidRDefault="00075474">
      <w:pPr>
        <w:tabs>
          <w:tab w:val="left" w:pos="993"/>
        </w:tabs>
        <w:spacing w:after="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Д Е К Л А Р И Р А М, ЧЕ:</w:t>
      </w:r>
    </w:p>
    <w:p w:rsidR="00D96DCB" w:rsidRPr="00B36AE0" w:rsidRDefault="00D96DCB">
      <w:pPr>
        <w:tabs>
          <w:tab w:val="left" w:pos="993"/>
        </w:tabs>
        <w:spacing w:after="0" w:line="240" w:lineRule="auto"/>
        <w:ind w:firstLine="567"/>
        <w:jc w:val="center"/>
        <w:rPr>
          <w:rFonts w:ascii="Verdana" w:eastAsia="Times New Roman" w:hAnsi="Verdana" w:cs="Times New Roman"/>
          <w:lang w:val="bg-BG"/>
        </w:rPr>
      </w:pPr>
    </w:p>
    <w:p w:rsidR="00D96DCB" w:rsidRPr="00B36AE0" w:rsidRDefault="00075474">
      <w:pPr>
        <w:tabs>
          <w:tab w:val="left" w:pos="993"/>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Предлаганото медицинско оборудване притежава СЕ-</w:t>
      </w:r>
      <w:proofErr w:type="spellStart"/>
      <w:r w:rsidRPr="00B36AE0">
        <w:rPr>
          <w:rFonts w:ascii="Verdana" w:eastAsia="Times New Roman" w:hAnsi="Verdana" w:cs="Times New Roman"/>
          <w:lang w:val="bg-BG"/>
        </w:rPr>
        <w:t>mark</w:t>
      </w:r>
      <w:proofErr w:type="spellEnd"/>
      <w:r w:rsidRPr="00B36AE0">
        <w:rPr>
          <w:rFonts w:ascii="Verdana" w:eastAsia="Times New Roman" w:hAnsi="Verdana" w:cs="Times New Roman"/>
          <w:lang w:val="bg-BG"/>
        </w:rPr>
        <w:t xml:space="preserve"> и съответства на изискванията на Директива 93/42/ЕЕС, в съответствие с изискванията на чл. 8 и чл. 15 от Закона за медицинските изделия.</w:t>
      </w:r>
    </w:p>
    <w:p w:rsidR="00D96DCB" w:rsidRPr="00B36AE0" w:rsidRDefault="00D96DCB">
      <w:pPr>
        <w:tabs>
          <w:tab w:val="left" w:pos="993"/>
        </w:tabs>
        <w:spacing w:after="0" w:line="240" w:lineRule="auto"/>
        <w:ind w:firstLine="567"/>
        <w:jc w:val="both"/>
        <w:rPr>
          <w:rFonts w:ascii="Verdana" w:eastAsia="Times New Roman" w:hAnsi="Verdana" w:cs="Times New Roman"/>
          <w:lang w:val="bg-BG"/>
        </w:rPr>
      </w:pPr>
    </w:p>
    <w:p w:rsidR="00D96DCB" w:rsidRPr="00B36AE0" w:rsidRDefault="00D96DCB">
      <w:pPr>
        <w:tabs>
          <w:tab w:val="left" w:pos="993"/>
        </w:tabs>
        <w:spacing w:after="0" w:line="240" w:lineRule="auto"/>
        <w:ind w:firstLine="567"/>
        <w:jc w:val="both"/>
        <w:rPr>
          <w:rFonts w:ascii="Verdana" w:eastAsia="Times New Roman" w:hAnsi="Verdana" w:cs="Times New Roman"/>
          <w:lang w:val="bg-BG"/>
        </w:rPr>
      </w:pPr>
    </w:p>
    <w:p w:rsidR="00D96DCB" w:rsidRPr="00B36AE0" w:rsidRDefault="00D96DCB">
      <w:pPr>
        <w:tabs>
          <w:tab w:val="left" w:pos="993"/>
        </w:tabs>
        <w:spacing w:after="0" w:line="240" w:lineRule="auto"/>
        <w:ind w:firstLine="567"/>
        <w:jc w:val="both"/>
        <w:rPr>
          <w:rFonts w:ascii="Verdana" w:eastAsia="Times New Roman" w:hAnsi="Verdana" w:cs="Times New Roman"/>
          <w:lang w:val="bg-BG"/>
        </w:rPr>
      </w:pPr>
    </w:p>
    <w:p w:rsidR="00D96DCB" w:rsidRPr="00B36AE0" w:rsidRDefault="00075474">
      <w:pPr>
        <w:tabs>
          <w:tab w:val="left" w:pos="993"/>
        </w:tabs>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Дата: …………….. г.</w:t>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t xml:space="preserve">                ДЕКЛАРАТОР:……………………..</w:t>
      </w:r>
    </w:p>
    <w:p w:rsidR="00D96DCB" w:rsidRPr="00B36AE0" w:rsidRDefault="00075474">
      <w:pPr>
        <w:tabs>
          <w:tab w:val="left" w:pos="993"/>
        </w:tabs>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t>(подпис, печат)</w:t>
      </w:r>
    </w:p>
    <w:p w:rsidR="00D96DCB" w:rsidRPr="00B36AE0" w:rsidRDefault="00D96DCB">
      <w:pPr>
        <w:spacing w:after="0" w:line="240" w:lineRule="auto"/>
        <w:ind w:firstLine="567"/>
        <w:jc w:val="center"/>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075474">
      <w:pPr>
        <w:spacing w:after="0" w:line="240" w:lineRule="auto"/>
        <w:ind w:firstLine="567"/>
        <w:jc w:val="both"/>
        <w:rPr>
          <w:rFonts w:ascii="Verdana" w:eastAsia="Times New Roman" w:hAnsi="Verdana" w:cs="Times New Roman"/>
          <w:b/>
          <w:i/>
          <w:u w:val="single"/>
          <w:lang w:val="bg-BG"/>
        </w:rPr>
      </w:pPr>
      <w:r w:rsidRPr="00B36AE0">
        <w:rPr>
          <w:rFonts w:ascii="Verdana" w:eastAsia="Times New Roman" w:hAnsi="Verdana" w:cs="Times New Roman"/>
          <w:b/>
          <w:i/>
          <w:u w:val="single"/>
          <w:lang w:val="bg-BG"/>
        </w:rPr>
        <w:t xml:space="preserve">Забележка: </w:t>
      </w:r>
    </w:p>
    <w:p w:rsidR="00D96DCB" w:rsidRPr="00B36AE0" w:rsidRDefault="00075474">
      <w:pPr>
        <w:spacing w:after="0" w:line="240" w:lineRule="auto"/>
        <w:ind w:firstLine="567"/>
        <w:jc w:val="both"/>
        <w:rPr>
          <w:rFonts w:ascii="Verdana" w:eastAsia="Times New Roman" w:hAnsi="Verdana" w:cs="Times New Roman"/>
          <w:b/>
          <w:i/>
          <w:lang w:val="bg-BG"/>
        </w:rPr>
      </w:pPr>
      <w:r w:rsidRPr="00B36AE0">
        <w:rPr>
          <w:rFonts w:ascii="Verdana" w:eastAsia="Times New Roman" w:hAnsi="Verdana" w:cs="Times New Roman"/>
          <w:b/>
          <w:i/>
          <w:lang w:val="bg-BG"/>
        </w:rPr>
        <w:t xml:space="preserve">Декларацията се прилага към техническото предложение на участника. </w:t>
      </w: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492CB3" w:rsidRPr="00B36AE0" w:rsidRDefault="00492CB3">
      <w:pPr>
        <w:ind w:firstLine="567"/>
        <w:rPr>
          <w:rFonts w:ascii="Verdana" w:eastAsia="Times New Roman" w:hAnsi="Verdana" w:cs="Times New Roman"/>
          <w:b/>
          <w:i/>
          <w:shd w:val="clear" w:color="auto" w:fill="FFFFFF"/>
          <w:lang w:val="bg-BG"/>
        </w:rPr>
      </w:pPr>
      <w:r w:rsidRPr="00B36AE0">
        <w:rPr>
          <w:rFonts w:ascii="Verdana" w:eastAsia="Times New Roman" w:hAnsi="Verdana" w:cs="Times New Roman"/>
          <w:b/>
          <w:i/>
          <w:shd w:val="clear" w:color="auto" w:fill="FFFFFF"/>
          <w:lang w:val="bg-BG"/>
        </w:rPr>
        <w:br w:type="page"/>
      </w:r>
    </w:p>
    <w:p w:rsidR="00D96DCB" w:rsidRPr="00B36AE0" w:rsidRDefault="00075474">
      <w:pPr>
        <w:spacing w:after="0" w:line="240" w:lineRule="auto"/>
        <w:ind w:firstLine="567"/>
        <w:jc w:val="right"/>
        <w:rPr>
          <w:rFonts w:ascii="Verdana" w:eastAsia="Times New Roman" w:hAnsi="Verdana" w:cs="Times New Roman"/>
          <w:b/>
          <w:i/>
          <w:shd w:val="clear" w:color="auto" w:fill="FFFFFF"/>
          <w:lang w:val="bg-BG"/>
        </w:rPr>
      </w:pPr>
      <w:r w:rsidRPr="00B36AE0">
        <w:rPr>
          <w:rFonts w:ascii="Verdana" w:eastAsia="Times New Roman" w:hAnsi="Verdana" w:cs="Times New Roman"/>
          <w:b/>
          <w:i/>
          <w:shd w:val="clear" w:color="auto" w:fill="FFFFFF"/>
          <w:lang w:val="bg-BG"/>
        </w:rPr>
        <w:lastRenderedPageBreak/>
        <w:t>ОБРАЗЕЦ № 4.2.</w:t>
      </w:r>
    </w:p>
    <w:p w:rsidR="00D96DCB" w:rsidRPr="00B36AE0" w:rsidRDefault="00D96DCB">
      <w:pPr>
        <w:spacing w:after="0" w:line="240" w:lineRule="auto"/>
        <w:ind w:firstLine="567"/>
        <w:jc w:val="right"/>
        <w:rPr>
          <w:rFonts w:ascii="Verdana" w:eastAsia="Times New Roman" w:hAnsi="Verdana" w:cs="Times New Roman"/>
          <w:b/>
          <w:i/>
          <w:shd w:val="clear" w:color="auto" w:fill="FFFFFF"/>
          <w:lang w:val="bg-BG"/>
        </w:rPr>
      </w:pPr>
    </w:p>
    <w:p w:rsidR="00D96DCB" w:rsidRPr="00B36AE0" w:rsidRDefault="00075474">
      <w:pPr>
        <w:spacing w:after="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ДЕКЛАРАЦИЯ</w:t>
      </w:r>
    </w:p>
    <w:p w:rsidR="00D96DCB" w:rsidRPr="00B36AE0" w:rsidRDefault="00D96DCB">
      <w:pPr>
        <w:spacing w:after="0" w:line="240" w:lineRule="auto"/>
        <w:ind w:firstLine="567"/>
        <w:jc w:val="center"/>
        <w:rPr>
          <w:rFonts w:ascii="Verdana" w:eastAsia="Times New Roman" w:hAnsi="Verdana" w:cs="Times New Roman"/>
          <w:lang w:val="bg-BG"/>
        </w:rPr>
      </w:pPr>
    </w:p>
    <w:p w:rsidR="00D96DCB" w:rsidRPr="00B36AE0" w:rsidRDefault="00075474">
      <w:pPr>
        <w:tabs>
          <w:tab w:val="left" w:pos="993"/>
        </w:tabs>
        <w:spacing w:before="60" w:after="60" w:line="36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Долуподписаният/-</w:t>
      </w:r>
      <w:proofErr w:type="spellStart"/>
      <w:r w:rsidRPr="00B36AE0">
        <w:rPr>
          <w:rFonts w:ascii="Verdana" w:eastAsia="Times New Roman" w:hAnsi="Verdana" w:cs="Times New Roman"/>
          <w:lang w:val="bg-BG"/>
        </w:rPr>
        <w:t>ната</w:t>
      </w:r>
      <w:proofErr w:type="spellEnd"/>
      <w:r w:rsidRPr="00B36AE0">
        <w:rPr>
          <w:rFonts w:ascii="Verdana" w:eastAsia="Times New Roman" w:hAnsi="Verdana" w:cs="Times New Roman"/>
          <w:lang w:val="bg-BG"/>
        </w:rPr>
        <w:t>/ _______________________________________________</w:t>
      </w:r>
    </w:p>
    <w:p w:rsidR="00D96DCB" w:rsidRPr="00B36AE0" w:rsidRDefault="00075474">
      <w:pPr>
        <w:tabs>
          <w:tab w:val="left" w:pos="0"/>
        </w:tabs>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lang w:val="bg-BG"/>
        </w:rPr>
        <w:t xml:space="preserve">ЕГН ______________, в качеството ми на _____________________ (посочва се длъжността и качеството, в което лицето има право да представлява  и управлява) на _______________________________________ (посочва се наименованието на участника), с ЕИК _____________________________, със седалище и адрес на управление: _________________________ – участник в процедура за възлагане на обществена поръчка с предмет: </w:t>
      </w:r>
      <w:r w:rsidR="00492CB3" w:rsidRPr="00B36AE0">
        <w:rPr>
          <w:rFonts w:ascii="Verdana" w:eastAsia="Times New Roman" w:hAnsi="Verdana" w:cs="Times New Roman"/>
          <w:b/>
          <w:lang w:val="bg-BG"/>
        </w:rPr>
        <w:t xml:space="preserve">„Доставка, монтаж, въвеждане в експлоатация и гаранционно обслужване и поддържане на един брой нов компютърен </w:t>
      </w:r>
      <w:proofErr w:type="spellStart"/>
      <w:r w:rsidR="00492CB3" w:rsidRPr="00B36AE0">
        <w:rPr>
          <w:rFonts w:ascii="Verdana" w:eastAsia="Times New Roman" w:hAnsi="Verdana" w:cs="Times New Roman"/>
          <w:b/>
          <w:lang w:val="bg-BG"/>
        </w:rPr>
        <w:t>томограф</w:t>
      </w:r>
      <w:proofErr w:type="spellEnd"/>
      <w:r w:rsidR="00492CB3" w:rsidRPr="00B36AE0">
        <w:rPr>
          <w:rFonts w:ascii="Verdana" w:eastAsia="Times New Roman" w:hAnsi="Verdana" w:cs="Times New Roman"/>
          <w:b/>
          <w:lang w:val="bg-BG"/>
        </w:rPr>
        <w:t xml:space="preserve"> за нуждите на „МБАЛ Света Петка Българска“ ЕООД“, гр. Нова Загора“.</w:t>
      </w:r>
      <w:r w:rsidRPr="00B36AE0">
        <w:rPr>
          <w:rFonts w:ascii="Verdana" w:eastAsia="Times New Roman" w:hAnsi="Verdana" w:cs="Times New Roman"/>
          <w:b/>
          <w:spacing w:val="3"/>
          <w:lang w:val="bg-BG"/>
        </w:rPr>
        <w:t xml:space="preserve"> </w:t>
      </w:r>
    </w:p>
    <w:p w:rsidR="00D96DCB" w:rsidRPr="00B36AE0" w:rsidRDefault="00D96DCB">
      <w:pPr>
        <w:ind w:firstLine="567"/>
        <w:jc w:val="both"/>
        <w:rPr>
          <w:rFonts w:ascii="Verdana" w:eastAsia="Times New Roman" w:hAnsi="Verdana" w:cs="Times New Roman"/>
          <w:lang w:val="bg-BG"/>
        </w:rPr>
      </w:pPr>
    </w:p>
    <w:p w:rsidR="00D96DCB" w:rsidRPr="00B36AE0" w:rsidRDefault="00075474">
      <w:pPr>
        <w:tabs>
          <w:tab w:val="left" w:pos="993"/>
        </w:tabs>
        <w:spacing w:after="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Д Е К Л А Р И Р А М, ЧЕ:</w:t>
      </w:r>
    </w:p>
    <w:p w:rsidR="00D96DCB" w:rsidRPr="00B36AE0" w:rsidRDefault="00D96DCB">
      <w:pPr>
        <w:tabs>
          <w:tab w:val="left" w:pos="993"/>
        </w:tabs>
        <w:spacing w:after="0" w:line="240" w:lineRule="auto"/>
        <w:ind w:firstLine="567"/>
        <w:jc w:val="center"/>
        <w:rPr>
          <w:rFonts w:ascii="Verdana" w:eastAsia="Times New Roman" w:hAnsi="Verdana" w:cs="Times New Roman"/>
          <w:lang w:val="bg-BG"/>
        </w:rPr>
      </w:pPr>
    </w:p>
    <w:p w:rsidR="00D96DCB" w:rsidRPr="00B36AE0" w:rsidRDefault="00075474">
      <w:pPr>
        <w:tabs>
          <w:tab w:val="left" w:pos="993"/>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Предлаганото медицинско оборудване е включено в списъка по чл. 1, т. 1, буква "б" от Наредбата за условията и реда за съставяне на списък на медицинските изделия по чл. 30а от Закона за медицинските изделия и за определяне на стойността, до която те се заплащат.</w:t>
      </w:r>
    </w:p>
    <w:p w:rsidR="00D96DCB" w:rsidRPr="00B36AE0" w:rsidRDefault="00D96DCB">
      <w:pPr>
        <w:tabs>
          <w:tab w:val="left" w:pos="993"/>
        </w:tabs>
        <w:spacing w:after="0" w:line="240" w:lineRule="auto"/>
        <w:ind w:firstLine="567"/>
        <w:jc w:val="both"/>
        <w:rPr>
          <w:rFonts w:ascii="Verdana" w:eastAsia="Times New Roman" w:hAnsi="Verdana" w:cs="Times New Roman"/>
          <w:lang w:val="bg-BG"/>
        </w:rPr>
      </w:pPr>
    </w:p>
    <w:p w:rsidR="00D96DCB" w:rsidRPr="00B36AE0" w:rsidRDefault="00D96DCB">
      <w:pPr>
        <w:tabs>
          <w:tab w:val="left" w:pos="993"/>
        </w:tabs>
        <w:spacing w:after="0" w:line="240" w:lineRule="auto"/>
        <w:ind w:firstLine="567"/>
        <w:jc w:val="both"/>
        <w:rPr>
          <w:rFonts w:ascii="Verdana" w:eastAsia="Times New Roman" w:hAnsi="Verdana" w:cs="Times New Roman"/>
          <w:lang w:val="bg-BG"/>
        </w:rPr>
      </w:pPr>
    </w:p>
    <w:p w:rsidR="00D96DCB" w:rsidRPr="00B36AE0" w:rsidRDefault="00D96DCB">
      <w:pPr>
        <w:tabs>
          <w:tab w:val="left" w:pos="993"/>
        </w:tabs>
        <w:spacing w:after="0" w:line="240" w:lineRule="auto"/>
        <w:ind w:firstLine="567"/>
        <w:jc w:val="both"/>
        <w:rPr>
          <w:rFonts w:ascii="Verdana" w:eastAsia="Times New Roman" w:hAnsi="Verdana" w:cs="Times New Roman"/>
          <w:lang w:val="bg-BG"/>
        </w:rPr>
      </w:pPr>
    </w:p>
    <w:p w:rsidR="00D96DCB" w:rsidRPr="00B36AE0" w:rsidRDefault="00075474">
      <w:pPr>
        <w:tabs>
          <w:tab w:val="left" w:pos="993"/>
        </w:tabs>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Дата: …………….. г.</w:t>
      </w:r>
      <w:r w:rsidRPr="00B36AE0">
        <w:rPr>
          <w:rFonts w:ascii="Verdana" w:eastAsia="Times New Roman" w:hAnsi="Verdana" w:cs="Times New Roman"/>
          <w:b/>
          <w:lang w:val="bg-BG"/>
        </w:rPr>
        <w:tab/>
      </w:r>
      <w:r w:rsidRPr="00B36AE0">
        <w:rPr>
          <w:rFonts w:ascii="Verdana" w:eastAsia="Times New Roman" w:hAnsi="Verdana" w:cs="Times New Roman"/>
          <w:b/>
          <w:lang w:val="bg-BG"/>
        </w:rPr>
        <w:tab/>
        <w:t xml:space="preserve">         </w:t>
      </w:r>
      <w:r w:rsidRPr="00B36AE0">
        <w:rPr>
          <w:rFonts w:ascii="Verdana" w:eastAsia="Times New Roman" w:hAnsi="Verdana" w:cs="Times New Roman"/>
          <w:b/>
          <w:lang w:val="bg-BG"/>
        </w:rPr>
        <w:tab/>
        <w:t xml:space="preserve">              ДЕКЛАРАТОР:……………………..</w:t>
      </w:r>
    </w:p>
    <w:p w:rsidR="00D96DCB" w:rsidRPr="00B36AE0" w:rsidRDefault="00075474">
      <w:pPr>
        <w:tabs>
          <w:tab w:val="left" w:pos="993"/>
        </w:tabs>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t>(подпис, печат)</w:t>
      </w:r>
    </w:p>
    <w:p w:rsidR="00D96DCB" w:rsidRPr="00B36AE0" w:rsidRDefault="00D96DCB">
      <w:pPr>
        <w:spacing w:after="0" w:line="240" w:lineRule="auto"/>
        <w:ind w:firstLine="567"/>
        <w:jc w:val="center"/>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075474">
      <w:pPr>
        <w:spacing w:after="0" w:line="240" w:lineRule="auto"/>
        <w:ind w:firstLine="567"/>
        <w:jc w:val="both"/>
        <w:rPr>
          <w:rFonts w:ascii="Verdana" w:eastAsia="Times New Roman" w:hAnsi="Verdana" w:cs="Times New Roman"/>
          <w:b/>
          <w:i/>
          <w:u w:val="single"/>
          <w:lang w:val="bg-BG"/>
        </w:rPr>
      </w:pPr>
      <w:r w:rsidRPr="00B36AE0">
        <w:rPr>
          <w:rFonts w:ascii="Verdana" w:eastAsia="Times New Roman" w:hAnsi="Verdana" w:cs="Times New Roman"/>
          <w:b/>
          <w:i/>
          <w:u w:val="single"/>
          <w:lang w:val="bg-BG"/>
        </w:rPr>
        <w:t xml:space="preserve">Забележка: </w:t>
      </w:r>
    </w:p>
    <w:p w:rsidR="00D96DCB" w:rsidRPr="00B36AE0" w:rsidRDefault="00075474">
      <w:pPr>
        <w:spacing w:after="0" w:line="240" w:lineRule="auto"/>
        <w:ind w:firstLine="567"/>
        <w:jc w:val="both"/>
        <w:rPr>
          <w:rFonts w:ascii="Verdana" w:eastAsia="Times New Roman" w:hAnsi="Verdana" w:cs="Times New Roman"/>
          <w:b/>
          <w:i/>
          <w:lang w:val="bg-BG"/>
        </w:rPr>
      </w:pPr>
      <w:r w:rsidRPr="00B36AE0">
        <w:rPr>
          <w:rFonts w:ascii="Verdana" w:eastAsia="Times New Roman" w:hAnsi="Verdana" w:cs="Times New Roman"/>
          <w:b/>
          <w:i/>
          <w:lang w:val="bg-BG"/>
        </w:rPr>
        <w:t xml:space="preserve">Декларацията се прилага към техническото предложение на участника. </w:t>
      </w: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492CB3" w:rsidRPr="00B36AE0" w:rsidRDefault="00492CB3">
      <w:pPr>
        <w:ind w:firstLine="567"/>
        <w:rPr>
          <w:rFonts w:ascii="Verdana" w:eastAsia="Times New Roman" w:hAnsi="Verdana" w:cs="Times New Roman"/>
          <w:b/>
          <w:i/>
          <w:shd w:val="clear" w:color="auto" w:fill="FFFFFF"/>
          <w:lang w:val="bg-BG"/>
        </w:rPr>
      </w:pPr>
      <w:r w:rsidRPr="00B36AE0">
        <w:rPr>
          <w:rFonts w:ascii="Verdana" w:eastAsia="Times New Roman" w:hAnsi="Verdana" w:cs="Times New Roman"/>
          <w:b/>
          <w:i/>
          <w:shd w:val="clear" w:color="auto" w:fill="FFFFFF"/>
          <w:lang w:val="bg-BG"/>
        </w:rPr>
        <w:br w:type="page"/>
      </w:r>
    </w:p>
    <w:p w:rsidR="00D96DCB" w:rsidRPr="00B36AE0" w:rsidRDefault="00075474">
      <w:pPr>
        <w:spacing w:after="0" w:line="240" w:lineRule="auto"/>
        <w:ind w:firstLine="567"/>
        <w:jc w:val="right"/>
        <w:rPr>
          <w:rFonts w:ascii="Verdana" w:eastAsia="Times New Roman" w:hAnsi="Verdana" w:cs="Times New Roman"/>
          <w:b/>
          <w:i/>
          <w:shd w:val="clear" w:color="auto" w:fill="FFFFFF"/>
          <w:lang w:val="bg-BG"/>
        </w:rPr>
      </w:pPr>
      <w:r w:rsidRPr="00B36AE0">
        <w:rPr>
          <w:rFonts w:ascii="Verdana" w:eastAsia="Times New Roman" w:hAnsi="Verdana" w:cs="Times New Roman"/>
          <w:b/>
          <w:i/>
          <w:shd w:val="clear" w:color="auto" w:fill="FFFFFF"/>
          <w:lang w:val="bg-BG"/>
        </w:rPr>
        <w:lastRenderedPageBreak/>
        <w:t>ОБРАЗЕЦ № 5</w:t>
      </w:r>
    </w:p>
    <w:p w:rsidR="00D96DCB" w:rsidRPr="00B36AE0" w:rsidRDefault="00D96DCB">
      <w:pPr>
        <w:spacing w:after="0" w:line="240" w:lineRule="auto"/>
        <w:ind w:firstLine="567"/>
        <w:jc w:val="right"/>
        <w:rPr>
          <w:rFonts w:ascii="Verdana" w:eastAsia="Times New Roman" w:hAnsi="Verdana" w:cs="Times New Roman"/>
          <w:b/>
          <w:i/>
          <w:shd w:val="clear" w:color="auto" w:fill="FFFFFF"/>
          <w:lang w:val="bg-BG"/>
        </w:rPr>
      </w:pPr>
    </w:p>
    <w:p w:rsidR="00D96DCB" w:rsidRPr="00B36AE0" w:rsidRDefault="00D96DCB">
      <w:pPr>
        <w:spacing w:after="0" w:line="240" w:lineRule="auto"/>
        <w:ind w:firstLine="567"/>
        <w:jc w:val="right"/>
        <w:rPr>
          <w:rFonts w:ascii="Verdana" w:eastAsia="Times New Roman" w:hAnsi="Verdana" w:cs="Times New Roman"/>
          <w:shd w:val="clear" w:color="auto" w:fill="FFFFFF"/>
          <w:lang w:val="bg-BG"/>
        </w:rPr>
      </w:pPr>
    </w:p>
    <w:p w:rsidR="00D96DCB" w:rsidRPr="00B36AE0" w:rsidRDefault="00075474">
      <w:pPr>
        <w:keepNext/>
        <w:spacing w:after="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ЦЕНОВО ПРЕДЛОЖЕНИЕ</w:t>
      </w:r>
    </w:p>
    <w:p w:rsidR="00D96DCB" w:rsidRPr="00B36AE0" w:rsidRDefault="00D96DCB">
      <w:pPr>
        <w:keepNext/>
        <w:spacing w:after="0" w:line="240" w:lineRule="auto"/>
        <w:ind w:firstLine="567"/>
        <w:jc w:val="center"/>
        <w:rPr>
          <w:rFonts w:ascii="Verdana" w:eastAsia="Times New Roman" w:hAnsi="Verdana" w:cs="Times New Roman"/>
          <w:lang w:val="bg-BG"/>
        </w:rPr>
      </w:pPr>
    </w:p>
    <w:p w:rsidR="00D96DCB" w:rsidRPr="00B36AE0" w:rsidRDefault="00075474">
      <w:pPr>
        <w:keepNext/>
        <w:spacing w:after="0" w:line="240" w:lineRule="auto"/>
        <w:ind w:firstLine="567"/>
        <w:jc w:val="center"/>
        <w:rPr>
          <w:rFonts w:ascii="Verdana" w:eastAsia="Times New Roman" w:hAnsi="Verdana" w:cs="Times New Roman"/>
          <w:lang w:val="bg-BG"/>
        </w:rPr>
      </w:pPr>
      <w:r w:rsidRPr="00B36AE0">
        <w:rPr>
          <w:rFonts w:ascii="Verdana" w:eastAsia="Times New Roman" w:hAnsi="Verdana" w:cs="Times New Roman"/>
          <w:lang w:val="bg-BG"/>
        </w:rPr>
        <w:t xml:space="preserve"> за изпълнение на обществена поръчка  с предмет: </w:t>
      </w:r>
    </w:p>
    <w:p w:rsidR="00D96DCB" w:rsidRPr="00B36AE0" w:rsidRDefault="00492CB3" w:rsidP="00492CB3">
      <w:pPr>
        <w:keepNext/>
        <w:spacing w:after="0" w:line="240" w:lineRule="auto"/>
        <w:ind w:firstLine="567"/>
        <w:jc w:val="center"/>
        <w:rPr>
          <w:rFonts w:ascii="Verdana" w:eastAsia="Times New Roman" w:hAnsi="Verdana" w:cs="Times New Roman"/>
          <w:lang w:val="bg-BG"/>
        </w:rPr>
      </w:pPr>
      <w:r w:rsidRPr="00B36AE0">
        <w:rPr>
          <w:rFonts w:ascii="Verdana" w:eastAsia="Times New Roman" w:hAnsi="Verdana" w:cs="Times New Roman"/>
          <w:b/>
          <w:lang w:val="bg-BG"/>
        </w:rPr>
        <w:t xml:space="preserve">„Доставка, монтаж, въвеждане в експлоатация и гаранционно обслужване и поддържане на един брой нов компютърен </w:t>
      </w:r>
      <w:proofErr w:type="spellStart"/>
      <w:r w:rsidRPr="00B36AE0">
        <w:rPr>
          <w:rFonts w:ascii="Verdana" w:eastAsia="Times New Roman" w:hAnsi="Verdana" w:cs="Times New Roman"/>
          <w:b/>
          <w:lang w:val="bg-BG"/>
        </w:rPr>
        <w:t>томограф</w:t>
      </w:r>
      <w:proofErr w:type="spellEnd"/>
      <w:r w:rsidRPr="00B36AE0">
        <w:rPr>
          <w:rFonts w:ascii="Verdana" w:eastAsia="Times New Roman" w:hAnsi="Verdana" w:cs="Times New Roman"/>
          <w:b/>
          <w:lang w:val="bg-BG"/>
        </w:rPr>
        <w:t xml:space="preserve"> за нуждите на „МБАЛ Света Петка Българска“ ЕООД, гр. Нова Загора</w:t>
      </w:r>
      <w:r w:rsidR="007E230E">
        <w:rPr>
          <w:rFonts w:ascii="Verdana" w:eastAsia="Times New Roman" w:hAnsi="Verdana" w:cs="Times New Roman"/>
          <w:b/>
          <w:lang w:val="bg-BG"/>
        </w:rPr>
        <w:t>“</w:t>
      </w:r>
      <w:r w:rsidRPr="00B36AE0">
        <w:rPr>
          <w:rFonts w:ascii="Verdana" w:eastAsia="Times New Roman" w:hAnsi="Verdana" w:cs="Times New Roman"/>
          <w:b/>
          <w:lang w:val="bg-BG"/>
        </w:rPr>
        <w:t>.</w:t>
      </w:r>
    </w:p>
    <w:p w:rsidR="00D96DCB" w:rsidRPr="00B36AE0" w:rsidRDefault="00075474">
      <w:pPr>
        <w:spacing w:after="0" w:line="240" w:lineRule="auto"/>
        <w:ind w:right="-851" w:firstLine="567"/>
        <w:rPr>
          <w:rFonts w:ascii="Verdana" w:eastAsia="Times New Roman" w:hAnsi="Verdana" w:cs="Times New Roman"/>
          <w:lang w:val="bg-BG"/>
        </w:rPr>
      </w:pPr>
      <w:r w:rsidRPr="00B36AE0">
        <w:rPr>
          <w:rFonts w:ascii="Verdana" w:eastAsia="Times New Roman" w:hAnsi="Verdana" w:cs="Times New Roman"/>
          <w:lang w:val="bg-BG"/>
        </w:rPr>
        <w:t>от  …….................………………………………………………………..…......................................</w:t>
      </w:r>
    </w:p>
    <w:p w:rsidR="00D96DCB" w:rsidRPr="00B36AE0" w:rsidRDefault="00075474">
      <w:pPr>
        <w:spacing w:after="0" w:line="240" w:lineRule="auto"/>
        <w:ind w:right="-851" w:firstLine="567"/>
        <w:rPr>
          <w:rFonts w:ascii="Verdana" w:eastAsia="Times New Roman" w:hAnsi="Verdana" w:cs="Times New Roman"/>
          <w:lang w:val="bg-BG"/>
        </w:rPr>
      </w:pPr>
      <w:r w:rsidRPr="00B36AE0">
        <w:rPr>
          <w:rFonts w:ascii="Verdana" w:eastAsia="Times New Roman" w:hAnsi="Verdana" w:cs="Times New Roman"/>
          <w:lang w:val="bg-BG"/>
        </w:rPr>
        <w:tab/>
      </w:r>
      <w:r w:rsidRPr="00B36AE0">
        <w:rPr>
          <w:rFonts w:ascii="Verdana" w:eastAsia="Times New Roman" w:hAnsi="Verdana" w:cs="Times New Roman"/>
          <w:lang w:val="bg-BG"/>
        </w:rPr>
        <w:tab/>
        <w:t xml:space="preserve">     /наименование на участника/</w:t>
      </w:r>
    </w:p>
    <w:p w:rsidR="00D96DCB" w:rsidRPr="00B36AE0" w:rsidRDefault="00075474">
      <w:pPr>
        <w:spacing w:after="0" w:line="240" w:lineRule="auto"/>
        <w:ind w:right="-851" w:firstLine="567"/>
        <w:rPr>
          <w:rFonts w:ascii="Verdana" w:eastAsia="Times New Roman" w:hAnsi="Verdana" w:cs="Times New Roman"/>
          <w:lang w:val="bg-BG"/>
        </w:rPr>
      </w:pPr>
      <w:r w:rsidRPr="00B36AE0">
        <w:rPr>
          <w:rFonts w:ascii="Verdana" w:eastAsia="Times New Roman" w:hAnsi="Verdana" w:cs="Times New Roman"/>
          <w:lang w:val="bg-BG"/>
        </w:rPr>
        <w:t>представляван от................................................................................................................................. Адрес:…………………………………………………………………..............................................., тел:..........................………................  Факс:.........................., Е-</w:t>
      </w:r>
      <w:proofErr w:type="spellStart"/>
      <w:r w:rsidRPr="00B36AE0">
        <w:rPr>
          <w:rFonts w:ascii="Verdana" w:eastAsia="Times New Roman" w:hAnsi="Verdana" w:cs="Times New Roman"/>
          <w:lang w:val="bg-BG"/>
        </w:rPr>
        <w:t>mail</w:t>
      </w:r>
      <w:proofErr w:type="spellEnd"/>
      <w:r w:rsidRPr="00B36AE0">
        <w:rPr>
          <w:rFonts w:ascii="Verdana" w:eastAsia="Times New Roman" w:hAnsi="Verdana" w:cs="Times New Roman"/>
          <w:lang w:val="bg-BG"/>
        </w:rPr>
        <w:t>:...............................................</w:t>
      </w:r>
    </w:p>
    <w:p w:rsidR="00D96DCB" w:rsidRPr="00B36AE0" w:rsidRDefault="00075474">
      <w:pPr>
        <w:spacing w:after="0" w:line="240" w:lineRule="auto"/>
        <w:ind w:right="-851" w:firstLine="567"/>
        <w:rPr>
          <w:rFonts w:ascii="Verdana" w:eastAsia="Times New Roman" w:hAnsi="Verdana" w:cs="Times New Roman"/>
          <w:lang w:val="bg-BG"/>
        </w:rPr>
      </w:pPr>
      <w:r w:rsidRPr="00B36AE0">
        <w:rPr>
          <w:rFonts w:ascii="Verdana" w:eastAsia="Times New Roman" w:hAnsi="Verdana" w:cs="Times New Roman"/>
          <w:lang w:val="bg-BG"/>
        </w:rPr>
        <w:t xml:space="preserve">ЕИК…………………………………, </w:t>
      </w: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075474">
      <w:pPr>
        <w:spacing w:after="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УВАЖАЕМИ ДАМИ И ГОСПОДА,</w:t>
      </w: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След като се запознахме с условията за участие и прегледа на документацията, </w:t>
      </w: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075474">
      <w:pPr>
        <w:spacing w:after="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ПРЕДЛАГАМЕ:</w:t>
      </w:r>
    </w:p>
    <w:p w:rsidR="00D96DCB" w:rsidRPr="00B36AE0" w:rsidRDefault="00D96DCB">
      <w:pPr>
        <w:spacing w:after="0" w:line="240" w:lineRule="auto"/>
        <w:ind w:firstLine="567"/>
        <w:rPr>
          <w:rFonts w:ascii="Verdana" w:eastAsia="Times New Roman" w:hAnsi="Verdana" w:cs="Times New Roman"/>
          <w:lang w:val="bg-BG"/>
        </w:rPr>
      </w:pP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lang w:val="bg-BG"/>
        </w:rPr>
        <w:tab/>
      </w:r>
      <w:r w:rsidR="00393CA9">
        <w:rPr>
          <w:rFonts w:ascii="Verdana" w:eastAsia="Times New Roman" w:hAnsi="Verdana" w:cs="Times New Roman"/>
          <w:lang w:val="bg-BG"/>
        </w:rPr>
        <w:t>1</w:t>
      </w:r>
      <w:r w:rsidRPr="00B36AE0">
        <w:rPr>
          <w:rFonts w:ascii="Verdana" w:eastAsia="Times New Roman" w:hAnsi="Verdana" w:cs="Times New Roman"/>
          <w:lang w:val="bg-BG"/>
        </w:rPr>
        <w:t xml:space="preserve">.1. Да доставим медицинското оборудване, с технически характеристики подробно описани в техническото ни предложение, срещу цена в размер на </w:t>
      </w:r>
      <w:r w:rsidRPr="00B36AE0">
        <w:rPr>
          <w:rFonts w:ascii="Verdana" w:eastAsia="Times New Roman" w:hAnsi="Verdana" w:cs="Times New Roman"/>
          <w:b/>
          <w:lang w:val="bg-BG"/>
        </w:rPr>
        <w:t>.............................................................................................................................................. лева без вкл. ДДС и .................................................................................................................. лева с вкл. ДДС.</w:t>
      </w:r>
    </w:p>
    <w:p w:rsidR="00D96DCB" w:rsidRPr="00B36AE0" w:rsidRDefault="00D96DCB">
      <w:pPr>
        <w:spacing w:after="0" w:line="240" w:lineRule="auto"/>
        <w:ind w:firstLine="567"/>
        <w:jc w:val="both"/>
        <w:rPr>
          <w:rFonts w:ascii="Verdana" w:eastAsia="Times New Roman" w:hAnsi="Verdana" w:cs="Times New Roman"/>
          <w:lang w:val="bg-BG"/>
        </w:rPr>
      </w:pPr>
    </w:p>
    <w:p w:rsidR="00D96DCB" w:rsidRPr="00AC277A" w:rsidRDefault="00393CA9">
      <w:pPr>
        <w:spacing w:after="0"/>
        <w:ind w:firstLine="567"/>
        <w:jc w:val="both"/>
        <w:rPr>
          <w:rFonts w:ascii="Verdana" w:eastAsia="Times New Roman" w:hAnsi="Verdana" w:cs="Times New Roman"/>
          <w:lang w:val="bg-BG"/>
        </w:rPr>
      </w:pPr>
      <w:r w:rsidRPr="00AC277A">
        <w:rPr>
          <w:rFonts w:ascii="Verdana" w:eastAsia="Times New Roman" w:hAnsi="Verdana" w:cs="Times New Roman"/>
          <w:lang w:val="bg-BG"/>
        </w:rPr>
        <w:t xml:space="preserve">2. Първоначална вноска </w:t>
      </w:r>
      <w:r w:rsidR="00075474" w:rsidRPr="00AC277A">
        <w:rPr>
          <w:rFonts w:ascii="Verdana" w:eastAsia="Times New Roman" w:hAnsi="Verdana" w:cs="Times New Roman"/>
          <w:lang w:val="bg-BG"/>
        </w:rPr>
        <w:t xml:space="preserve">в размер на </w:t>
      </w:r>
      <w:r w:rsidR="00122303" w:rsidRPr="00AC277A">
        <w:rPr>
          <w:rFonts w:ascii="Verdana" w:eastAsia="Times New Roman" w:hAnsi="Verdana" w:cs="Times New Roman"/>
          <w:lang w:val="bg-BG"/>
        </w:rPr>
        <w:t>20</w:t>
      </w:r>
      <w:r w:rsidR="00CB1073" w:rsidRPr="00AC277A">
        <w:rPr>
          <w:rFonts w:ascii="Verdana" w:eastAsia="Times New Roman" w:hAnsi="Verdana" w:cs="Times New Roman"/>
          <w:lang w:val="bg-BG"/>
        </w:rPr>
        <w:t xml:space="preserve"> %</w:t>
      </w:r>
      <w:r w:rsidRPr="00AC277A">
        <w:rPr>
          <w:rFonts w:ascii="Verdana" w:eastAsia="Times New Roman" w:hAnsi="Verdana" w:cs="Times New Roman"/>
          <w:lang w:val="bg-BG"/>
        </w:rPr>
        <w:t xml:space="preserve"> </w:t>
      </w:r>
      <w:r w:rsidR="00075474" w:rsidRPr="00AC277A">
        <w:rPr>
          <w:rFonts w:ascii="Verdana" w:eastAsia="Times New Roman" w:hAnsi="Verdana" w:cs="Times New Roman"/>
          <w:lang w:val="bg-BG"/>
        </w:rPr>
        <w:t>/</w:t>
      </w:r>
      <w:r w:rsidR="00CB1073" w:rsidRPr="00AC277A">
        <w:rPr>
          <w:rFonts w:ascii="Verdana" w:eastAsia="Times New Roman" w:hAnsi="Verdana" w:cs="Times New Roman"/>
          <w:lang w:val="bg-BG"/>
        </w:rPr>
        <w:t>двадесет процента</w:t>
      </w:r>
      <w:r w:rsidR="00075474" w:rsidRPr="00AC277A">
        <w:rPr>
          <w:rFonts w:ascii="Verdana" w:eastAsia="Times New Roman" w:hAnsi="Verdana" w:cs="Times New Roman"/>
          <w:lang w:val="bg-BG"/>
        </w:rPr>
        <w:t xml:space="preserve">/ </w:t>
      </w:r>
      <w:r w:rsidR="00CB1073" w:rsidRPr="00AC277A">
        <w:rPr>
          <w:rFonts w:ascii="Verdana" w:eastAsia="Times New Roman" w:hAnsi="Verdana" w:cs="Times New Roman"/>
          <w:lang w:val="bg-BG"/>
        </w:rPr>
        <w:t xml:space="preserve">от сумата по т. 1.1., </w:t>
      </w:r>
      <w:r w:rsidR="008410AE" w:rsidRPr="00AC277A">
        <w:rPr>
          <w:rFonts w:ascii="Verdana" w:eastAsia="Times New Roman" w:hAnsi="Verdana" w:cs="Times New Roman"/>
          <w:lang w:val="bg-BG"/>
        </w:rPr>
        <w:t xml:space="preserve">с </w:t>
      </w:r>
      <w:r w:rsidRPr="00AC277A">
        <w:rPr>
          <w:rFonts w:ascii="Verdana" w:eastAsia="Times New Roman" w:hAnsi="Verdana" w:cs="Times New Roman"/>
          <w:lang w:val="bg-BG"/>
        </w:rPr>
        <w:t>вкл. ДДС</w:t>
      </w:r>
      <w:r w:rsidR="00122303" w:rsidRPr="00AC277A">
        <w:rPr>
          <w:lang w:val="ru-RU"/>
        </w:rPr>
        <w:t xml:space="preserve"> </w:t>
      </w:r>
      <w:r w:rsidR="00122303" w:rsidRPr="00AC277A">
        <w:rPr>
          <w:rFonts w:ascii="Verdana" w:eastAsia="Times New Roman" w:hAnsi="Verdana" w:cs="Times New Roman"/>
          <w:lang w:val="bg-BG"/>
        </w:rPr>
        <w:t>а именно ……………………………….. лв.</w:t>
      </w:r>
      <w:r w:rsidR="00075474" w:rsidRPr="00AC277A">
        <w:rPr>
          <w:rFonts w:ascii="Verdana" w:eastAsia="Times New Roman" w:hAnsi="Verdana" w:cs="Times New Roman"/>
          <w:lang w:val="bg-BG"/>
        </w:rPr>
        <w:t>, в срок до 30 (тридесет) дни, считано от датата на сключване на договора срещу представяне на оригинална фактура за дължимата сума.</w:t>
      </w:r>
    </w:p>
    <w:p w:rsidR="00D96DCB" w:rsidRPr="00AC277A" w:rsidRDefault="00075474">
      <w:pPr>
        <w:spacing w:after="0"/>
        <w:ind w:firstLine="567"/>
        <w:jc w:val="both"/>
        <w:rPr>
          <w:rFonts w:ascii="Verdana" w:eastAsia="Times New Roman" w:hAnsi="Verdana" w:cs="Times New Roman"/>
          <w:lang w:val="bg-BG"/>
        </w:rPr>
      </w:pPr>
      <w:r w:rsidRPr="00AC277A">
        <w:rPr>
          <w:rFonts w:ascii="Verdana" w:eastAsia="Times New Roman" w:hAnsi="Verdana" w:cs="Times New Roman"/>
          <w:lang w:val="bg-BG"/>
        </w:rPr>
        <w:t xml:space="preserve">2.1. Последващото плащане на остатъка от цената се извършва </w:t>
      </w:r>
      <w:r w:rsidR="00393CA9" w:rsidRPr="00AC277A">
        <w:rPr>
          <w:rFonts w:ascii="Verdana" w:eastAsia="Times New Roman" w:hAnsi="Verdana" w:cs="Times New Roman"/>
          <w:lang w:val="bg-BG"/>
        </w:rPr>
        <w:t xml:space="preserve">при условията на разсрочено плащане на </w:t>
      </w:r>
      <w:r w:rsidR="00122303" w:rsidRPr="00AC277A">
        <w:rPr>
          <w:rFonts w:ascii="Verdana" w:eastAsia="Times New Roman" w:hAnsi="Verdana" w:cs="Times New Roman"/>
          <w:lang w:val="bg-BG"/>
        </w:rPr>
        <w:t>60</w:t>
      </w:r>
      <w:r w:rsidR="00393CA9" w:rsidRPr="00AC277A">
        <w:rPr>
          <w:rFonts w:ascii="Verdana" w:eastAsia="Times New Roman" w:hAnsi="Verdana" w:cs="Times New Roman"/>
          <w:lang w:val="bg-BG"/>
        </w:rPr>
        <w:t xml:space="preserve"> </w:t>
      </w:r>
      <w:r w:rsidRPr="00AC277A">
        <w:rPr>
          <w:rFonts w:ascii="Verdana" w:eastAsia="Times New Roman" w:hAnsi="Verdana" w:cs="Times New Roman"/>
          <w:lang w:val="bg-BG"/>
        </w:rPr>
        <w:t xml:space="preserve"> (</w:t>
      </w:r>
      <w:r w:rsidR="00122303" w:rsidRPr="00AC277A">
        <w:rPr>
          <w:rFonts w:ascii="Verdana" w:eastAsia="Times New Roman" w:hAnsi="Verdana" w:cs="Times New Roman"/>
          <w:lang w:val="bg-BG"/>
        </w:rPr>
        <w:t>шестдесет</w:t>
      </w:r>
      <w:r w:rsidRPr="00AC277A">
        <w:rPr>
          <w:rFonts w:ascii="Verdana" w:eastAsia="Times New Roman" w:hAnsi="Verdana" w:cs="Times New Roman"/>
          <w:lang w:val="bg-BG"/>
        </w:rPr>
        <w:t xml:space="preserve">) равни месечни вноски. </w:t>
      </w:r>
    </w:p>
    <w:p w:rsidR="00D96DCB" w:rsidRPr="00AC277A" w:rsidRDefault="00075474" w:rsidP="00393CA9">
      <w:pPr>
        <w:spacing w:after="0"/>
        <w:ind w:firstLine="567"/>
        <w:jc w:val="both"/>
        <w:rPr>
          <w:rFonts w:ascii="Verdana" w:eastAsia="Times New Roman" w:hAnsi="Verdana" w:cs="Times New Roman"/>
          <w:lang w:val="bg-BG"/>
        </w:rPr>
      </w:pPr>
      <w:r w:rsidRPr="00AC277A">
        <w:rPr>
          <w:rFonts w:ascii="Verdana" w:eastAsia="Times New Roman" w:hAnsi="Verdana" w:cs="Times New Roman"/>
          <w:lang w:val="bg-BG"/>
        </w:rPr>
        <w:t>Размерът на месечната вноска е ..........................................................</w:t>
      </w:r>
      <w:r w:rsidR="00393CA9" w:rsidRPr="00AC277A">
        <w:rPr>
          <w:rFonts w:ascii="Verdana" w:eastAsia="Times New Roman" w:hAnsi="Verdana" w:cs="Times New Roman"/>
          <w:lang w:val="bg-BG"/>
        </w:rPr>
        <w:t>.......................... лева без вкл. ДДС.</w:t>
      </w:r>
    </w:p>
    <w:p w:rsidR="00122303" w:rsidRDefault="00075474">
      <w:pPr>
        <w:spacing w:after="0"/>
        <w:ind w:firstLine="567"/>
        <w:jc w:val="both"/>
        <w:rPr>
          <w:rFonts w:ascii="Verdana" w:eastAsia="Times New Roman" w:hAnsi="Verdana" w:cs="Times New Roman"/>
          <w:lang w:val="bg-BG"/>
        </w:rPr>
      </w:pPr>
      <w:r w:rsidRPr="00AC277A">
        <w:rPr>
          <w:rFonts w:ascii="Verdana" w:eastAsia="Times New Roman" w:hAnsi="Verdana" w:cs="Times New Roman"/>
          <w:color w:val="000000"/>
          <w:lang w:val="bg-BG"/>
        </w:rPr>
        <w:t>Декларираме, че в предложената от нас в пункт 1 цена сме</w:t>
      </w:r>
      <w:r w:rsidRPr="00AC277A">
        <w:rPr>
          <w:rFonts w:ascii="Verdana" w:eastAsia="Times New Roman" w:hAnsi="Verdana" w:cs="Times New Roman"/>
          <w:lang w:val="bg-BG"/>
        </w:rPr>
        <w:t xml:space="preserve"> предвидили и включили</w:t>
      </w:r>
      <w:r w:rsidRPr="00B36AE0">
        <w:rPr>
          <w:rFonts w:ascii="Verdana" w:eastAsia="Times New Roman" w:hAnsi="Verdana" w:cs="Times New Roman"/>
          <w:lang w:val="bg-BG"/>
        </w:rPr>
        <w:t xml:space="preserve"> всички възможни дейности и разходи, които са свързани с изпълнение на обществената поръчка, изброени неизчерпателно по-долу, както следва: </w:t>
      </w:r>
    </w:p>
    <w:p w:rsidR="00122303" w:rsidRPr="00B36AE0" w:rsidRDefault="00122303" w:rsidP="00122303">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 </w:t>
      </w:r>
      <w:r w:rsidR="00B8222D">
        <w:rPr>
          <w:rFonts w:ascii="Verdana" w:eastAsia="Times New Roman" w:hAnsi="Verdana" w:cs="Times New Roman"/>
          <w:lang w:val="bg-BG"/>
        </w:rPr>
        <w:t>Да извършим д</w:t>
      </w:r>
      <w:r w:rsidRPr="00B36AE0">
        <w:rPr>
          <w:rFonts w:ascii="Verdana" w:eastAsia="Times New Roman" w:hAnsi="Verdana" w:cs="Times New Roman"/>
          <w:lang w:val="bg-BG"/>
        </w:rPr>
        <w:t xml:space="preserve">оставка на медицинското оборудване, предмет на обществената поръчка, ведно с всички принадлежности и консумативи, включително с ръководство за работа (на български и английски език) в електронен формат и едно копие на хартия, с ясни инструкции и подробно описание на съответните протоколи и функции на всички приложения, както и необходимите материали за провеждане на обучения за </w:t>
      </w:r>
      <w:r w:rsidRPr="00B36AE0">
        <w:rPr>
          <w:rFonts w:ascii="Verdana" w:eastAsia="Times New Roman" w:hAnsi="Verdana" w:cs="Times New Roman"/>
          <w:lang w:val="bg-BG"/>
        </w:rPr>
        <w:lastRenderedPageBreak/>
        <w:t>потребителите, до „МБАЛ Света Петка Българска“ ЕООД“, гр. Нова Загора, ул. „Петко Енев“ № 1;</w:t>
      </w:r>
    </w:p>
    <w:p w:rsidR="00122303" w:rsidRPr="00B36AE0" w:rsidRDefault="00122303" w:rsidP="00122303">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2. </w:t>
      </w:r>
      <w:r w:rsidR="00AC277A">
        <w:rPr>
          <w:rFonts w:ascii="Verdana" w:eastAsia="Times New Roman" w:hAnsi="Verdana" w:cs="Times New Roman"/>
          <w:lang w:val="bg-BG"/>
        </w:rPr>
        <w:t xml:space="preserve">Да </w:t>
      </w:r>
      <w:r w:rsidR="00B8222D">
        <w:rPr>
          <w:rFonts w:ascii="Verdana" w:eastAsia="Times New Roman" w:hAnsi="Verdana" w:cs="Times New Roman"/>
          <w:lang w:val="bg-BG"/>
        </w:rPr>
        <w:t>извършим д</w:t>
      </w:r>
      <w:r w:rsidRPr="00B36AE0">
        <w:rPr>
          <w:rFonts w:ascii="Verdana" w:eastAsia="Times New Roman" w:hAnsi="Verdana" w:cs="Times New Roman"/>
          <w:lang w:val="bg-BG"/>
        </w:rPr>
        <w:t xml:space="preserve">емонтаж на стария компютърен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находящ се в „МБАЛ Света Петка Българска“ ЕООД“, гр. Нова Загора, ул. „Петко Енев“ № 1;</w:t>
      </w:r>
    </w:p>
    <w:p w:rsidR="00122303" w:rsidRPr="00B36AE0" w:rsidRDefault="00122303" w:rsidP="00122303">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3. </w:t>
      </w:r>
      <w:r w:rsidR="00B8222D">
        <w:rPr>
          <w:rFonts w:ascii="Verdana" w:eastAsia="Times New Roman" w:hAnsi="Verdana" w:cs="Times New Roman"/>
          <w:lang w:val="bg-BG"/>
        </w:rPr>
        <w:t>Да извършим м</w:t>
      </w:r>
      <w:r w:rsidRPr="00B36AE0">
        <w:rPr>
          <w:rFonts w:ascii="Verdana" w:eastAsia="Times New Roman" w:hAnsi="Verdana" w:cs="Times New Roman"/>
          <w:lang w:val="bg-BG"/>
        </w:rPr>
        <w:t xml:space="preserve">онтаж, инсталация и въвеждане в експлоатация на доставеното медицинско оборудване, настройка, пробно изпитване, контрол на качеството, пускане в действие и предаване за експлоатация с всички необходими за експлоатацията принадлежности и консумативи, изработка и изпълнение на съответната документация за лъчезащита и узаконяване пред компетентните държавни органи, издаване на съответните лицензии, разрешения и др. подобни на името на „МБАЛ Света Петка Българска“ ЕООД“, гр. Нова Загора, </w:t>
      </w:r>
      <w:r>
        <w:rPr>
          <w:rFonts w:ascii="Verdana" w:eastAsia="Times New Roman" w:hAnsi="Verdana" w:cs="Times New Roman"/>
          <w:lang w:val="bg-BG"/>
        </w:rPr>
        <w:t>и провеждане на минимум 3</w:t>
      </w:r>
      <w:r w:rsidRPr="00B36AE0">
        <w:rPr>
          <w:rFonts w:ascii="Verdana" w:eastAsia="Times New Roman" w:hAnsi="Verdana" w:cs="Times New Roman"/>
          <w:lang w:val="bg-BG"/>
        </w:rPr>
        <w:t xml:space="preserve"> дневно  обучение на персонала за работа с доставеното медицинско оборудване, като </w:t>
      </w:r>
      <w:proofErr w:type="spellStart"/>
      <w:r w:rsidRPr="00B36AE0">
        <w:rPr>
          <w:rFonts w:ascii="Verdana" w:eastAsia="Times New Roman" w:hAnsi="Verdana" w:cs="Times New Roman"/>
          <w:lang w:val="bg-BG"/>
        </w:rPr>
        <w:t>разходитe</w:t>
      </w:r>
      <w:proofErr w:type="spellEnd"/>
      <w:r w:rsidRPr="00B36AE0">
        <w:rPr>
          <w:rFonts w:ascii="Verdana" w:eastAsia="Times New Roman" w:hAnsi="Verdana" w:cs="Times New Roman"/>
          <w:lang w:val="bg-BG"/>
        </w:rPr>
        <w:t xml:space="preserve"> за това са за сметка на Изпълнителя, с изключение на държавните такси за издадените на името на „МБАЛ Света Петка Българска“ ЕООД“, гр. Нова Загора лицензионни документи от НЦРРЗ и АЯР;</w:t>
      </w:r>
    </w:p>
    <w:p w:rsidR="00122303" w:rsidRPr="00122303" w:rsidRDefault="00122303" w:rsidP="00122303">
      <w:pPr>
        <w:spacing w:after="0"/>
        <w:ind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t xml:space="preserve">4. </w:t>
      </w:r>
      <w:r w:rsidR="00B8222D">
        <w:rPr>
          <w:rFonts w:ascii="Verdana" w:eastAsia="Times New Roman" w:hAnsi="Verdana" w:cs="Times New Roman"/>
          <w:color w:val="000000"/>
          <w:lang w:val="bg-BG"/>
        </w:rPr>
        <w:t>Да извършим п</w:t>
      </w:r>
      <w:r w:rsidRPr="00B36AE0">
        <w:rPr>
          <w:rFonts w:ascii="Verdana" w:eastAsia="Times New Roman" w:hAnsi="Verdana" w:cs="Times New Roman"/>
          <w:color w:val="000000"/>
          <w:lang w:val="bg-BG"/>
        </w:rPr>
        <w:t xml:space="preserve">ълно гаранционно обслужване и поддържане на доставеното медицинско оборудване за срок от </w:t>
      </w:r>
      <w:r>
        <w:rPr>
          <w:rFonts w:ascii="Verdana" w:eastAsia="Times New Roman" w:hAnsi="Verdana" w:cs="Times New Roman"/>
          <w:color w:val="000000"/>
          <w:lang w:val="bg-BG"/>
        </w:rPr>
        <w:t>3</w:t>
      </w:r>
      <w:r w:rsidRPr="00B36AE0">
        <w:rPr>
          <w:rFonts w:ascii="Verdana" w:eastAsia="Times New Roman" w:hAnsi="Verdana" w:cs="Times New Roman"/>
          <w:color w:val="000000"/>
          <w:lang w:val="bg-BG"/>
        </w:rPr>
        <w:t xml:space="preserve"> /</w:t>
      </w:r>
      <w:r>
        <w:rPr>
          <w:rFonts w:ascii="Verdana" w:eastAsia="Times New Roman" w:hAnsi="Verdana" w:cs="Times New Roman"/>
          <w:color w:val="000000"/>
          <w:lang w:val="bg-BG"/>
        </w:rPr>
        <w:t>три</w:t>
      </w:r>
      <w:r w:rsidRPr="00B36AE0">
        <w:rPr>
          <w:rFonts w:ascii="Verdana" w:eastAsia="Times New Roman" w:hAnsi="Verdana" w:cs="Times New Roman"/>
          <w:color w:val="000000"/>
          <w:lang w:val="bg-BG"/>
        </w:rPr>
        <w:t xml:space="preserve">/ години с изключение на рентгеновата тръба, за която този срок е </w:t>
      </w:r>
      <w:r>
        <w:rPr>
          <w:rFonts w:ascii="Verdana" w:eastAsia="Times New Roman" w:hAnsi="Verdana" w:cs="Times New Roman"/>
          <w:color w:val="000000"/>
          <w:lang w:val="bg-BG"/>
        </w:rPr>
        <w:t>12</w:t>
      </w:r>
      <w:r w:rsidRPr="00B36AE0">
        <w:rPr>
          <w:rFonts w:ascii="Verdana" w:eastAsia="Times New Roman" w:hAnsi="Verdana" w:cs="Times New Roman"/>
          <w:color w:val="000000"/>
          <w:lang w:val="bg-BG"/>
        </w:rPr>
        <w:t xml:space="preserve"> /</w:t>
      </w:r>
      <w:r w:rsidRPr="00E335D0">
        <w:rPr>
          <w:rFonts w:ascii="Verdana" w:eastAsia="Times New Roman" w:hAnsi="Verdana" w:cs="Times New Roman"/>
          <w:color w:val="000000" w:themeColor="text1"/>
          <w:lang w:val="bg-BG"/>
        </w:rPr>
        <w:t>месеца/</w:t>
      </w:r>
      <w:r>
        <w:rPr>
          <w:lang w:val="ru-RU"/>
        </w:rPr>
        <w:t xml:space="preserve">. </w:t>
      </w:r>
      <w:proofErr w:type="spellStart"/>
      <w:r w:rsidRPr="00F41972">
        <w:rPr>
          <w:rFonts w:ascii="Verdana" w:hAnsi="Verdana"/>
          <w:lang w:val="ru-RU"/>
        </w:rPr>
        <w:t>Срокът</w:t>
      </w:r>
      <w:proofErr w:type="spellEnd"/>
      <w:r w:rsidRPr="00F41972">
        <w:rPr>
          <w:rFonts w:ascii="Verdana" w:hAnsi="Verdana"/>
          <w:lang w:val="ru-RU"/>
        </w:rPr>
        <w:t xml:space="preserve"> на </w:t>
      </w:r>
      <w:proofErr w:type="spellStart"/>
      <w:r w:rsidRPr="00F41972">
        <w:rPr>
          <w:rFonts w:ascii="Verdana" w:hAnsi="Verdana"/>
          <w:lang w:val="ru-RU"/>
        </w:rPr>
        <w:t>гаранционното</w:t>
      </w:r>
      <w:proofErr w:type="spellEnd"/>
      <w:r w:rsidRPr="00F41972">
        <w:rPr>
          <w:rFonts w:ascii="Verdana" w:hAnsi="Verdana"/>
          <w:lang w:val="ru-RU"/>
        </w:rPr>
        <w:t xml:space="preserve"> </w:t>
      </w:r>
      <w:proofErr w:type="spellStart"/>
      <w:r w:rsidRPr="00F41972">
        <w:rPr>
          <w:rFonts w:ascii="Verdana" w:hAnsi="Verdana"/>
          <w:lang w:val="ru-RU"/>
        </w:rPr>
        <w:t>обслужване</w:t>
      </w:r>
      <w:proofErr w:type="spellEnd"/>
      <w:r w:rsidRPr="00F41972">
        <w:rPr>
          <w:rFonts w:ascii="Verdana" w:hAnsi="Verdana"/>
          <w:lang w:val="ru-RU"/>
        </w:rPr>
        <w:t xml:space="preserve"> </w:t>
      </w:r>
      <w:r w:rsidR="00FB628D">
        <w:rPr>
          <w:rFonts w:ascii="Verdana" w:hAnsi="Verdana"/>
          <w:lang w:val="ru-RU"/>
        </w:rPr>
        <w:t xml:space="preserve">е </w:t>
      </w:r>
      <w:proofErr w:type="spellStart"/>
      <w:r w:rsidR="00FB628D">
        <w:rPr>
          <w:rFonts w:ascii="Verdana" w:hAnsi="Verdana"/>
          <w:lang w:val="ru-RU"/>
        </w:rPr>
        <w:t>съобразен</w:t>
      </w:r>
      <w:proofErr w:type="spellEnd"/>
      <w:r w:rsidR="00FB628D">
        <w:rPr>
          <w:rFonts w:ascii="Verdana" w:hAnsi="Verdana"/>
          <w:lang w:val="ru-RU"/>
        </w:rPr>
        <w:t xml:space="preserve"> с</w:t>
      </w:r>
      <w:r w:rsidRPr="00F41972">
        <w:rPr>
          <w:rFonts w:ascii="Verdana" w:hAnsi="Verdana"/>
          <w:lang w:val="ru-RU"/>
        </w:rPr>
        <w:t xml:space="preserve"> </w:t>
      </w:r>
      <w:proofErr w:type="spellStart"/>
      <w:r w:rsidRPr="00F41972">
        <w:rPr>
          <w:rFonts w:ascii="Verdana" w:hAnsi="Verdana"/>
          <w:lang w:val="ru-RU"/>
        </w:rPr>
        <w:t>предоставеният</w:t>
      </w:r>
      <w:proofErr w:type="spellEnd"/>
      <w:r w:rsidRPr="00F41972">
        <w:rPr>
          <w:rFonts w:ascii="Verdana" w:hAnsi="Verdana"/>
          <w:lang w:val="ru-RU"/>
        </w:rPr>
        <w:t xml:space="preserve"> от</w:t>
      </w:r>
      <w:r w:rsidRPr="00F41972">
        <w:rPr>
          <w:rFonts w:ascii="Verdana" w:eastAsia="Times New Roman" w:hAnsi="Verdana" w:cs="Times New Roman"/>
          <w:color w:val="000000" w:themeColor="text1"/>
          <w:lang w:val="bg-BG"/>
        </w:rPr>
        <w:t xml:space="preserve"> производителя гаранцион</w:t>
      </w:r>
      <w:r>
        <w:rPr>
          <w:rFonts w:ascii="Verdana" w:eastAsia="Times New Roman" w:hAnsi="Verdana" w:cs="Times New Roman"/>
          <w:color w:val="000000" w:themeColor="text1"/>
          <w:lang w:val="bg-BG"/>
        </w:rPr>
        <w:t xml:space="preserve">ен </w:t>
      </w:r>
      <w:r w:rsidRPr="00F41972">
        <w:rPr>
          <w:rFonts w:ascii="Verdana" w:eastAsia="Times New Roman" w:hAnsi="Verdana" w:cs="Times New Roman"/>
          <w:color w:val="000000" w:themeColor="text1"/>
          <w:lang w:val="bg-BG"/>
        </w:rPr>
        <w:t xml:space="preserve">срок на компютърния </w:t>
      </w:r>
      <w:proofErr w:type="spellStart"/>
      <w:r w:rsidRPr="00F41972">
        <w:rPr>
          <w:rFonts w:ascii="Verdana" w:eastAsia="Times New Roman" w:hAnsi="Verdana" w:cs="Times New Roman"/>
          <w:color w:val="000000" w:themeColor="text1"/>
          <w:lang w:val="bg-BG"/>
        </w:rPr>
        <w:t>томограф</w:t>
      </w:r>
      <w:proofErr w:type="spellEnd"/>
      <w:r w:rsidRPr="00F41972">
        <w:rPr>
          <w:rFonts w:ascii="Verdana" w:eastAsia="Times New Roman" w:hAnsi="Verdana" w:cs="Times New Roman"/>
          <w:color w:val="000000" w:themeColor="text1"/>
          <w:lang w:val="bg-BG"/>
        </w:rPr>
        <w:t xml:space="preserve"> и </w:t>
      </w:r>
      <w:proofErr w:type="spellStart"/>
      <w:r w:rsidRPr="00F41972">
        <w:rPr>
          <w:rFonts w:ascii="Verdana" w:eastAsia="Times New Roman" w:hAnsi="Verdana" w:cs="Times New Roman"/>
          <w:color w:val="000000" w:themeColor="text1"/>
          <w:lang w:val="bg-BG"/>
        </w:rPr>
        <w:t>ренгеновата</w:t>
      </w:r>
      <w:proofErr w:type="spellEnd"/>
      <w:r w:rsidRPr="00F41972">
        <w:rPr>
          <w:rFonts w:ascii="Verdana" w:eastAsia="Times New Roman" w:hAnsi="Verdana" w:cs="Times New Roman"/>
          <w:color w:val="000000" w:themeColor="text1"/>
          <w:lang w:val="bg-BG"/>
        </w:rPr>
        <w:t xml:space="preserve"> тръба.</w:t>
      </w:r>
      <w:r w:rsidRPr="00E335D0">
        <w:rPr>
          <w:rFonts w:ascii="Verdana" w:eastAsia="Times New Roman" w:hAnsi="Verdana" w:cs="Times New Roman"/>
          <w:color w:val="000000" w:themeColor="text1"/>
          <w:lang w:val="bg-BG"/>
        </w:rPr>
        <w:t xml:space="preserve"> </w:t>
      </w:r>
      <w:r w:rsidRPr="00B36AE0">
        <w:rPr>
          <w:rFonts w:ascii="Verdana" w:eastAsia="Times New Roman" w:hAnsi="Verdana" w:cs="Times New Roman"/>
          <w:lang w:val="bg-BG"/>
        </w:rPr>
        <w:t>Срокът на пълното гаранционно обслужване и поддържане започва да тече от</w:t>
      </w:r>
      <w:r w:rsidRPr="00B36AE0">
        <w:rPr>
          <w:rFonts w:ascii="Verdana" w:eastAsia="Times New Roman" w:hAnsi="Verdana" w:cs="Times New Roman"/>
          <w:color w:val="000000"/>
          <w:lang w:val="bg-BG"/>
        </w:rPr>
        <w:t xml:space="preserve"> датата на въвеждане в експлоатация на уреда и е изцяло за сметка на Изпълнителя, което включва следните дейности неизчерпателно описани по-долу, както и такива, които не са описани, но са възникнали: Отстраняване на възникнали физически и софтуерни повреди по медицинското оборудване, проблеми свързани с неговото използване, профилактика и контрол на качеството съгласно инструкциите на производителя, ремонт на дефектирали части, механизми и системи от оборудването, включително на рентгеновата тръба, а когато ремонтът им е невъзможен и/или нецелесъобразен- доставка на нови оригинални резервни части</w:t>
      </w:r>
      <w:r>
        <w:rPr>
          <w:rFonts w:ascii="Verdana" w:eastAsia="Times New Roman" w:hAnsi="Verdana" w:cs="Times New Roman"/>
          <w:color w:val="000000"/>
          <w:lang w:val="bg-BG"/>
        </w:rPr>
        <w:t xml:space="preserve"> в рамките на пет календарни дни, включително на нова рентгенова тръба /в рамките на гаранционния срок/ и смяната им -</w:t>
      </w:r>
      <w:r w:rsidRPr="00B36AE0">
        <w:rPr>
          <w:rFonts w:ascii="Verdana" w:eastAsia="Times New Roman" w:hAnsi="Verdana" w:cs="Times New Roman"/>
          <w:color w:val="000000"/>
          <w:lang w:val="bg-BG"/>
        </w:rPr>
        <w:t xml:space="preserve"> труд, транспорт, осигуряване на техническа помощ на място в рамките на </w:t>
      </w:r>
      <w:r>
        <w:rPr>
          <w:rFonts w:ascii="Verdana" w:eastAsia="Times New Roman" w:hAnsi="Verdana" w:cs="Times New Roman"/>
          <w:color w:val="000000"/>
          <w:lang w:val="bg-BG"/>
        </w:rPr>
        <w:t>пет</w:t>
      </w:r>
      <w:r w:rsidRPr="00B36AE0">
        <w:rPr>
          <w:rFonts w:ascii="Verdana" w:eastAsia="Times New Roman" w:hAnsi="Verdana" w:cs="Times New Roman"/>
          <w:color w:val="000000"/>
          <w:lang w:val="bg-BG"/>
        </w:rPr>
        <w:t xml:space="preserve"> календарни дни от сервизни инженери, обучени от производителя,</w:t>
      </w:r>
      <w:r>
        <w:rPr>
          <w:rFonts w:ascii="Verdana" w:eastAsia="Times New Roman" w:hAnsi="Verdana" w:cs="Times New Roman"/>
          <w:color w:val="000000"/>
          <w:lang w:val="bg-BG"/>
        </w:rPr>
        <w:t xml:space="preserve"> </w:t>
      </w:r>
      <w:r w:rsidRPr="00B36AE0">
        <w:rPr>
          <w:rFonts w:ascii="Verdana" w:eastAsia="Times New Roman" w:hAnsi="Verdana" w:cs="Times New Roman"/>
          <w:color w:val="000000"/>
          <w:lang w:val="bg-BG"/>
        </w:rPr>
        <w:t xml:space="preserve">при максимално време на реакция - до </w:t>
      </w:r>
      <w:r>
        <w:rPr>
          <w:rFonts w:ascii="Verdana" w:eastAsia="Times New Roman" w:hAnsi="Verdana" w:cs="Times New Roman"/>
          <w:color w:val="000000"/>
          <w:lang w:val="bg-BG"/>
        </w:rPr>
        <w:t>2</w:t>
      </w:r>
      <w:r w:rsidRPr="00B36AE0">
        <w:rPr>
          <w:rFonts w:ascii="Verdana" w:eastAsia="Times New Roman" w:hAnsi="Verdana" w:cs="Times New Roman"/>
          <w:color w:val="000000"/>
          <w:lang w:val="bg-BG"/>
        </w:rPr>
        <w:t xml:space="preserve"> часа от съобщаване на проблема</w:t>
      </w:r>
      <w:r>
        <w:rPr>
          <w:rFonts w:ascii="Verdana" w:eastAsia="Times New Roman" w:hAnsi="Verdana" w:cs="Times New Roman"/>
          <w:color w:val="000000"/>
          <w:lang w:val="bg-BG"/>
        </w:rPr>
        <w:t xml:space="preserve"> /чрез дистанционна връзка/</w:t>
      </w:r>
      <w:r w:rsidRPr="00B36AE0">
        <w:rPr>
          <w:rFonts w:ascii="Verdana" w:eastAsia="Times New Roman" w:hAnsi="Verdana" w:cs="Times New Roman"/>
          <w:color w:val="000000"/>
          <w:lang w:val="bg-BG"/>
        </w:rPr>
        <w:t xml:space="preserve">, </w:t>
      </w:r>
      <w:r>
        <w:rPr>
          <w:rFonts w:ascii="Verdana" w:eastAsia="Times New Roman" w:hAnsi="Verdana" w:cs="Times New Roman"/>
          <w:color w:val="000000"/>
          <w:lang w:val="bg-BG"/>
        </w:rPr>
        <w:t>и ако се налага посещение на място 12 часа.</w:t>
      </w:r>
      <w:r w:rsidRPr="00B36AE0">
        <w:rPr>
          <w:rFonts w:ascii="Verdana" w:eastAsia="Times New Roman" w:hAnsi="Verdana" w:cs="Times New Roman"/>
          <w:color w:val="000000"/>
          <w:lang w:val="bg-BG"/>
        </w:rPr>
        <w:t xml:space="preserve"> </w:t>
      </w:r>
      <w:r w:rsidRPr="00122303">
        <w:rPr>
          <w:rFonts w:ascii="Verdana" w:eastAsia="Times New Roman" w:hAnsi="Verdana" w:cs="Times New Roman"/>
          <w:color w:val="000000"/>
          <w:lang w:val="bg-BG"/>
        </w:rPr>
        <w:t>Доставката на резервни части се извършва в рамките на 5 работни дни.</w:t>
      </w:r>
    </w:p>
    <w:p w:rsidR="00122303" w:rsidRPr="00122303" w:rsidRDefault="00122303" w:rsidP="00122303">
      <w:pPr>
        <w:spacing w:after="0"/>
        <w:ind w:firstLine="567"/>
        <w:jc w:val="both"/>
        <w:rPr>
          <w:rFonts w:ascii="Verdana" w:eastAsia="Times New Roman" w:hAnsi="Verdana" w:cs="Times New Roman"/>
          <w:color w:val="000000"/>
          <w:lang w:val="bg-BG"/>
        </w:rPr>
      </w:pPr>
      <w:r w:rsidRPr="00122303">
        <w:rPr>
          <w:rFonts w:ascii="Verdana" w:eastAsia="Times New Roman" w:hAnsi="Verdana" w:cs="Times New Roman"/>
          <w:color w:val="000000"/>
          <w:lang w:val="bg-BG"/>
        </w:rPr>
        <w:t>Гаранционното обслужване и поддържане ще бъде изцяло за наша сметка, което обстоятелство сме предвидили при формиране на предлаганото от нас ценово предложение. Гаранционното обслужване и поддържане ще включва и безплатна актуализация на софтуера, включително и необходимите лицензии и софтуерна поддръжка;</w:t>
      </w:r>
    </w:p>
    <w:p w:rsidR="00122303" w:rsidRDefault="00122303" w:rsidP="00122303">
      <w:pPr>
        <w:spacing w:after="0"/>
        <w:ind w:firstLine="567"/>
        <w:jc w:val="both"/>
        <w:rPr>
          <w:rFonts w:ascii="Verdana" w:eastAsia="Times New Roman" w:hAnsi="Verdana" w:cs="Times New Roman"/>
          <w:lang w:val="bg-BG"/>
        </w:rPr>
      </w:pPr>
      <w:r>
        <w:rPr>
          <w:rFonts w:ascii="Verdana" w:eastAsia="Times New Roman" w:hAnsi="Verdana" w:cs="Times New Roman"/>
          <w:lang w:val="bg-BG"/>
        </w:rPr>
        <w:t>5</w:t>
      </w:r>
      <w:r w:rsidRPr="00B36AE0">
        <w:rPr>
          <w:rFonts w:ascii="Verdana" w:eastAsia="Times New Roman" w:hAnsi="Verdana" w:cs="Times New Roman"/>
          <w:lang w:val="bg-BG"/>
        </w:rPr>
        <w:t xml:space="preserve">. В предложената цена </w:t>
      </w:r>
      <w:r>
        <w:rPr>
          <w:rFonts w:ascii="Verdana" w:eastAsia="Times New Roman" w:hAnsi="Verdana" w:cs="Times New Roman"/>
          <w:lang w:val="bg-BG"/>
        </w:rPr>
        <w:t>са</w:t>
      </w:r>
      <w:r w:rsidRPr="00B36AE0">
        <w:rPr>
          <w:rFonts w:ascii="Verdana" w:eastAsia="Times New Roman" w:hAnsi="Verdana" w:cs="Times New Roman"/>
          <w:lang w:val="bg-BG"/>
        </w:rPr>
        <w:t xml:space="preserve"> включени всички разходи и такси по издаване на разрешение за внос и износ на източници на йонизиращи лъчения или на части от тях, където е приложимо, лицензии и други подобни, включително тяхното подновяване, ако е необходимо, изготвяне и предоставяне на Възложителя на технологични проекти (в </w:t>
      </w:r>
      <w:r w:rsidRPr="00B36AE0">
        <w:rPr>
          <w:rFonts w:ascii="Verdana" w:eastAsia="Times New Roman" w:hAnsi="Verdana" w:cs="Times New Roman"/>
          <w:lang w:val="bg-BG"/>
        </w:rPr>
        <w:lastRenderedPageBreak/>
        <w:t xml:space="preserve">части технологична </w:t>
      </w:r>
      <w:proofErr w:type="spellStart"/>
      <w:r w:rsidRPr="00B36AE0">
        <w:rPr>
          <w:rFonts w:ascii="Verdana" w:eastAsia="Times New Roman" w:hAnsi="Verdana" w:cs="Times New Roman"/>
          <w:lang w:val="bg-BG"/>
        </w:rPr>
        <w:t>лъчезащитна</w:t>
      </w:r>
      <w:proofErr w:type="spellEnd"/>
      <w:r w:rsidRPr="00B36AE0">
        <w:rPr>
          <w:rFonts w:ascii="Verdana" w:eastAsia="Times New Roman" w:hAnsi="Verdana" w:cs="Times New Roman"/>
          <w:lang w:val="bg-BG"/>
        </w:rPr>
        <w:t xml:space="preserve"> и </w:t>
      </w:r>
      <w:proofErr w:type="spellStart"/>
      <w:r w:rsidRPr="00B36AE0">
        <w:rPr>
          <w:rFonts w:ascii="Verdana" w:eastAsia="Times New Roman" w:hAnsi="Verdana" w:cs="Times New Roman"/>
          <w:lang w:val="bg-BG"/>
        </w:rPr>
        <w:t>електротехнологична</w:t>
      </w:r>
      <w:proofErr w:type="spellEnd"/>
      <w:r w:rsidRPr="00B36AE0">
        <w:rPr>
          <w:rFonts w:ascii="Verdana" w:eastAsia="Times New Roman" w:hAnsi="Verdana" w:cs="Times New Roman"/>
          <w:lang w:val="bg-BG"/>
        </w:rPr>
        <w:t>) за помещенията за монтиране на медицинското оборудване, провеждане на приемателни изпитвания.</w:t>
      </w:r>
    </w:p>
    <w:p w:rsidR="00122303" w:rsidRDefault="00122303" w:rsidP="00122303">
      <w:pPr>
        <w:spacing w:after="0"/>
        <w:ind w:firstLine="567"/>
        <w:jc w:val="both"/>
        <w:rPr>
          <w:rFonts w:ascii="Verdana" w:eastAsia="Times New Roman" w:hAnsi="Verdana" w:cs="Times New Roman"/>
          <w:color w:val="000000" w:themeColor="text1"/>
          <w:lang w:val="bg-BG"/>
        </w:rPr>
      </w:pPr>
      <w:r w:rsidRPr="00BF2A70">
        <w:rPr>
          <w:rFonts w:ascii="Verdana" w:eastAsia="Times New Roman" w:hAnsi="Verdana" w:cs="Times New Roman"/>
          <w:color w:val="000000" w:themeColor="text1"/>
          <w:lang w:val="bg-BG"/>
        </w:rPr>
        <w:t xml:space="preserve">6. В ценовото предложение </w:t>
      </w:r>
      <w:r>
        <w:rPr>
          <w:rFonts w:ascii="Verdana" w:eastAsia="Times New Roman" w:hAnsi="Verdana" w:cs="Times New Roman"/>
          <w:color w:val="000000" w:themeColor="text1"/>
          <w:lang w:val="bg-BG"/>
        </w:rPr>
        <w:t>е включена</w:t>
      </w:r>
      <w:r w:rsidRPr="00BF2A70">
        <w:rPr>
          <w:rFonts w:ascii="Verdana" w:eastAsia="Times New Roman" w:hAnsi="Verdana" w:cs="Times New Roman"/>
          <w:color w:val="000000" w:themeColor="text1"/>
          <w:lang w:val="bg-BG"/>
        </w:rPr>
        <w:t xml:space="preserve"> стойността за доставка, монтаж и настройка на допълнителна, нова, оригинална рентгенова тръба, съответстваща на </w:t>
      </w:r>
      <w:r>
        <w:rPr>
          <w:rFonts w:ascii="Verdana" w:eastAsia="Times New Roman" w:hAnsi="Verdana" w:cs="Times New Roman"/>
          <w:color w:val="000000" w:themeColor="text1"/>
          <w:lang w:val="bg-BG"/>
        </w:rPr>
        <w:t xml:space="preserve">предложеният от нас </w:t>
      </w:r>
      <w:r w:rsidRPr="00BF2A70">
        <w:rPr>
          <w:rFonts w:ascii="Verdana" w:eastAsia="Times New Roman" w:hAnsi="Verdana" w:cs="Times New Roman"/>
          <w:color w:val="000000" w:themeColor="text1"/>
          <w:lang w:val="bg-BG"/>
        </w:rPr>
        <w:t xml:space="preserve">компютърния </w:t>
      </w:r>
      <w:proofErr w:type="spellStart"/>
      <w:r w:rsidRPr="00BF2A70">
        <w:rPr>
          <w:rFonts w:ascii="Verdana" w:eastAsia="Times New Roman" w:hAnsi="Verdana" w:cs="Times New Roman"/>
          <w:color w:val="000000" w:themeColor="text1"/>
          <w:lang w:val="bg-BG"/>
        </w:rPr>
        <w:t>томограф</w:t>
      </w:r>
      <w:proofErr w:type="spellEnd"/>
      <w:r w:rsidRPr="00BF2A70">
        <w:rPr>
          <w:rFonts w:ascii="Verdana" w:eastAsia="Times New Roman" w:hAnsi="Verdana" w:cs="Times New Roman"/>
          <w:color w:val="000000" w:themeColor="text1"/>
          <w:lang w:val="bg-BG"/>
        </w:rPr>
        <w:t>, когато е необходима подмяната й извън срока на гаранционно обслужване, относим към рентгеновата тръба. Доставката на рентгеновата тръба се извършва след изрична заявка от страна на Възложителя и не е обвързана със сроковете на гаранционното обслужване на доставената медицинска апаратура. Възложителя си запазва правото на заявка за срок от 10 години, считано от пускането в експлоатация на медицинската апаратура.</w:t>
      </w:r>
    </w:p>
    <w:p w:rsidR="00D96DCB" w:rsidRPr="00B8222D" w:rsidRDefault="00FB628D">
      <w:pPr>
        <w:spacing w:after="0"/>
        <w:ind w:firstLine="567"/>
        <w:jc w:val="both"/>
        <w:rPr>
          <w:rFonts w:ascii="Verdana" w:eastAsia="Times New Roman" w:hAnsi="Verdana" w:cs="Times New Roman"/>
          <w:color w:val="000000" w:themeColor="text1"/>
          <w:lang w:val="bg-BG"/>
        </w:rPr>
      </w:pPr>
      <w:r>
        <w:rPr>
          <w:rFonts w:ascii="Verdana" w:eastAsia="Times New Roman" w:hAnsi="Verdana" w:cs="Times New Roman"/>
          <w:color w:val="000000"/>
          <w:lang w:val="bg-BG"/>
        </w:rPr>
        <w:t>7</w:t>
      </w:r>
      <w:r w:rsidR="00075474" w:rsidRPr="00B36AE0">
        <w:rPr>
          <w:rFonts w:ascii="Verdana" w:eastAsia="Times New Roman" w:hAnsi="Verdana" w:cs="Times New Roman"/>
          <w:color w:val="000000"/>
          <w:lang w:val="bg-BG"/>
        </w:rPr>
        <w:t xml:space="preserve">. Да </w:t>
      </w:r>
      <w:r w:rsidR="00075474" w:rsidRPr="00B36AE0">
        <w:rPr>
          <w:rFonts w:ascii="Verdana" w:eastAsia="Times New Roman" w:hAnsi="Verdana" w:cs="Times New Roman"/>
          <w:lang w:val="bg-BG"/>
        </w:rPr>
        <w:t>осигурим и поддържаме документирана система, съгласно изискванията на чл</w:t>
      </w:r>
      <w:r w:rsidR="00075474" w:rsidRPr="00B8222D">
        <w:rPr>
          <w:rFonts w:ascii="Verdana" w:eastAsia="Times New Roman" w:hAnsi="Verdana" w:cs="Times New Roman"/>
          <w:color w:val="000000" w:themeColor="text1"/>
          <w:lang w:val="bg-BG"/>
        </w:rPr>
        <w:t>. 82, ал. 3 от Закона за медицинските изделия;</w:t>
      </w:r>
    </w:p>
    <w:p w:rsidR="00D96DCB" w:rsidRPr="00B8222D" w:rsidRDefault="00B8222D">
      <w:pPr>
        <w:spacing w:after="0"/>
        <w:ind w:firstLine="567"/>
        <w:jc w:val="both"/>
        <w:rPr>
          <w:rFonts w:ascii="Verdana" w:eastAsia="Times New Roman" w:hAnsi="Verdana" w:cs="Times New Roman"/>
          <w:color w:val="000000" w:themeColor="text1"/>
          <w:lang w:val="bg-BG"/>
        </w:rPr>
      </w:pPr>
      <w:r w:rsidRPr="00B8222D">
        <w:rPr>
          <w:rFonts w:ascii="Verdana" w:eastAsia="Times New Roman" w:hAnsi="Verdana" w:cs="Times New Roman"/>
          <w:color w:val="000000" w:themeColor="text1"/>
          <w:lang w:val="bg-BG"/>
        </w:rPr>
        <w:t>8</w:t>
      </w:r>
      <w:r w:rsidR="00075474" w:rsidRPr="00B8222D">
        <w:rPr>
          <w:rFonts w:ascii="Verdana" w:eastAsia="Times New Roman" w:hAnsi="Verdana" w:cs="Times New Roman"/>
          <w:color w:val="000000" w:themeColor="text1"/>
          <w:lang w:val="bg-BG"/>
        </w:rPr>
        <w:t xml:space="preserve">. Да изготвим и предоставим на Възложителя цялата необходима документация и да съдействаме за съгласуване на необходимите технологични проекти в НЦРРЗ и АЯР, както и да узаконим медицинското оборудване пред институциите НЦРРЗ и АЯР, като тези дейности са изцяло за наша сметка с изключение на държавните такси за издадените на името на </w:t>
      </w:r>
      <w:r w:rsidR="00492CB3" w:rsidRPr="00B8222D">
        <w:rPr>
          <w:rFonts w:ascii="Verdana" w:eastAsia="Times New Roman" w:hAnsi="Verdana" w:cs="Times New Roman"/>
          <w:color w:val="000000" w:themeColor="text1"/>
          <w:lang w:val="bg-BG"/>
        </w:rPr>
        <w:t xml:space="preserve">„МБАЛ Света Петка Българска“ ЕООД, гр. Нова Загора </w:t>
      </w:r>
      <w:r w:rsidR="00075474" w:rsidRPr="00B8222D">
        <w:rPr>
          <w:rFonts w:ascii="Verdana" w:eastAsia="Times New Roman" w:hAnsi="Verdana" w:cs="Times New Roman"/>
          <w:color w:val="000000" w:themeColor="text1"/>
          <w:lang w:val="bg-BG"/>
        </w:rPr>
        <w:t>лицензионни документи от НЦРРЗ и АЯР;</w:t>
      </w:r>
    </w:p>
    <w:p w:rsidR="00D96DCB" w:rsidRPr="00B8222D" w:rsidRDefault="00B8222D">
      <w:pPr>
        <w:spacing w:after="0"/>
        <w:ind w:firstLine="567"/>
        <w:jc w:val="both"/>
        <w:rPr>
          <w:rFonts w:ascii="Verdana" w:eastAsia="Times New Roman" w:hAnsi="Verdana" w:cs="Times New Roman"/>
          <w:color w:val="000000" w:themeColor="text1"/>
          <w:lang w:val="bg-BG"/>
        </w:rPr>
      </w:pPr>
      <w:r w:rsidRPr="00B8222D">
        <w:rPr>
          <w:rFonts w:ascii="Verdana" w:eastAsia="Times New Roman" w:hAnsi="Verdana" w:cs="Times New Roman"/>
          <w:color w:val="000000" w:themeColor="text1"/>
          <w:lang w:val="bg-BG"/>
        </w:rPr>
        <w:t>9</w:t>
      </w:r>
      <w:r w:rsidR="00075474" w:rsidRPr="00B8222D">
        <w:rPr>
          <w:rFonts w:ascii="Verdana" w:eastAsia="Times New Roman" w:hAnsi="Verdana" w:cs="Times New Roman"/>
          <w:color w:val="000000" w:themeColor="text1"/>
          <w:lang w:val="bg-BG"/>
        </w:rPr>
        <w:t xml:space="preserve">. Да изготвим и предоставим на Възложителя технологични проекти (в части технологична </w:t>
      </w:r>
      <w:proofErr w:type="spellStart"/>
      <w:r w:rsidR="00075474" w:rsidRPr="00B8222D">
        <w:rPr>
          <w:rFonts w:ascii="Verdana" w:eastAsia="Times New Roman" w:hAnsi="Verdana" w:cs="Times New Roman"/>
          <w:color w:val="000000" w:themeColor="text1"/>
          <w:lang w:val="bg-BG"/>
        </w:rPr>
        <w:t>лъчезащитна</w:t>
      </w:r>
      <w:proofErr w:type="spellEnd"/>
      <w:r w:rsidR="00075474" w:rsidRPr="00B8222D">
        <w:rPr>
          <w:rFonts w:ascii="Verdana" w:eastAsia="Times New Roman" w:hAnsi="Verdana" w:cs="Times New Roman"/>
          <w:color w:val="000000" w:themeColor="text1"/>
          <w:lang w:val="bg-BG"/>
        </w:rPr>
        <w:t xml:space="preserve"> и </w:t>
      </w:r>
      <w:proofErr w:type="spellStart"/>
      <w:r w:rsidR="00075474" w:rsidRPr="00B8222D">
        <w:rPr>
          <w:rFonts w:ascii="Verdana" w:eastAsia="Times New Roman" w:hAnsi="Verdana" w:cs="Times New Roman"/>
          <w:color w:val="000000" w:themeColor="text1"/>
          <w:lang w:val="bg-BG"/>
        </w:rPr>
        <w:t>електротехнологична</w:t>
      </w:r>
      <w:proofErr w:type="spellEnd"/>
      <w:r w:rsidR="00075474" w:rsidRPr="00B8222D">
        <w:rPr>
          <w:rFonts w:ascii="Verdana" w:eastAsia="Times New Roman" w:hAnsi="Verdana" w:cs="Times New Roman"/>
          <w:color w:val="000000" w:themeColor="text1"/>
          <w:lang w:val="bg-BG"/>
        </w:rPr>
        <w:t>) за помещенията за монтиране на медицинското оборудване, в едномесечен срок след сключване на договора за обществена поръчка. След монтажа на медицинското оборудване, да проведем приемателни изпитвания. Описаните по-горе дейности са изцяло за наша сметка;</w:t>
      </w:r>
    </w:p>
    <w:p w:rsidR="00D96DCB" w:rsidRPr="00B8222D" w:rsidRDefault="00B8222D">
      <w:pPr>
        <w:spacing w:after="0"/>
        <w:ind w:firstLine="567"/>
        <w:jc w:val="both"/>
        <w:rPr>
          <w:rFonts w:ascii="Verdana" w:eastAsia="Times New Roman" w:hAnsi="Verdana" w:cs="Times New Roman"/>
          <w:color w:val="000000" w:themeColor="text1"/>
          <w:lang w:val="bg-BG"/>
        </w:rPr>
      </w:pPr>
      <w:r w:rsidRPr="00B8222D">
        <w:rPr>
          <w:rFonts w:ascii="Verdana" w:eastAsia="Times New Roman" w:hAnsi="Verdana" w:cs="Times New Roman"/>
          <w:color w:val="000000" w:themeColor="text1"/>
          <w:lang w:val="bg-BG"/>
        </w:rPr>
        <w:t>10</w:t>
      </w:r>
      <w:r w:rsidR="00075474" w:rsidRPr="00B8222D">
        <w:rPr>
          <w:rFonts w:ascii="Verdana" w:eastAsia="Times New Roman" w:hAnsi="Verdana" w:cs="Times New Roman"/>
          <w:color w:val="000000" w:themeColor="text1"/>
          <w:lang w:val="bg-BG"/>
        </w:rPr>
        <w:t>. Всички разходи и такси по издаване на разрешение за внос и износ на източници на йонизиращи лъчения или на части от тях, където е приложимо, лицензии и други подобни, включително тяхното подновяване, ако е необходимо.</w:t>
      </w:r>
    </w:p>
    <w:p w:rsidR="00B8222D" w:rsidRDefault="00B8222D">
      <w:pPr>
        <w:spacing w:after="0"/>
        <w:ind w:firstLine="567"/>
        <w:jc w:val="both"/>
        <w:rPr>
          <w:rFonts w:ascii="Verdana" w:eastAsia="Times New Roman" w:hAnsi="Verdana" w:cs="Times New Roman"/>
          <w:color w:val="000000"/>
          <w:lang w:val="bg-BG"/>
        </w:rPr>
      </w:pPr>
    </w:p>
    <w:p w:rsidR="00D96DCB" w:rsidRPr="00B36AE0" w:rsidRDefault="00075474">
      <w:pPr>
        <w:spacing w:after="0"/>
        <w:ind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t xml:space="preserve">Декларираме, че в предложената от нас цена сме включили всички възможни разходи, такси, плащания и др. подобни във връзка с точно и качествено изпълнение на обществената поръчка. </w:t>
      </w:r>
    </w:p>
    <w:p w:rsidR="00D96DCB" w:rsidRPr="00B36AE0" w:rsidRDefault="00075474">
      <w:pPr>
        <w:spacing w:after="0"/>
        <w:ind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t xml:space="preserve">Декларираме, че нямаме право едностранно да променяме </w:t>
      </w:r>
      <w:r w:rsidR="003744DA">
        <w:rPr>
          <w:rFonts w:ascii="Verdana" w:eastAsia="Times New Roman" w:hAnsi="Verdana" w:cs="Times New Roman"/>
          <w:color w:val="000000"/>
          <w:lang w:val="bg-BG"/>
        </w:rPr>
        <w:t>договорените условия</w:t>
      </w:r>
      <w:r w:rsidRPr="00B36AE0">
        <w:rPr>
          <w:rFonts w:ascii="Verdana" w:eastAsia="Times New Roman" w:hAnsi="Verdana" w:cs="Times New Roman"/>
          <w:color w:val="000000"/>
          <w:lang w:val="bg-BG"/>
        </w:rPr>
        <w:t>.</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Настоящата оферта е изготвена на основание представените условия в документацията, предоставена ни от Възложителя на поръчката и напълно съответства на Техническите изисквания.</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Декларираме, че за периода на изпълнение на поръчката няма да променяме офертата си.</w:t>
      </w:r>
    </w:p>
    <w:p w:rsidR="00D96DCB" w:rsidRPr="00B36AE0" w:rsidRDefault="00D96DCB">
      <w:pPr>
        <w:spacing w:after="0"/>
        <w:ind w:firstLine="567"/>
        <w:jc w:val="both"/>
        <w:rPr>
          <w:rFonts w:ascii="Verdana" w:eastAsia="Times New Roman" w:hAnsi="Verdana" w:cs="Times New Roman"/>
          <w:b/>
          <w:u w:val="single"/>
          <w:lang w:val="bg-BG"/>
        </w:rPr>
      </w:pPr>
    </w:p>
    <w:p w:rsidR="00D96DCB" w:rsidRPr="00B36AE0" w:rsidRDefault="00D96DCB">
      <w:pPr>
        <w:spacing w:after="0" w:line="240" w:lineRule="auto"/>
        <w:ind w:firstLine="567"/>
        <w:jc w:val="both"/>
        <w:rPr>
          <w:rFonts w:ascii="Verdana" w:eastAsia="Times New Roman" w:hAnsi="Verdana" w:cs="Times New Roman"/>
          <w:lang w:val="bg-BG"/>
        </w:rPr>
      </w:pPr>
    </w:p>
    <w:p w:rsidR="00492CB3" w:rsidRPr="00B36AE0" w:rsidRDefault="00492CB3" w:rsidP="00492CB3">
      <w:pPr>
        <w:tabs>
          <w:tab w:val="left" w:pos="993"/>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Дата: ……………..  г.                   </w:t>
      </w:r>
      <w:r w:rsidRPr="00B36AE0">
        <w:rPr>
          <w:rFonts w:ascii="Verdana" w:eastAsia="Times New Roman" w:hAnsi="Verdana" w:cs="Times New Roman"/>
          <w:lang w:val="bg-BG"/>
        </w:rPr>
        <w:tab/>
      </w:r>
      <w:r w:rsidRPr="00B36AE0">
        <w:rPr>
          <w:rFonts w:ascii="Verdana" w:eastAsia="Times New Roman" w:hAnsi="Verdana" w:cs="Times New Roman"/>
          <w:lang w:val="bg-BG"/>
        </w:rPr>
        <w:tab/>
        <w:t>……………………..</w:t>
      </w:r>
    </w:p>
    <w:p w:rsidR="00492CB3" w:rsidRPr="00B36AE0" w:rsidRDefault="00492CB3" w:rsidP="00492CB3">
      <w:pPr>
        <w:tabs>
          <w:tab w:val="left" w:pos="993"/>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ab/>
      </w:r>
      <w:r w:rsidRPr="00B36AE0">
        <w:rPr>
          <w:rFonts w:ascii="Verdana" w:eastAsia="Times New Roman" w:hAnsi="Verdana" w:cs="Times New Roman"/>
          <w:lang w:val="bg-BG"/>
        </w:rPr>
        <w:tab/>
      </w:r>
      <w:r w:rsidRPr="00B36AE0">
        <w:rPr>
          <w:rFonts w:ascii="Verdana" w:eastAsia="Times New Roman" w:hAnsi="Verdana" w:cs="Times New Roman"/>
          <w:lang w:val="bg-BG"/>
        </w:rPr>
        <w:tab/>
      </w:r>
      <w:r w:rsidRPr="00B36AE0">
        <w:rPr>
          <w:rFonts w:ascii="Verdana" w:eastAsia="Times New Roman" w:hAnsi="Verdana" w:cs="Times New Roman"/>
          <w:lang w:val="bg-BG"/>
        </w:rPr>
        <w:tab/>
      </w:r>
      <w:r w:rsidRPr="00B36AE0">
        <w:rPr>
          <w:rFonts w:ascii="Verdana" w:eastAsia="Times New Roman" w:hAnsi="Verdana" w:cs="Times New Roman"/>
          <w:lang w:val="bg-BG"/>
        </w:rPr>
        <w:tab/>
      </w:r>
      <w:r w:rsidRPr="00B36AE0">
        <w:rPr>
          <w:rFonts w:ascii="Verdana" w:eastAsia="Times New Roman" w:hAnsi="Verdana" w:cs="Times New Roman"/>
          <w:lang w:val="bg-BG"/>
        </w:rPr>
        <w:tab/>
      </w:r>
      <w:r w:rsidRPr="00B36AE0">
        <w:rPr>
          <w:rFonts w:ascii="Verdana" w:eastAsia="Times New Roman" w:hAnsi="Verdana" w:cs="Times New Roman"/>
          <w:lang w:val="bg-BG"/>
        </w:rPr>
        <w:tab/>
        <w:t>(подпис, печат)</w:t>
      </w:r>
    </w:p>
    <w:p w:rsidR="00075474" w:rsidRPr="00B36AE0" w:rsidRDefault="00075474">
      <w:pPr>
        <w:tabs>
          <w:tab w:val="left" w:pos="993"/>
        </w:tabs>
        <w:spacing w:after="0" w:line="240" w:lineRule="auto"/>
        <w:ind w:firstLine="567"/>
        <w:jc w:val="both"/>
        <w:rPr>
          <w:rFonts w:ascii="Verdana" w:eastAsia="Times New Roman" w:hAnsi="Verdana" w:cs="Times New Roman"/>
          <w:lang w:val="bg-BG"/>
        </w:rPr>
      </w:pPr>
    </w:p>
    <w:p w:rsidR="00075474" w:rsidRPr="00B36AE0" w:rsidRDefault="00075474">
      <w:pPr>
        <w:tabs>
          <w:tab w:val="left" w:pos="993"/>
        </w:tabs>
        <w:spacing w:after="0" w:line="240" w:lineRule="auto"/>
        <w:ind w:firstLine="567"/>
        <w:jc w:val="both"/>
        <w:rPr>
          <w:rFonts w:ascii="Verdana" w:eastAsia="Times New Roman" w:hAnsi="Verdana" w:cs="Times New Roman"/>
          <w:lang w:val="bg-BG"/>
        </w:rPr>
      </w:pPr>
    </w:p>
    <w:p w:rsidR="00075474" w:rsidRPr="00B36AE0" w:rsidRDefault="00075474">
      <w:pPr>
        <w:tabs>
          <w:tab w:val="left" w:pos="993"/>
        </w:tabs>
        <w:spacing w:after="0" w:line="240" w:lineRule="auto"/>
        <w:ind w:firstLine="567"/>
        <w:jc w:val="both"/>
        <w:rPr>
          <w:rFonts w:ascii="Verdana" w:eastAsia="Times New Roman" w:hAnsi="Verdana" w:cs="Times New Roman"/>
          <w:lang w:val="bg-BG"/>
        </w:rPr>
      </w:pPr>
    </w:p>
    <w:p w:rsidR="00075474" w:rsidRPr="00B36AE0" w:rsidRDefault="00075474">
      <w:pPr>
        <w:tabs>
          <w:tab w:val="left" w:pos="993"/>
        </w:tabs>
        <w:spacing w:after="0" w:line="240" w:lineRule="auto"/>
        <w:ind w:firstLine="567"/>
        <w:jc w:val="both"/>
        <w:rPr>
          <w:rFonts w:ascii="Verdana" w:eastAsia="Times New Roman" w:hAnsi="Verdana" w:cs="Times New Roman"/>
          <w:lang w:val="bg-BG"/>
        </w:rPr>
      </w:pPr>
    </w:p>
    <w:p w:rsidR="00075474" w:rsidRPr="00B36AE0" w:rsidRDefault="00075474">
      <w:pPr>
        <w:tabs>
          <w:tab w:val="left" w:pos="993"/>
        </w:tabs>
        <w:spacing w:after="0" w:line="240" w:lineRule="auto"/>
        <w:ind w:firstLine="567"/>
        <w:jc w:val="both"/>
        <w:rPr>
          <w:rFonts w:ascii="Verdana" w:eastAsia="Times New Roman" w:hAnsi="Verdana" w:cs="Times New Roman"/>
          <w:lang w:val="bg-BG"/>
        </w:rPr>
      </w:pPr>
    </w:p>
    <w:p w:rsidR="00075474" w:rsidRPr="00B36AE0" w:rsidRDefault="00075474">
      <w:pPr>
        <w:tabs>
          <w:tab w:val="left" w:pos="993"/>
        </w:tabs>
        <w:spacing w:after="0" w:line="240" w:lineRule="auto"/>
        <w:ind w:firstLine="567"/>
        <w:jc w:val="both"/>
        <w:rPr>
          <w:rFonts w:ascii="Verdana" w:eastAsia="Times New Roman" w:hAnsi="Verdana" w:cs="Times New Roman"/>
          <w:lang w:val="bg-BG"/>
        </w:rPr>
      </w:pPr>
    </w:p>
    <w:p w:rsidR="00D96DCB" w:rsidRPr="00B36AE0" w:rsidRDefault="00075474">
      <w:pPr>
        <w:spacing w:after="0" w:line="240" w:lineRule="auto"/>
        <w:ind w:firstLine="567"/>
        <w:jc w:val="right"/>
        <w:rPr>
          <w:rFonts w:ascii="Verdana" w:eastAsia="Times New Roman" w:hAnsi="Verdana" w:cs="Times New Roman"/>
          <w:b/>
          <w:i/>
          <w:lang w:val="bg-BG"/>
        </w:rPr>
      </w:pPr>
      <w:r w:rsidRPr="00B36AE0">
        <w:rPr>
          <w:rFonts w:ascii="Verdana" w:eastAsia="Times New Roman" w:hAnsi="Verdana" w:cs="Times New Roman"/>
          <w:b/>
          <w:i/>
          <w:lang w:val="bg-BG"/>
        </w:rPr>
        <w:lastRenderedPageBreak/>
        <w:t>ОБРАЗЕЦ № 6</w:t>
      </w:r>
    </w:p>
    <w:p w:rsidR="00D96DCB" w:rsidRPr="00B36AE0" w:rsidRDefault="00075474">
      <w:pPr>
        <w:spacing w:after="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caps/>
          <w:lang w:val="bg-BG"/>
        </w:rPr>
        <w:t>Списък</w:t>
      </w:r>
    </w:p>
    <w:p w:rsidR="00D96DCB" w:rsidRPr="00B36AE0" w:rsidRDefault="00D96DCB">
      <w:pPr>
        <w:spacing w:after="0" w:line="240" w:lineRule="auto"/>
        <w:ind w:firstLine="567"/>
        <w:jc w:val="center"/>
        <w:rPr>
          <w:rFonts w:ascii="Verdana" w:eastAsia="Times New Roman" w:hAnsi="Verdana" w:cs="Times New Roman"/>
          <w:b/>
          <w:lang w:val="bg-BG"/>
        </w:rPr>
      </w:pPr>
    </w:p>
    <w:p w:rsidR="00D96DCB" w:rsidRPr="00B36AE0" w:rsidRDefault="00075474">
      <w:pPr>
        <w:spacing w:after="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на доставките, които са  идентични или сходни с предмета на обществената поръчка, изпълнени от участника през последните 3 (три) години, считано от датата на подаване на офертата, с посочване на стойностите, датите и получателите, заедно с доказателство за извършената доставка</w:t>
      </w:r>
    </w:p>
    <w:p w:rsidR="00D96DCB" w:rsidRPr="00B36AE0" w:rsidRDefault="00D96DCB">
      <w:pPr>
        <w:spacing w:after="0" w:line="240" w:lineRule="auto"/>
        <w:ind w:firstLine="567"/>
        <w:jc w:val="center"/>
        <w:rPr>
          <w:rFonts w:ascii="Verdana" w:eastAsia="Times New Roman" w:hAnsi="Verdana" w:cs="Times New Roman"/>
          <w:b/>
          <w:i/>
          <w:lang w:val="bg-BG"/>
        </w:rPr>
      </w:pPr>
    </w:p>
    <w:p w:rsidR="00D96DCB" w:rsidRPr="00B36AE0" w:rsidRDefault="00075474">
      <w:pPr>
        <w:tabs>
          <w:tab w:val="left" w:pos="993"/>
        </w:tabs>
        <w:spacing w:before="60" w:after="60" w:line="36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Долуподписаният/-</w:t>
      </w:r>
      <w:proofErr w:type="spellStart"/>
      <w:r w:rsidRPr="00B36AE0">
        <w:rPr>
          <w:rFonts w:ascii="Verdana" w:eastAsia="Times New Roman" w:hAnsi="Verdana" w:cs="Times New Roman"/>
          <w:lang w:val="bg-BG"/>
        </w:rPr>
        <w:t>ната</w:t>
      </w:r>
      <w:proofErr w:type="spellEnd"/>
      <w:r w:rsidRPr="00B36AE0">
        <w:rPr>
          <w:rFonts w:ascii="Verdana" w:eastAsia="Times New Roman" w:hAnsi="Verdana" w:cs="Times New Roman"/>
          <w:lang w:val="bg-BG"/>
        </w:rPr>
        <w:t>/ _______________________________________________</w:t>
      </w:r>
    </w:p>
    <w:p w:rsidR="00D96DCB" w:rsidRPr="00B36AE0" w:rsidRDefault="00075474">
      <w:pPr>
        <w:tabs>
          <w:tab w:val="left" w:pos="5220"/>
        </w:tabs>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lang w:val="bg-BG"/>
        </w:rPr>
        <w:t>ЕГН ______________, в качеството ми на _____________________ (</w:t>
      </w:r>
      <w:r w:rsidRPr="00B36AE0">
        <w:rPr>
          <w:rFonts w:ascii="Verdana" w:eastAsia="Times New Roman" w:hAnsi="Verdana" w:cs="Times New Roman"/>
          <w:i/>
          <w:lang w:val="bg-BG"/>
        </w:rPr>
        <w:t xml:space="preserve">посочва се длъжността и качеството, в което лицето има право да представлява  и управлява) </w:t>
      </w:r>
      <w:r w:rsidRPr="00B36AE0">
        <w:rPr>
          <w:rFonts w:ascii="Verdana" w:eastAsia="Times New Roman" w:hAnsi="Verdana" w:cs="Times New Roman"/>
          <w:lang w:val="bg-BG"/>
        </w:rPr>
        <w:t xml:space="preserve">на _______________________________________ </w:t>
      </w:r>
      <w:r w:rsidRPr="00B36AE0">
        <w:rPr>
          <w:rFonts w:ascii="Verdana" w:eastAsia="Times New Roman" w:hAnsi="Verdana" w:cs="Times New Roman"/>
          <w:i/>
          <w:lang w:val="bg-BG"/>
        </w:rPr>
        <w:t xml:space="preserve">(посочва се наименованието на участника), </w:t>
      </w:r>
      <w:r w:rsidRPr="00B36AE0">
        <w:rPr>
          <w:rFonts w:ascii="Verdana" w:eastAsia="Times New Roman" w:hAnsi="Verdana" w:cs="Times New Roman"/>
          <w:lang w:val="bg-BG"/>
        </w:rPr>
        <w:t xml:space="preserve">с ЕИК _____________________________, със седалище и адрес на управление: _________________________ – участник в процедура за възлагане на обществена поръчка с предмет: </w:t>
      </w:r>
      <w:r w:rsidR="00F6209F" w:rsidRPr="00B36AE0">
        <w:rPr>
          <w:rFonts w:ascii="Verdana" w:eastAsia="Times New Roman" w:hAnsi="Verdana" w:cs="Times New Roman"/>
          <w:b/>
          <w:lang w:val="bg-BG"/>
        </w:rPr>
        <w:t xml:space="preserve">„Доставка, монтаж, въвеждане в експлоатация и гаранционно обслужване и поддържане на един брой нов компютърен </w:t>
      </w:r>
      <w:proofErr w:type="spellStart"/>
      <w:r w:rsidR="00F6209F" w:rsidRPr="00B36AE0">
        <w:rPr>
          <w:rFonts w:ascii="Verdana" w:eastAsia="Times New Roman" w:hAnsi="Verdana" w:cs="Times New Roman"/>
          <w:b/>
          <w:lang w:val="bg-BG"/>
        </w:rPr>
        <w:t>томограф</w:t>
      </w:r>
      <w:proofErr w:type="spellEnd"/>
      <w:r w:rsidR="00F6209F" w:rsidRPr="00B36AE0">
        <w:rPr>
          <w:rFonts w:ascii="Verdana" w:eastAsia="Times New Roman" w:hAnsi="Verdana" w:cs="Times New Roman"/>
          <w:b/>
          <w:lang w:val="bg-BG"/>
        </w:rPr>
        <w:t xml:space="preserve"> за нуждите на „МБАЛ Света Петка Българска“ ЕООД, гр. Нова Загора“.</w:t>
      </w:r>
    </w:p>
    <w:p w:rsidR="00D96DCB" w:rsidRPr="00B36AE0" w:rsidRDefault="00D96DCB">
      <w:pPr>
        <w:tabs>
          <w:tab w:val="left" w:pos="0"/>
        </w:tabs>
        <w:spacing w:after="0" w:line="240" w:lineRule="auto"/>
        <w:ind w:firstLine="567"/>
        <w:jc w:val="both"/>
        <w:rPr>
          <w:rFonts w:ascii="Verdana" w:eastAsia="Times New Roman" w:hAnsi="Verdana" w:cs="Times New Roman"/>
          <w:b/>
          <w:lang w:val="bg-BG"/>
        </w:rPr>
      </w:pPr>
    </w:p>
    <w:p w:rsidR="00D96DCB" w:rsidRPr="00B36AE0" w:rsidRDefault="00075474">
      <w:pPr>
        <w:tabs>
          <w:tab w:val="left" w:pos="993"/>
        </w:tabs>
        <w:spacing w:after="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Д Е К Л А Р И Р А М, че:</w:t>
      </w:r>
    </w:p>
    <w:p w:rsidR="00D96DCB" w:rsidRPr="00B36AE0" w:rsidRDefault="00075474">
      <w:pPr>
        <w:tabs>
          <w:tab w:val="left" w:pos="993"/>
        </w:tabs>
        <w:spacing w:after="0" w:line="240" w:lineRule="auto"/>
        <w:ind w:firstLine="567"/>
        <w:jc w:val="both"/>
        <w:rPr>
          <w:rFonts w:ascii="Verdana" w:eastAsia="Times New Roman" w:hAnsi="Verdana" w:cs="Times New Roman"/>
          <w:b/>
          <w:i/>
          <w:lang w:val="bg-BG"/>
        </w:rPr>
      </w:pPr>
      <w:r w:rsidRPr="00B36AE0">
        <w:rPr>
          <w:rFonts w:ascii="Verdana" w:eastAsia="Times New Roman" w:hAnsi="Verdana" w:cs="Times New Roman"/>
          <w:lang w:val="bg-BG"/>
        </w:rPr>
        <w:t>Представляваният от мен участник е изпълнил през последните 3 (три) години, считано от датата на подаване на офертата, следните дейности, които са идентични или сходни с предмета на обществената поръчка</w:t>
      </w:r>
    </w:p>
    <w:p w:rsidR="00D96DCB" w:rsidRPr="00B36AE0" w:rsidRDefault="00D96DCB">
      <w:pPr>
        <w:tabs>
          <w:tab w:val="left" w:pos="0"/>
        </w:tabs>
        <w:spacing w:after="0" w:line="240" w:lineRule="auto"/>
        <w:ind w:right="27" w:firstLine="567"/>
        <w:jc w:val="center"/>
        <w:rPr>
          <w:rFonts w:ascii="Verdana" w:eastAsia="Times New Roman" w:hAnsi="Verdana" w:cs="Times New Roman"/>
          <w:lang w:val="bg-BG"/>
        </w:rPr>
      </w:pPr>
    </w:p>
    <w:tbl>
      <w:tblPr>
        <w:tblW w:w="0" w:type="auto"/>
        <w:tblCellMar>
          <w:left w:w="10" w:type="dxa"/>
          <w:right w:w="10" w:type="dxa"/>
        </w:tblCellMar>
        <w:tblLook w:val="0000" w:firstRow="0" w:lastRow="0" w:firstColumn="0" w:lastColumn="0" w:noHBand="0" w:noVBand="0"/>
      </w:tblPr>
      <w:tblGrid>
        <w:gridCol w:w="1000"/>
        <w:gridCol w:w="2151"/>
        <w:gridCol w:w="1510"/>
        <w:gridCol w:w="1350"/>
        <w:gridCol w:w="1992"/>
        <w:gridCol w:w="2194"/>
      </w:tblGrid>
      <w:tr w:rsidR="00D96DCB" w:rsidRPr="002C1601" w:rsidTr="006F4113">
        <w:trPr>
          <w:trHeight w:val="1"/>
        </w:trPr>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075474">
            <w:pPr>
              <w:spacing w:after="0" w:line="240" w:lineRule="auto"/>
              <w:ind w:firstLine="567"/>
              <w:jc w:val="center"/>
              <w:rPr>
                <w:rFonts w:ascii="Verdana" w:hAnsi="Verdana"/>
                <w:sz w:val="16"/>
                <w:szCs w:val="16"/>
                <w:lang w:val="bg-BG"/>
              </w:rPr>
            </w:pPr>
            <w:r w:rsidRPr="00A64962">
              <w:rPr>
                <w:rFonts w:ascii="Verdana" w:eastAsia="Times New Roman" w:hAnsi="Verdana" w:cs="Times New Roman"/>
                <w:b/>
                <w:i/>
                <w:sz w:val="16"/>
                <w:szCs w:val="16"/>
                <w:lang w:val="bg-BG"/>
              </w:rPr>
              <w:t>№ по ред</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075474">
            <w:pPr>
              <w:spacing w:after="0" w:line="240" w:lineRule="auto"/>
              <w:ind w:firstLine="567"/>
              <w:jc w:val="center"/>
              <w:rPr>
                <w:rFonts w:ascii="Verdana" w:eastAsia="Times New Roman" w:hAnsi="Verdana" w:cs="Times New Roman"/>
                <w:b/>
                <w:i/>
                <w:sz w:val="16"/>
                <w:szCs w:val="16"/>
                <w:lang w:val="bg-BG"/>
              </w:rPr>
            </w:pPr>
            <w:r w:rsidRPr="00A64962">
              <w:rPr>
                <w:rFonts w:ascii="Verdana" w:eastAsia="Times New Roman" w:hAnsi="Verdana" w:cs="Times New Roman"/>
                <w:b/>
                <w:i/>
                <w:sz w:val="16"/>
                <w:szCs w:val="16"/>
                <w:lang w:val="bg-BG"/>
              </w:rPr>
              <w:t>Получател на доставката:</w:t>
            </w:r>
          </w:p>
          <w:p w:rsidR="00D96DCB" w:rsidRPr="00A64962" w:rsidRDefault="00075474">
            <w:pPr>
              <w:spacing w:after="0" w:line="240" w:lineRule="auto"/>
              <w:ind w:firstLine="567"/>
              <w:jc w:val="center"/>
              <w:rPr>
                <w:rFonts w:ascii="Verdana" w:eastAsia="Times New Roman" w:hAnsi="Verdana" w:cs="Times New Roman"/>
                <w:b/>
                <w:i/>
                <w:sz w:val="16"/>
                <w:szCs w:val="16"/>
                <w:lang w:val="bg-BG"/>
              </w:rPr>
            </w:pPr>
            <w:r w:rsidRPr="00A64962">
              <w:rPr>
                <w:rFonts w:ascii="Verdana" w:eastAsia="Times New Roman" w:hAnsi="Verdana" w:cs="Times New Roman"/>
                <w:b/>
                <w:i/>
                <w:sz w:val="16"/>
                <w:szCs w:val="16"/>
                <w:lang w:val="bg-BG"/>
              </w:rPr>
              <w:t>наименование , адрес</w:t>
            </w:r>
          </w:p>
          <w:p w:rsidR="00D96DCB" w:rsidRPr="00A64962" w:rsidRDefault="00D96DCB">
            <w:pPr>
              <w:spacing w:after="0" w:line="240" w:lineRule="auto"/>
              <w:ind w:firstLine="567"/>
              <w:jc w:val="center"/>
              <w:rPr>
                <w:rFonts w:ascii="Verdana" w:hAnsi="Verdana"/>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075474">
            <w:pPr>
              <w:spacing w:after="0" w:line="240" w:lineRule="auto"/>
              <w:ind w:firstLine="567"/>
              <w:jc w:val="center"/>
              <w:rPr>
                <w:rFonts w:ascii="Verdana" w:eastAsia="Times New Roman" w:hAnsi="Verdana" w:cs="Times New Roman"/>
                <w:b/>
                <w:i/>
                <w:sz w:val="16"/>
                <w:szCs w:val="16"/>
                <w:lang w:val="bg-BG"/>
              </w:rPr>
            </w:pPr>
            <w:r w:rsidRPr="00A64962">
              <w:rPr>
                <w:rFonts w:ascii="Verdana" w:eastAsia="Times New Roman" w:hAnsi="Verdana" w:cs="Times New Roman"/>
                <w:b/>
                <w:i/>
                <w:sz w:val="16"/>
                <w:szCs w:val="16"/>
                <w:lang w:val="bg-BG"/>
              </w:rPr>
              <w:t>Период на изпълнение на доставката</w:t>
            </w:r>
          </w:p>
          <w:p w:rsidR="00D96DCB" w:rsidRPr="00A64962" w:rsidRDefault="00D96DCB">
            <w:pPr>
              <w:spacing w:after="0" w:line="240" w:lineRule="auto"/>
              <w:ind w:firstLine="567"/>
              <w:jc w:val="center"/>
              <w:rPr>
                <w:rFonts w:ascii="Verdana" w:hAnsi="Verdana"/>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075474">
            <w:pPr>
              <w:spacing w:after="0" w:line="240" w:lineRule="auto"/>
              <w:ind w:firstLine="567"/>
              <w:jc w:val="center"/>
              <w:rPr>
                <w:rFonts w:ascii="Verdana" w:hAnsi="Verdana"/>
                <w:sz w:val="16"/>
                <w:szCs w:val="16"/>
                <w:lang w:val="bg-BG"/>
              </w:rPr>
            </w:pPr>
            <w:r w:rsidRPr="00A64962">
              <w:rPr>
                <w:rFonts w:ascii="Verdana" w:eastAsia="Times New Roman" w:hAnsi="Verdana" w:cs="Times New Roman"/>
                <w:b/>
                <w:i/>
                <w:sz w:val="16"/>
                <w:szCs w:val="16"/>
                <w:lang w:val="bg-BG"/>
              </w:rPr>
              <w:t>Обща стойност  на доставката /лв. без ДДС/</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075474">
            <w:pPr>
              <w:tabs>
                <w:tab w:val="left" w:pos="993"/>
              </w:tabs>
              <w:spacing w:after="0" w:line="240" w:lineRule="auto"/>
              <w:ind w:firstLine="567"/>
              <w:jc w:val="center"/>
              <w:rPr>
                <w:rFonts w:ascii="Verdana" w:eastAsia="Times New Roman" w:hAnsi="Verdana" w:cs="Times New Roman"/>
                <w:b/>
                <w:i/>
                <w:sz w:val="16"/>
                <w:szCs w:val="16"/>
                <w:lang w:val="bg-BG"/>
              </w:rPr>
            </w:pPr>
            <w:r w:rsidRPr="00A64962">
              <w:rPr>
                <w:rFonts w:ascii="Verdana" w:eastAsia="Times New Roman" w:hAnsi="Verdana" w:cs="Times New Roman"/>
                <w:b/>
                <w:i/>
                <w:sz w:val="16"/>
                <w:szCs w:val="16"/>
                <w:lang w:val="bg-BG"/>
              </w:rPr>
              <w:t>Описание, вид и обем на</w:t>
            </w:r>
          </w:p>
          <w:p w:rsidR="00D96DCB" w:rsidRPr="00A64962" w:rsidRDefault="00075474">
            <w:pPr>
              <w:spacing w:after="0" w:line="240" w:lineRule="auto"/>
              <w:ind w:firstLine="567"/>
              <w:jc w:val="center"/>
              <w:rPr>
                <w:rFonts w:ascii="Verdana" w:hAnsi="Verdana"/>
                <w:sz w:val="16"/>
                <w:szCs w:val="16"/>
                <w:lang w:val="bg-BG"/>
              </w:rPr>
            </w:pPr>
            <w:r w:rsidRPr="00A64962">
              <w:rPr>
                <w:rFonts w:ascii="Verdana" w:eastAsia="Times New Roman" w:hAnsi="Verdana" w:cs="Times New Roman"/>
                <w:b/>
                <w:i/>
                <w:sz w:val="16"/>
                <w:szCs w:val="16"/>
                <w:lang w:val="bg-BG"/>
              </w:rPr>
              <w:t>изпълнената дейност</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075474">
            <w:pPr>
              <w:spacing w:after="0" w:line="240" w:lineRule="auto"/>
              <w:ind w:firstLine="567"/>
              <w:jc w:val="center"/>
              <w:rPr>
                <w:rFonts w:ascii="Verdana" w:hAnsi="Verdana"/>
                <w:sz w:val="16"/>
                <w:szCs w:val="16"/>
                <w:lang w:val="bg-BG"/>
              </w:rPr>
            </w:pPr>
            <w:r w:rsidRPr="00A64962">
              <w:rPr>
                <w:rFonts w:ascii="Verdana" w:eastAsia="Times New Roman" w:hAnsi="Verdana" w:cs="Times New Roman"/>
                <w:b/>
                <w:i/>
                <w:sz w:val="16"/>
                <w:szCs w:val="16"/>
                <w:lang w:val="bg-BG"/>
              </w:rPr>
              <w:t>Доказателства за извършената доставка</w:t>
            </w:r>
            <w:r w:rsidR="006F4113">
              <w:rPr>
                <w:rFonts w:ascii="Verdana" w:eastAsia="Times New Roman" w:hAnsi="Verdana" w:cs="Times New Roman"/>
                <w:b/>
                <w:i/>
                <w:sz w:val="16"/>
                <w:szCs w:val="16"/>
                <w:lang w:val="bg-BG"/>
              </w:rPr>
              <w:t xml:space="preserve"> /препоръки/</w:t>
            </w:r>
          </w:p>
        </w:tc>
      </w:tr>
      <w:tr w:rsidR="00D96DCB" w:rsidRPr="002C1601" w:rsidTr="006F4113">
        <w:trPr>
          <w:trHeight w:val="1"/>
        </w:trPr>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r>
      <w:tr w:rsidR="00D96DCB" w:rsidRPr="002C1601" w:rsidTr="006F4113">
        <w:trPr>
          <w:trHeight w:val="1"/>
        </w:trPr>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r>
      <w:tr w:rsidR="00D96DCB" w:rsidRPr="002C1601" w:rsidTr="006F4113">
        <w:trPr>
          <w:trHeight w:val="1"/>
        </w:trPr>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96DCB" w:rsidRPr="00A64962" w:rsidRDefault="00D96DCB">
            <w:pPr>
              <w:spacing w:after="0" w:line="240" w:lineRule="auto"/>
              <w:ind w:firstLine="567"/>
              <w:jc w:val="both"/>
              <w:rPr>
                <w:rFonts w:ascii="Verdana" w:eastAsia="Calibri" w:hAnsi="Verdana" w:cs="Calibri"/>
                <w:sz w:val="16"/>
                <w:szCs w:val="16"/>
                <w:lang w:val="bg-BG"/>
              </w:rPr>
            </w:pPr>
          </w:p>
        </w:tc>
      </w:tr>
    </w:tbl>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i/>
          <w:lang w:val="bg-BG"/>
        </w:rPr>
        <w:t>Списъкът трябва да бъде придружен от</w:t>
      </w:r>
      <w:r w:rsidRPr="00B36AE0">
        <w:rPr>
          <w:rFonts w:ascii="Verdana" w:eastAsia="Times New Roman" w:hAnsi="Verdana" w:cs="Times New Roman"/>
          <w:b/>
          <w:i/>
          <w:lang w:val="bg-BG"/>
        </w:rPr>
        <w:t xml:space="preserve"> доказателства за извършената доставка.</w:t>
      </w:r>
    </w:p>
    <w:p w:rsidR="00D96DCB" w:rsidRPr="00B36AE0" w:rsidRDefault="00D96DCB">
      <w:pPr>
        <w:spacing w:after="0" w:line="240" w:lineRule="auto"/>
        <w:ind w:right="61" w:firstLine="567"/>
        <w:jc w:val="both"/>
        <w:rPr>
          <w:rFonts w:ascii="Verdana" w:eastAsia="Times New Roman" w:hAnsi="Verdana" w:cs="Times New Roman"/>
          <w:i/>
          <w:lang w:val="bg-BG"/>
        </w:rPr>
      </w:pPr>
    </w:p>
    <w:p w:rsidR="00D96DCB" w:rsidRPr="00B36AE0" w:rsidRDefault="00075474">
      <w:pPr>
        <w:tabs>
          <w:tab w:val="left" w:pos="993"/>
        </w:tabs>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Приложение: Доказателства за извършената/извършените доставка/и:</w:t>
      </w:r>
    </w:p>
    <w:p w:rsidR="00D96DCB" w:rsidRPr="00B36AE0" w:rsidRDefault="00D96DCB">
      <w:pPr>
        <w:tabs>
          <w:tab w:val="left" w:pos="993"/>
        </w:tabs>
        <w:spacing w:after="0" w:line="240" w:lineRule="auto"/>
        <w:ind w:firstLine="567"/>
        <w:jc w:val="both"/>
        <w:rPr>
          <w:rFonts w:ascii="Verdana" w:eastAsia="Times New Roman" w:hAnsi="Verdana" w:cs="Times New Roman"/>
          <w:b/>
          <w:lang w:val="bg-BG"/>
        </w:rPr>
      </w:pPr>
    </w:p>
    <w:p w:rsidR="00D96DCB" w:rsidRPr="00292606" w:rsidRDefault="00075474">
      <w:pPr>
        <w:tabs>
          <w:tab w:val="left" w:pos="993"/>
        </w:tabs>
        <w:spacing w:after="0" w:line="240" w:lineRule="auto"/>
        <w:ind w:firstLine="567"/>
        <w:jc w:val="both"/>
        <w:rPr>
          <w:rFonts w:ascii="Verdana" w:eastAsia="Times New Roman" w:hAnsi="Verdana" w:cs="Times New Roman"/>
          <w:lang w:val="bg-BG"/>
        </w:rPr>
      </w:pPr>
      <w:r w:rsidRPr="00292606">
        <w:rPr>
          <w:rFonts w:ascii="Verdana" w:eastAsia="Times New Roman" w:hAnsi="Verdana" w:cs="Times New Roman"/>
          <w:lang w:val="bg-BG"/>
        </w:rPr>
        <w:t>1......................................................................................................................</w:t>
      </w:r>
    </w:p>
    <w:p w:rsidR="00D96DCB" w:rsidRPr="00292606" w:rsidRDefault="00075474">
      <w:pPr>
        <w:tabs>
          <w:tab w:val="left" w:pos="993"/>
        </w:tabs>
        <w:spacing w:after="0" w:line="240" w:lineRule="auto"/>
        <w:ind w:firstLine="567"/>
        <w:jc w:val="both"/>
        <w:rPr>
          <w:rFonts w:ascii="Verdana" w:eastAsia="Times New Roman" w:hAnsi="Verdana" w:cs="Times New Roman"/>
          <w:lang w:val="bg-BG"/>
        </w:rPr>
      </w:pPr>
      <w:r w:rsidRPr="00292606">
        <w:rPr>
          <w:rFonts w:ascii="Verdana" w:eastAsia="Times New Roman" w:hAnsi="Verdana" w:cs="Times New Roman"/>
          <w:lang w:val="bg-BG"/>
        </w:rPr>
        <w:t>2......................................................................................................................</w:t>
      </w:r>
    </w:p>
    <w:p w:rsidR="00D96DCB" w:rsidRPr="00292606" w:rsidRDefault="00D96DCB">
      <w:pPr>
        <w:spacing w:after="0" w:line="240" w:lineRule="auto"/>
        <w:ind w:right="61" w:firstLine="567"/>
        <w:jc w:val="both"/>
        <w:rPr>
          <w:rFonts w:ascii="Verdana" w:eastAsia="Times New Roman" w:hAnsi="Verdana" w:cs="Times New Roman"/>
          <w:i/>
          <w:lang w:val="bg-BG"/>
        </w:rPr>
      </w:pPr>
    </w:p>
    <w:p w:rsidR="00D96DCB" w:rsidRPr="00B36AE0" w:rsidRDefault="00075474">
      <w:pPr>
        <w:tabs>
          <w:tab w:val="left" w:pos="993"/>
        </w:tabs>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Дата: …………….. г.</w:t>
      </w:r>
      <w:r w:rsidRPr="00B36AE0">
        <w:rPr>
          <w:rFonts w:ascii="Verdana" w:eastAsia="Times New Roman" w:hAnsi="Verdana" w:cs="Times New Roman"/>
          <w:b/>
          <w:lang w:val="bg-BG"/>
        </w:rPr>
        <w:tab/>
      </w:r>
      <w:r w:rsidRPr="00B36AE0">
        <w:rPr>
          <w:rFonts w:ascii="Verdana" w:eastAsia="Times New Roman" w:hAnsi="Verdana" w:cs="Times New Roman"/>
          <w:b/>
          <w:lang w:val="bg-BG"/>
        </w:rPr>
        <w:tab/>
        <w:t xml:space="preserve">                  </w:t>
      </w:r>
      <w:r w:rsidRPr="00B36AE0">
        <w:rPr>
          <w:rFonts w:ascii="Verdana" w:eastAsia="Times New Roman" w:hAnsi="Verdana" w:cs="Times New Roman"/>
          <w:b/>
          <w:lang w:val="bg-BG"/>
        </w:rPr>
        <w:tab/>
        <w:t xml:space="preserve">   ДЕКЛАРАТОР:……………………..</w:t>
      </w:r>
    </w:p>
    <w:p w:rsidR="00D96DCB" w:rsidRPr="00B36AE0" w:rsidRDefault="00075474">
      <w:pPr>
        <w:tabs>
          <w:tab w:val="left" w:pos="993"/>
        </w:tabs>
        <w:spacing w:after="0" w:line="240" w:lineRule="auto"/>
        <w:ind w:firstLine="567"/>
        <w:jc w:val="both"/>
        <w:rPr>
          <w:rFonts w:ascii="Verdana" w:eastAsia="Times New Roman" w:hAnsi="Verdana" w:cs="Times New Roman"/>
          <w:b/>
          <w:i/>
          <w:lang w:val="bg-BG"/>
        </w:rPr>
      </w:pP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r>
      <w:r w:rsidRPr="00B36AE0">
        <w:rPr>
          <w:rFonts w:ascii="Verdana" w:eastAsia="Times New Roman" w:hAnsi="Verdana" w:cs="Times New Roman"/>
          <w:b/>
          <w:lang w:val="bg-BG"/>
        </w:rPr>
        <w:tab/>
        <w:t>(подпис, печат)</w:t>
      </w:r>
    </w:p>
    <w:p w:rsidR="00D96DCB" w:rsidRPr="00B36AE0" w:rsidRDefault="00075474">
      <w:pPr>
        <w:spacing w:after="0" w:line="240" w:lineRule="auto"/>
        <w:ind w:firstLine="567"/>
        <w:jc w:val="both"/>
        <w:rPr>
          <w:rFonts w:ascii="Verdana" w:eastAsia="Times New Roman" w:hAnsi="Verdana" w:cs="Times New Roman"/>
          <w:b/>
          <w:i/>
          <w:u w:val="single"/>
          <w:lang w:val="bg-BG"/>
        </w:rPr>
      </w:pPr>
      <w:r w:rsidRPr="00B36AE0">
        <w:rPr>
          <w:rFonts w:ascii="Verdana" w:eastAsia="Times New Roman" w:hAnsi="Verdana" w:cs="Times New Roman"/>
          <w:b/>
          <w:i/>
          <w:u w:val="single"/>
          <w:lang w:val="bg-BG"/>
        </w:rPr>
        <w:t xml:space="preserve">Забележка: </w:t>
      </w:r>
    </w:p>
    <w:p w:rsidR="00D96DCB" w:rsidRPr="00B36AE0" w:rsidRDefault="00075474">
      <w:pPr>
        <w:spacing w:after="0" w:line="240" w:lineRule="auto"/>
        <w:ind w:firstLine="567"/>
        <w:jc w:val="both"/>
        <w:rPr>
          <w:rFonts w:ascii="Verdana" w:eastAsia="Times New Roman" w:hAnsi="Verdana" w:cs="Times New Roman"/>
          <w:b/>
          <w:i/>
          <w:lang w:val="bg-BG"/>
        </w:rPr>
      </w:pPr>
      <w:r w:rsidRPr="00B36AE0">
        <w:rPr>
          <w:rFonts w:ascii="Verdana" w:eastAsia="Times New Roman" w:hAnsi="Verdana" w:cs="Times New Roman"/>
          <w:b/>
          <w:i/>
          <w:lang w:val="bg-BG"/>
        </w:rPr>
        <w:t xml:space="preserve">Списъкът </w:t>
      </w:r>
      <w:r w:rsidR="006F4113">
        <w:rPr>
          <w:rFonts w:ascii="Verdana" w:eastAsia="Times New Roman" w:hAnsi="Verdana" w:cs="Times New Roman"/>
          <w:b/>
          <w:i/>
          <w:lang w:val="bg-BG"/>
        </w:rPr>
        <w:t xml:space="preserve">ведно с приложенията към него, </w:t>
      </w:r>
      <w:r w:rsidRPr="00B36AE0">
        <w:rPr>
          <w:rFonts w:ascii="Verdana" w:eastAsia="Times New Roman" w:hAnsi="Verdana" w:cs="Times New Roman"/>
          <w:b/>
          <w:i/>
          <w:lang w:val="bg-BG"/>
        </w:rPr>
        <w:t xml:space="preserve">се представя от участника избран за изпълнител при сключване на договора за обществена поръчка. </w:t>
      </w:r>
    </w:p>
    <w:p w:rsidR="00D96DCB" w:rsidRPr="00B36AE0" w:rsidRDefault="00075474">
      <w:pPr>
        <w:spacing w:after="0" w:line="240" w:lineRule="auto"/>
        <w:ind w:firstLine="567"/>
        <w:jc w:val="both"/>
        <w:rPr>
          <w:rFonts w:ascii="Verdana" w:eastAsia="Times New Roman" w:hAnsi="Verdana" w:cs="Times New Roman"/>
          <w:b/>
          <w:i/>
          <w:lang w:val="bg-BG"/>
        </w:rPr>
      </w:pPr>
      <w:r w:rsidRPr="00B36AE0">
        <w:rPr>
          <w:rFonts w:ascii="Verdana" w:eastAsia="Times New Roman" w:hAnsi="Verdana" w:cs="Times New Roman"/>
          <w:b/>
          <w:i/>
          <w:lang w:val="bg-BG"/>
        </w:rPr>
        <w:t xml:space="preserve"> </w:t>
      </w:r>
    </w:p>
    <w:p w:rsidR="00F6209F" w:rsidRPr="00B36AE0" w:rsidRDefault="00F6209F">
      <w:pPr>
        <w:ind w:firstLine="567"/>
        <w:rPr>
          <w:rFonts w:ascii="Verdana" w:eastAsia="Times New Roman" w:hAnsi="Verdana" w:cs="Times New Roman"/>
          <w:b/>
          <w:i/>
          <w:lang w:val="bg-BG"/>
        </w:rPr>
      </w:pPr>
      <w:r w:rsidRPr="00B36AE0">
        <w:rPr>
          <w:rFonts w:ascii="Verdana" w:eastAsia="Times New Roman" w:hAnsi="Verdana" w:cs="Times New Roman"/>
          <w:b/>
          <w:i/>
          <w:lang w:val="bg-BG"/>
        </w:rPr>
        <w:br w:type="page"/>
      </w:r>
    </w:p>
    <w:p w:rsidR="00D96DCB" w:rsidRPr="00B36AE0" w:rsidRDefault="00075474">
      <w:pPr>
        <w:spacing w:after="0" w:line="240" w:lineRule="auto"/>
        <w:ind w:firstLine="567"/>
        <w:jc w:val="right"/>
        <w:rPr>
          <w:rFonts w:ascii="Verdana" w:eastAsia="Times New Roman" w:hAnsi="Verdana" w:cs="Times New Roman"/>
          <w:b/>
          <w:i/>
          <w:shd w:val="clear" w:color="auto" w:fill="FFFFFF"/>
          <w:lang w:val="bg-BG"/>
        </w:rPr>
      </w:pPr>
      <w:r w:rsidRPr="00B36AE0">
        <w:rPr>
          <w:rFonts w:ascii="Verdana" w:eastAsia="Times New Roman" w:hAnsi="Verdana" w:cs="Times New Roman"/>
          <w:b/>
          <w:i/>
          <w:shd w:val="clear" w:color="auto" w:fill="FFFFFF"/>
          <w:lang w:val="bg-BG"/>
        </w:rPr>
        <w:lastRenderedPageBreak/>
        <w:t xml:space="preserve">ОБРАЗЕЦ № </w:t>
      </w:r>
      <w:r w:rsidR="006F4113">
        <w:rPr>
          <w:rFonts w:ascii="Verdana" w:eastAsia="Times New Roman" w:hAnsi="Verdana" w:cs="Times New Roman"/>
          <w:b/>
          <w:i/>
          <w:shd w:val="clear" w:color="auto" w:fill="FFFFFF"/>
          <w:lang w:val="bg-BG"/>
        </w:rPr>
        <w:t>7</w:t>
      </w:r>
    </w:p>
    <w:p w:rsidR="00D96DCB" w:rsidRPr="00B36AE0" w:rsidRDefault="00075474">
      <w:pPr>
        <w:keepNext/>
        <w:spacing w:before="240" w:after="6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П Р О Е К Т     Н А     Д О Г О В О Р</w:t>
      </w:r>
    </w:p>
    <w:p w:rsidR="00D96DCB" w:rsidRPr="00B36AE0" w:rsidRDefault="00D96DCB">
      <w:pPr>
        <w:tabs>
          <w:tab w:val="left" w:pos="2180"/>
        </w:tabs>
        <w:spacing w:after="0" w:line="240" w:lineRule="auto"/>
        <w:ind w:firstLine="567"/>
        <w:jc w:val="center"/>
        <w:rPr>
          <w:rFonts w:ascii="Verdana" w:eastAsia="Times New Roman" w:hAnsi="Verdana" w:cs="Times New Roman"/>
          <w:lang w:val="bg-BG"/>
        </w:rPr>
      </w:pP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Днес, ...……........……............, в гр.  </w:t>
      </w:r>
      <w:r w:rsidR="007A2AB2">
        <w:rPr>
          <w:rFonts w:ascii="Verdana" w:eastAsia="Times New Roman" w:hAnsi="Verdana" w:cs="Times New Roman"/>
          <w:lang w:val="bg-BG"/>
        </w:rPr>
        <w:t>Нова Загора</w:t>
      </w:r>
      <w:r w:rsidRPr="00B36AE0">
        <w:rPr>
          <w:rFonts w:ascii="Verdana" w:eastAsia="Times New Roman" w:hAnsi="Verdana" w:cs="Times New Roman"/>
          <w:lang w:val="bg-BG"/>
        </w:rPr>
        <w:t xml:space="preserve"> между: </w:t>
      </w:r>
    </w:p>
    <w:p w:rsidR="00D96DCB" w:rsidRPr="00B36AE0" w:rsidRDefault="00F6209F">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 „МБАЛ Света Петка Българска“ ЕООД, гр. Нова Загора</w:t>
      </w:r>
      <w:r w:rsidR="00075474" w:rsidRPr="00B36AE0">
        <w:rPr>
          <w:rFonts w:ascii="Verdana" w:eastAsia="Times New Roman" w:hAnsi="Verdana" w:cs="Times New Roman"/>
          <w:lang w:val="bg-BG"/>
        </w:rPr>
        <w:t xml:space="preserve">, със седалище и адрес на управление – гр. </w:t>
      </w:r>
      <w:r w:rsidRPr="00B36AE0">
        <w:rPr>
          <w:rFonts w:ascii="Verdana" w:eastAsia="Times New Roman" w:hAnsi="Verdana" w:cs="Times New Roman"/>
          <w:lang w:val="bg-BG"/>
        </w:rPr>
        <w:t>Нова Загора</w:t>
      </w:r>
      <w:r w:rsidR="00075474" w:rsidRPr="00B36AE0">
        <w:rPr>
          <w:rFonts w:ascii="Verdana" w:eastAsia="Times New Roman" w:hAnsi="Verdana" w:cs="Times New Roman"/>
          <w:lang w:val="bg-BG"/>
        </w:rPr>
        <w:t>, ул. „</w:t>
      </w:r>
      <w:r w:rsidRPr="00B36AE0">
        <w:rPr>
          <w:rFonts w:ascii="Verdana" w:eastAsia="Times New Roman" w:hAnsi="Verdana" w:cs="Times New Roman"/>
          <w:lang w:val="bg-BG"/>
        </w:rPr>
        <w:t>Петко Енев</w:t>
      </w:r>
      <w:r w:rsidR="00075474" w:rsidRPr="00B36AE0">
        <w:rPr>
          <w:rFonts w:ascii="Verdana" w:eastAsia="Times New Roman" w:hAnsi="Verdana" w:cs="Times New Roman"/>
          <w:lang w:val="bg-BG"/>
        </w:rPr>
        <w:t xml:space="preserve">” № </w:t>
      </w:r>
      <w:r w:rsidRPr="00B36AE0">
        <w:rPr>
          <w:rFonts w:ascii="Verdana" w:eastAsia="Times New Roman" w:hAnsi="Verdana" w:cs="Times New Roman"/>
          <w:lang w:val="bg-BG"/>
        </w:rPr>
        <w:t>1</w:t>
      </w:r>
      <w:r w:rsidR="00075474" w:rsidRPr="00B36AE0">
        <w:rPr>
          <w:rFonts w:ascii="Verdana" w:eastAsia="Times New Roman" w:hAnsi="Verdana" w:cs="Times New Roman"/>
          <w:lang w:val="bg-BG"/>
        </w:rPr>
        <w:t xml:space="preserve">, ЕИК </w:t>
      </w:r>
      <w:proofErr w:type="spellStart"/>
      <w:r w:rsidRPr="00B36AE0">
        <w:rPr>
          <w:rFonts w:ascii="Verdana" w:eastAsia="Times New Roman" w:hAnsi="Verdana" w:cs="Times New Roman"/>
          <w:lang w:val="bg-BG"/>
        </w:rPr>
        <w:t>ЕИК</w:t>
      </w:r>
      <w:proofErr w:type="spellEnd"/>
      <w:r w:rsidRPr="00B36AE0">
        <w:rPr>
          <w:rFonts w:ascii="Verdana" w:eastAsia="Times New Roman" w:hAnsi="Verdana" w:cs="Times New Roman"/>
          <w:lang w:val="bg-BG"/>
        </w:rPr>
        <w:t xml:space="preserve"> 119502651</w:t>
      </w:r>
      <w:r w:rsidR="00075474" w:rsidRPr="00B36AE0">
        <w:rPr>
          <w:rFonts w:ascii="Verdana" w:eastAsia="Times New Roman" w:hAnsi="Verdana" w:cs="Times New Roman"/>
          <w:lang w:val="bg-BG"/>
        </w:rPr>
        <w:t xml:space="preserve">, представлявано от </w:t>
      </w:r>
      <w:r w:rsidRPr="00B36AE0">
        <w:rPr>
          <w:rFonts w:ascii="Verdana" w:eastAsia="Times New Roman" w:hAnsi="Verdana" w:cs="Times New Roman"/>
          <w:lang w:val="bg-BG"/>
        </w:rPr>
        <w:t>д-р Станка Николова Иванова – Управител</w:t>
      </w:r>
      <w:r w:rsidR="00075474" w:rsidRPr="00B36AE0">
        <w:rPr>
          <w:rFonts w:ascii="Verdana" w:eastAsia="Times New Roman" w:hAnsi="Verdana" w:cs="Times New Roman"/>
          <w:lang w:val="bg-BG"/>
        </w:rPr>
        <w:t xml:space="preserve">, наричано в Договора </w:t>
      </w:r>
      <w:r w:rsidR="00075474" w:rsidRPr="00B36AE0">
        <w:rPr>
          <w:rFonts w:ascii="Verdana" w:eastAsia="Times New Roman" w:hAnsi="Verdana" w:cs="Times New Roman"/>
          <w:b/>
          <w:lang w:val="bg-BG"/>
        </w:rPr>
        <w:t>ВЪЗЛОЖИТЕЛ</w:t>
      </w:r>
      <w:r w:rsidR="00075474" w:rsidRPr="00B36AE0">
        <w:rPr>
          <w:rFonts w:ascii="Verdana" w:eastAsia="Times New Roman" w:hAnsi="Verdana" w:cs="Times New Roman"/>
          <w:lang w:val="bg-BG"/>
        </w:rPr>
        <w:t xml:space="preserve"> от една страна</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lang w:val="bg-BG"/>
        </w:rPr>
        <w:tab/>
        <w:t xml:space="preserve">и ..............................................................., представлявано  от ................................................, със седалище и адрес на управление: гр. ............................, ул. ........................................... №. .................., БУЛСТАТ/ЕИК: ......................................, тел. ........................... факс ................................., електронна поща: ..................................., наричано по-долу за краткост </w:t>
      </w:r>
      <w:r w:rsidRPr="00B36AE0">
        <w:rPr>
          <w:rFonts w:ascii="Verdana" w:eastAsia="Times New Roman" w:hAnsi="Verdana" w:cs="Times New Roman"/>
          <w:b/>
          <w:lang w:val="bg-BG"/>
        </w:rPr>
        <w:t>ИЗПЪЛНИТЕЛ</w:t>
      </w:r>
      <w:r w:rsidRPr="00B36AE0">
        <w:rPr>
          <w:rFonts w:ascii="Verdana" w:eastAsia="Times New Roman" w:hAnsi="Verdana" w:cs="Times New Roman"/>
          <w:lang w:val="bg-BG"/>
        </w:rPr>
        <w:t xml:space="preserve">, от друга страна, </w:t>
      </w:r>
    </w:p>
    <w:p w:rsidR="00D96DCB" w:rsidRPr="00B36AE0" w:rsidRDefault="00075474">
      <w:pPr>
        <w:tabs>
          <w:tab w:val="left" w:pos="5220"/>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ab/>
        <w:t xml:space="preserve">на основание чл. 112 от Закона за обществените поръчки и Решение № ………../……… ............ г.. на </w:t>
      </w:r>
      <w:r w:rsidR="00273937">
        <w:rPr>
          <w:rFonts w:ascii="Verdana" w:eastAsia="Times New Roman" w:hAnsi="Verdana" w:cs="Times New Roman"/>
          <w:lang w:val="bg-BG"/>
        </w:rPr>
        <w:t xml:space="preserve">кмета на община Нова Загора </w:t>
      </w:r>
      <w:r w:rsidRPr="00B36AE0">
        <w:rPr>
          <w:rFonts w:ascii="Verdana" w:eastAsia="Times New Roman" w:hAnsi="Verdana" w:cs="Times New Roman"/>
          <w:lang w:val="bg-BG"/>
        </w:rPr>
        <w:t xml:space="preserve">за класиране на участниците и избор на изпълнител на обществена поръчка, възлагана чрез открита процедура с предмет: </w:t>
      </w:r>
      <w:r w:rsidR="00F6209F" w:rsidRPr="00B36AE0">
        <w:rPr>
          <w:rFonts w:ascii="Verdana" w:eastAsia="Times New Roman" w:hAnsi="Verdana" w:cs="Times New Roman"/>
          <w:b/>
          <w:lang w:val="bg-BG"/>
        </w:rPr>
        <w:t xml:space="preserve">„Доставка, монтаж, въвеждане в експлоатация и гаранционно обслужване и поддържане на един брой нов компютърен </w:t>
      </w:r>
      <w:proofErr w:type="spellStart"/>
      <w:r w:rsidR="00F6209F" w:rsidRPr="00B36AE0">
        <w:rPr>
          <w:rFonts w:ascii="Verdana" w:eastAsia="Times New Roman" w:hAnsi="Verdana" w:cs="Times New Roman"/>
          <w:b/>
          <w:lang w:val="bg-BG"/>
        </w:rPr>
        <w:t>томограф</w:t>
      </w:r>
      <w:proofErr w:type="spellEnd"/>
      <w:r w:rsidR="00F6209F" w:rsidRPr="00B36AE0">
        <w:rPr>
          <w:rFonts w:ascii="Verdana" w:eastAsia="Times New Roman" w:hAnsi="Verdana" w:cs="Times New Roman"/>
          <w:b/>
          <w:lang w:val="bg-BG"/>
        </w:rPr>
        <w:t xml:space="preserve"> за нуждите на „МБАЛ Света Петка Българска“ ЕООД, гр. Нова Загора“,</w:t>
      </w:r>
      <w:r w:rsidR="00F6209F" w:rsidRPr="00B36AE0">
        <w:rPr>
          <w:rFonts w:ascii="Verdana" w:eastAsia="Times New Roman" w:hAnsi="Verdana" w:cs="Times New Roman"/>
          <w:lang w:val="bg-BG"/>
        </w:rPr>
        <w:t xml:space="preserve"> </w:t>
      </w:r>
      <w:r w:rsidRPr="00B36AE0">
        <w:rPr>
          <w:rFonts w:ascii="Verdana" w:eastAsia="Times New Roman" w:hAnsi="Verdana" w:cs="Times New Roman"/>
          <w:lang w:val="bg-BG"/>
        </w:rPr>
        <w:t>се сключи настоящият договор за следното:</w:t>
      </w:r>
    </w:p>
    <w:p w:rsidR="00D96DCB" w:rsidRPr="00B36AE0" w:rsidRDefault="00D96DCB">
      <w:pPr>
        <w:spacing w:after="0" w:line="240" w:lineRule="auto"/>
        <w:ind w:firstLine="567"/>
        <w:jc w:val="both"/>
        <w:rPr>
          <w:rFonts w:ascii="Verdana" w:eastAsia="Times New Roman" w:hAnsi="Verdana" w:cs="Times New Roman"/>
          <w:lang w:val="bg-BG"/>
        </w:rPr>
      </w:pPr>
    </w:p>
    <w:p w:rsidR="00D96DCB" w:rsidRPr="00B36AE0" w:rsidRDefault="00075474">
      <w:pPr>
        <w:keepNext/>
        <w:spacing w:after="12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І. ПРЕДМЕТ НА ДОГОВОРА</w:t>
      </w:r>
    </w:p>
    <w:p w:rsidR="00D96DCB" w:rsidRPr="00B36AE0" w:rsidRDefault="00075474">
      <w:pPr>
        <w:spacing w:after="120" w:line="240" w:lineRule="auto"/>
        <w:ind w:firstLine="567"/>
        <w:jc w:val="both"/>
        <w:rPr>
          <w:rFonts w:ascii="Verdana" w:eastAsia="Times New Roman" w:hAnsi="Verdana" w:cs="Times New Roman"/>
          <w:color w:val="000000"/>
          <w:lang w:val="bg-BG"/>
        </w:rPr>
      </w:pPr>
      <w:r w:rsidRPr="00B36AE0">
        <w:rPr>
          <w:rFonts w:ascii="Verdana" w:eastAsia="Times New Roman" w:hAnsi="Verdana" w:cs="Times New Roman"/>
          <w:b/>
          <w:lang w:val="bg-BG"/>
        </w:rPr>
        <w:t>Чл. 1. (1). ВЪЗЛОЖИТЕЛЯТ</w:t>
      </w:r>
      <w:r w:rsidRPr="00B36AE0">
        <w:rPr>
          <w:rFonts w:ascii="Verdana" w:eastAsia="Times New Roman" w:hAnsi="Verdana" w:cs="Times New Roman"/>
          <w:lang w:val="bg-BG"/>
        </w:rPr>
        <w:t xml:space="preserve"> възлага, а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приема срещу заплащане на възнаграждение </w:t>
      </w:r>
      <w:r w:rsidRPr="00B36AE0">
        <w:rPr>
          <w:rFonts w:ascii="Verdana" w:eastAsia="Times New Roman" w:hAnsi="Verdana" w:cs="Times New Roman"/>
          <w:color w:val="000000"/>
          <w:lang w:val="bg-BG"/>
        </w:rPr>
        <w:t>да достави медицинска апаратура, наричана по-долу за краткост „медицинско оборудване“ или „оборудване” както следва:</w:t>
      </w:r>
    </w:p>
    <w:tbl>
      <w:tblPr>
        <w:tblW w:w="0" w:type="auto"/>
        <w:tblInd w:w="2" w:type="dxa"/>
        <w:tblCellMar>
          <w:left w:w="10" w:type="dxa"/>
          <w:right w:w="10" w:type="dxa"/>
        </w:tblCellMar>
        <w:tblLook w:val="0000" w:firstRow="0" w:lastRow="0" w:firstColumn="0" w:lastColumn="0" w:noHBand="0" w:noVBand="0"/>
      </w:tblPr>
      <w:tblGrid>
        <w:gridCol w:w="1502"/>
        <w:gridCol w:w="5614"/>
        <w:gridCol w:w="1294"/>
        <w:gridCol w:w="1785"/>
      </w:tblGrid>
      <w:tr w:rsidR="00D96DCB" w:rsidRPr="00B36AE0" w:rsidTr="00B36AE0">
        <w:trPr>
          <w:trHeight w:val="291"/>
        </w:trPr>
        <w:tc>
          <w:tcPr>
            <w:tcW w:w="1088" w:type="dxa"/>
            <w:tcBorders>
              <w:top w:val="single" w:sz="4" w:space="0" w:color="000000"/>
              <w:left w:val="single" w:sz="4" w:space="0" w:color="000000"/>
              <w:bottom w:val="single" w:sz="4" w:space="0" w:color="000000"/>
              <w:right w:val="single" w:sz="4" w:space="0" w:color="000000"/>
            </w:tcBorders>
            <w:shd w:val="clear" w:color="000000" w:fill="F2F2F2"/>
            <w:tcMar>
              <w:left w:w="70" w:type="dxa"/>
              <w:right w:w="70" w:type="dxa"/>
            </w:tcMar>
            <w:vAlign w:val="center"/>
          </w:tcPr>
          <w:p w:rsidR="00D96DCB" w:rsidRPr="00B36AE0" w:rsidRDefault="00075474">
            <w:pPr>
              <w:spacing w:after="0" w:line="240" w:lineRule="auto"/>
              <w:ind w:firstLine="567"/>
              <w:rPr>
                <w:rFonts w:ascii="Verdana" w:hAnsi="Verdana"/>
                <w:sz w:val="16"/>
                <w:szCs w:val="16"/>
                <w:lang w:val="bg-BG"/>
              </w:rPr>
            </w:pPr>
            <w:r w:rsidRPr="00B36AE0">
              <w:rPr>
                <w:rFonts w:ascii="Verdana" w:eastAsia="Times New Roman" w:hAnsi="Verdana" w:cs="Times New Roman"/>
                <w:b/>
                <w:sz w:val="16"/>
                <w:szCs w:val="16"/>
                <w:lang w:val="bg-BG"/>
              </w:rPr>
              <w:t>Позиция</w:t>
            </w:r>
          </w:p>
        </w:tc>
        <w:tc>
          <w:tcPr>
            <w:tcW w:w="6144" w:type="dxa"/>
            <w:tcBorders>
              <w:top w:val="single" w:sz="4" w:space="0" w:color="000000"/>
              <w:left w:val="single" w:sz="0" w:space="0" w:color="000000"/>
              <w:bottom w:val="single" w:sz="4" w:space="0" w:color="000000"/>
              <w:right w:val="single" w:sz="4" w:space="0" w:color="000000"/>
            </w:tcBorders>
            <w:shd w:val="clear" w:color="000000" w:fill="F2F2F2"/>
            <w:tcMar>
              <w:left w:w="70" w:type="dxa"/>
              <w:right w:w="70" w:type="dxa"/>
            </w:tcMar>
            <w:vAlign w:val="center"/>
          </w:tcPr>
          <w:p w:rsidR="00D96DCB" w:rsidRPr="00B36AE0" w:rsidRDefault="00075474">
            <w:pPr>
              <w:spacing w:after="0" w:line="240" w:lineRule="auto"/>
              <w:ind w:firstLine="567"/>
              <w:rPr>
                <w:rFonts w:ascii="Verdana" w:hAnsi="Verdana"/>
                <w:sz w:val="16"/>
                <w:szCs w:val="16"/>
                <w:lang w:val="bg-BG"/>
              </w:rPr>
            </w:pPr>
            <w:r w:rsidRPr="00B36AE0">
              <w:rPr>
                <w:rFonts w:ascii="Verdana" w:eastAsia="Times New Roman" w:hAnsi="Verdana" w:cs="Times New Roman"/>
                <w:b/>
                <w:color w:val="000000"/>
                <w:sz w:val="16"/>
                <w:szCs w:val="16"/>
                <w:lang w:val="bg-BG"/>
              </w:rPr>
              <w:t xml:space="preserve">Вид на медицинско оборудването </w:t>
            </w:r>
          </w:p>
        </w:tc>
        <w:tc>
          <w:tcPr>
            <w:tcW w:w="889" w:type="dxa"/>
            <w:tcBorders>
              <w:top w:val="single" w:sz="4" w:space="0" w:color="000000"/>
              <w:left w:val="single" w:sz="0" w:space="0" w:color="000000"/>
              <w:bottom w:val="single" w:sz="4" w:space="0" w:color="000000"/>
              <w:right w:val="single" w:sz="4" w:space="0" w:color="000000"/>
            </w:tcBorders>
            <w:shd w:val="clear" w:color="000000" w:fill="F2F2F2"/>
            <w:tcMar>
              <w:left w:w="70" w:type="dxa"/>
              <w:right w:w="70" w:type="dxa"/>
            </w:tcMar>
            <w:vAlign w:val="center"/>
          </w:tcPr>
          <w:p w:rsidR="00D96DCB" w:rsidRPr="00B36AE0" w:rsidRDefault="00075474">
            <w:pPr>
              <w:spacing w:after="0" w:line="240" w:lineRule="auto"/>
              <w:ind w:firstLine="567"/>
              <w:rPr>
                <w:rFonts w:ascii="Verdana" w:hAnsi="Verdana"/>
                <w:sz w:val="16"/>
                <w:szCs w:val="16"/>
                <w:lang w:val="bg-BG"/>
              </w:rPr>
            </w:pPr>
            <w:r w:rsidRPr="00B36AE0">
              <w:rPr>
                <w:rFonts w:ascii="Verdana" w:eastAsia="Times New Roman" w:hAnsi="Verdana" w:cs="Times New Roman"/>
                <w:b/>
                <w:color w:val="000000"/>
                <w:sz w:val="16"/>
                <w:szCs w:val="16"/>
                <w:lang w:val="bg-BG"/>
              </w:rPr>
              <w:t>Мярка</w:t>
            </w:r>
          </w:p>
        </w:tc>
        <w:tc>
          <w:tcPr>
            <w:tcW w:w="1423" w:type="dxa"/>
            <w:tcBorders>
              <w:top w:val="single" w:sz="4" w:space="0" w:color="000000"/>
              <w:left w:val="single" w:sz="0" w:space="0" w:color="000000"/>
              <w:bottom w:val="single" w:sz="4" w:space="0" w:color="000000"/>
              <w:right w:val="single" w:sz="4" w:space="0" w:color="000000"/>
            </w:tcBorders>
            <w:shd w:val="clear" w:color="000000" w:fill="F2F2F2"/>
            <w:tcMar>
              <w:left w:w="70" w:type="dxa"/>
              <w:right w:w="70" w:type="dxa"/>
            </w:tcMar>
            <w:vAlign w:val="center"/>
          </w:tcPr>
          <w:p w:rsidR="00D96DCB" w:rsidRPr="00B36AE0" w:rsidRDefault="00075474">
            <w:pPr>
              <w:spacing w:after="0" w:line="240" w:lineRule="auto"/>
              <w:ind w:firstLine="567"/>
              <w:rPr>
                <w:rFonts w:ascii="Verdana" w:hAnsi="Verdana"/>
                <w:sz w:val="16"/>
                <w:szCs w:val="16"/>
                <w:lang w:val="bg-BG"/>
              </w:rPr>
            </w:pPr>
            <w:r w:rsidRPr="00B36AE0">
              <w:rPr>
                <w:rFonts w:ascii="Verdana" w:eastAsia="Times New Roman" w:hAnsi="Verdana" w:cs="Times New Roman"/>
                <w:b/>
                <w:color w:val="000000"/>
                <w:sz w:val="16"/>
                <w:szCs w:val="16"/>
                <w:lang w:val="bg-BG"/>
              </w:rPr>
              <w:t>Количество</w:t>
            </w:r>
          </w:p>
        </w:tc>
      </w:tr>
      <w:tr w:rsidR="00D96DCB" w:rsidRPr="00B36AE0">
        <w:trPr>
          <w:trHeight w:val="315"/>
        </w:trPr>
        <w:tc>
          <w:tcPr>
            <w:tcW w:w="1088" w:type="dxa"/>
            <w:tcBorders>
              <w:top w:val="single" w:sz="0" w:space="0" w:color="000000"/>
              <w:left w:val="single" w:sz="4" w:space="0" w:color="000000"/>
              <w:bottom w:val="single" w:sz="4" w:space="0" w:color="000000"/>
              <w:right w:val="single" w:sz="4" w:space="0" w:color="000000"/>
            </w:tcBorders>
            <w:shd w:val="clear" w:color="000000" w:fill="FFFFFF"/>
            <w:tcMar>
              <w:left w:w="70" w:type="dxa"/>
              <w:right w:w="70" w:type="dxa"/>
            </w:tcMar>
            <w:vAlign w:val="bottom"/>
          </w:tcPr>
          <w:p w:rsidR="00D96DCB" w:rsidRPr="00B36AE0" w:rsidRDefault="00D96DCB">
            <w:pPr>
              <w:spacing w:after="0" w:line="240" w:lineRule="auto"/>
              <w:ind w:firstLine="567"/>
              <w:rPr>
                <w:rFonts w:ascii="Verdana" w:hAnsi="Verdana"/>
                <w:sz w:val="16"/>
                <w:szCs w:val="16"/>
                <w:lang w:val="bg-BG"/>
              </w:rPr>
            </w:pPr>
          </w:p>
        </w:tc>
        <w:tc>
          <w:tcPr>
            <w:tcW w:w="6144" w:type="dxa"/>
            <w:tcBorders>
              <w:top w:val="single" w:sz="0" w:space="0" w:color="000000"/>
              <w:left w:val="single" w:sz="0" w:space="0" w:color="000000"/>
              <w:bottom w:val="single" w:sz="4" w:space="0" w:color="000000"/>
              <w:right w:val="single" w:sz="4" w:space="0" w:color="000000"/>
            </w:tcBorders>
            <w:shd w:val="clear" w:color="000000" w:fill="FFFFFF"/>
            <w:tcMar>
              <w:left w:w="70" w:type="dxa"/>
              <w:right w:w="70" w:type="dxa"/>
            </w:tcMar>
            <w:vAlign w:val="center"/>
          </w:tcPr>
          <w:p w:rsidR="00D96DCB" w:rsidRPr="00B36AE0" w:rsidRDefault="00D96DCB">
            <w:pPr>
              <w:spacing w:after="0" w:line="240" w:lineRule="auto"/>
              <w:ind w:firstLine="567"/>
              <w:rPr>
                <w:rFonts w:ascii="Verdana" w:eastAsia="Calibri" w:hAnsi="Verdana" w:cs="Calibri"/>
                <w:sz w:val="16"/>
                <w:szCs w:val="16"/>
                <w:lang w:val="bg-BG"/>
              </w:rPr>
            </w:pPr>
          </w:p>
        </w:tc>
        <w:tc>
          <w:tcPr>
            <w:tcW w:w="889" w:type="dxa"/>
            <w:tcBorders>
              <w:top w:val="single" w:sz="0" w:space="0" w:color="000000"/>
              <w:left w:val="single" w:sz="0" w:space="0" w:color="000000"/>
              <w:bottom w:val="single" w:sz="4" w:space="0" w:color="000000"/>
              <w:right w:val="single" w:sz="4" w:space="0" w:color="000000"/>
            </w:tcBorders>
            <w:shd w:val="clear" w:color="000000" w:fill="FFFFFF"/>
            <w:tcMar>
              <w:left w:w="70" w:type="dxa"/>
              <w:right w:w="70" w:type="dxa"/>
            </w:tcMar>
            <w:vAlign w:val="bottom"/>
          </w:tcPr>
          <w:p w:rsidR="00D96DCB" w:rsidRPr="00B36AE0" w:rsidRDefault="00075474">
            <w:pPr>
              <w:spacing w:after="0" w:line="240" w:lineRule="auto"/>
              <w:ind w:firstLine="567"/>
              <w:rPr>
                <w:rFonts w:ascii="Verdana" w:hAnsi="Verdana"/>
                <w:sz w:val="16"/>
                <w:szCs w:val="16"/>
                <w:lang w:val="bg-BG"/>
              </w:rPr>
            </w:pPr>
            <w:r w:rsidRPr="00B36AE0">
              <w:rPr>
                <w:rFonts w:ascii="Verdana" w:eastAsia="Times New Roman" w:hAnsi="Verdana" w:cs="Times New Roman"/>
                <w:color w:val="000000"/>
                <w:sz w:val="16"/>
                <w:szCs w:val="16"/>
                <w:lang w:val="bg-BG"/>
              </w:rPr>
              <w:t> </w:t>
            </w:r>
          </w:p>
        </w:tc>
        <w:tc>
          <w:tcPr>
            <w:tcW w:w="1423" w:type="dxa"/>
            <w:tcBorders>
              <w:top w:val="single" w:sz="0" w:space="0" w:color="000000"/>
              <w:left w:val="single" w:sz="0" w:space="0" w:color="000000"/>
              <w:bottom w:val="single" w:sz="4" w:space="0" w:color="000000"/>
              <w:right w:val="single" w:sz="4" w:space="0" w:color="000000"/>
            </w:tcBorders>
            <w:shd w:val="clear" w:color="000000" w:fill="FFFFFF"/>
            <w:tcMar>
              <w:left w:w="70" w:type="dxa"/>
              <w:right w:w="70" w:type="dxa"/>
            </w:tcMar>
            <w:vAlign w:val="bottom"/>
          </w:tcPr>
          <w:p w:rsidR="00D96DCB" w:rsidRPr="00B36AE0" w:rsidRDefault="00075474">
            <w:pPr>
              <w:spacing w:after="0" w:line="240" w:lineRule="auto"/>
              <w:ind w:firstLine="567"/>
              <w:rPr>
                <w:rFonts w:ascii="Verdana" w:hAnsi="Verdana"/>
                <w:sz w:val="16"/>
                <w:szCs w:val="16"/>
                <w:lang w:val="bg-BG"/>
              </w:rPr>
            </w:pPr>
            <w:r w:rsidRPr="00B36AE0">
              <w:rPr>
                <w:rFonts w:ascii="Verdana" w:eastAsia="Times New Roman" w:hAnsi="Verdana" w:cs="Times New Roman"/>
                <w:color w:val="000000"/>
                <w:sz w:val="16"/>
                <w:szCs w:val="16"/>
                <w:lang w:val="bg-BG"/>
              </w:rPr>
              <w:t> </w:t>
            </w:r>
          </w:p>
        </w:tc>
      </w:tr>
    </w:tbl>
    <w:p w:rsidR="00D96DCB" w:rsidRPr="00B36AE0" w:rsidRDefault="00D96DCB">
      <w:pPr>
        <w:spacing w:after="0" w:line="240" w:lineRule="auto"/>
        <w:ind w:firstLine="567"/>
        <w:jc w:val="both"/>
        <w:rPr>
          <w:rFonts w:ascii="Verdana" w:eastAsia="Times New Roman" w:hAnsi="Verdana" w:cs="Times New Roman"/>
          <w:color w:val="000000"/>
          <w:lang w:val="bg-BG"/>
        </w:rPr>
      </w:pPr>
    </w:p>
    <w:p w:rsidR="00D96DCB" w:rsidRPr="00B36AE0" w:rsidRDefault="00075474">
      <w:pPr>
        <w:spacing w:after="0" w:line="240" w:lineRule="auto"/>
        <w:ind w:firstLine="567"/>
        <w:jc w:val="both"/>
        <w:rPr>
          <w:rFonts w:ascii="Verdana" w:eastAsia="Times New Roman" w:hAnsi="Verdana" w:cs="Times New Roman"/>
          <w:b/>
          <w:color w:val="000000"/>
          <w:lang w:val="bg-BG"/>
        </w:rPr>
      </w:pPr>
      <w:r w:rsidRPr="00B36AE0">
        <w:rPr>
          <w:rFonts w:ascii="Verdana" w:eastAsia="Times New Roman" w:hAnsi="Verdana" w:cs="Times New Roman"/>
          <w:b/>
          <w:color w:val="000000"/>
          <w:lang w:val="bg-BG"/>
        </w:rPr>
        <w:t>(2)ИЗПЪЛНИТЕЛЯТ</w:t>
      </w:r>
      <w:r w:rsidRPr="00B36AE0">
        <w:rPr>
          <w:rFonts w:ascii="Verdana" w:eastAsia="Times New Roman" w:hAnsi="Verdana" w:cs="Times New Roman"/>
          <w:color w:val="000000"/>
          <w:lang w:val="bg-BG"/>
        </w:rPr>
        <w:t xml:space="preserve"> се задължава, да достави описаната по-горе медицинска апаратура в </w:t>
      </w:r>
      <w:r w:rsidRPr="00B36AE0">
        <w:rPr>
          <w:rFonts w:ascii="Verdana" w:eastAsia="Times New Roman" w:hAnsi="Verdana" w:cs="Times New Roman"/>
          <w:b/>
          <w:color w:val="000000"/>
          <w:lang w:val="bg-BG"/>
        </w:rPr>
        <w:t>пълно съответствие с техническото си предложение, Приложение № 2 от настоящия</w:t>
      </w:r>
      <w:r w:rsidRPr="00B36AE0">
        <w:rPr>
          <w:rFonts w:ascii="Verdana" w:eastAsia="Times New Roman" w:hAnsi="Verdana" w:cs="Times New Roman"/>
          <w:color w:val="000000"/>
          <w:lang w:val="bg-BG"/>
        </w:rPr>
        <w:t xml:space="preserve"> </w:t>
      </w:r>
      <w:r w:rsidRPr="00B36AE0">
        <w:rPr>
          <w:rFonts w:ascii="Verdana" w:eastAsia="Times New Roman" w:hAnsi="Verdana" w:cs="Times New Roman"/>
          <w:b/>
          <w:color w:val="000000"/>
          <w:lang w:val="bg-BG"/>
        </w:rPr>
        <w:t xml:space="preserve">договор. </w:t>
      </w: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(3)</w:t>
      </w:r>
      <w:r w:rsidRPr="00B36AE0">
        <w:rPr>
          <w:rFonts w:ascii="Verdana" w:eastAsia="Times New Roman" w:hAnsi="Verdana" w:cs="Times New Roman"/>
          <w:lang w:val="bg-BG"/>
        </w:rPr>
        <w:t xml:space="preserve"> Изпълнението на предмета на договора включва изпълнението на следните дейности:</w:t>
      </w:r>
    </w:p>
    <w:p w:rsidR="00075474" w:rsidRPr="00B36AE0" w:rsidRDefault="00075474" w:rsidP="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1.</w:t>
      </w:r>
      <w:r w:rsidRPr="00B36AE0">
        <w:rPr>
          <w:rFonts w:ascii="Verdana" w:eastAsia="Times New Roman" w:hAnsi="Verdana" w:cs="Times New Roman"/>
          <w:lang w:val="bg-BG"/>
        </w:rPr>
        <w:t xml:space="preserve"> Доставка на </w:t>
      </w:r>
      <w:r w:rsidR="009F236A">
        <w:rPr>
          <w:rFonts w:ascii="Verdana" w:eastAsia="Times New Roman" w:hAnsi="Verdana" w:cs="Times New Roman"/>
          <w:lang w:val="bg-BG"/>
        </w:rPr>
        <w:t xml:space="preserve">ново </w:t>
      </w:r>
      <w:r w:rsidRPr="00B36AE0">
        <w:rPr>
          <w:rFonts w:ascii="Verdana" w:eastAsia="Times New Roman" w:hAnsi="Verdana" w:cs="Times New Roman"/>
          <w:lang w:val="bg-BG"/>
        </w:rPr>
        <w:t xml:space="preserve">медицинското оборудване, предмет на обществената поръчка, ведно с всички принадлежности и консумативи, включително с ръководство за работа (на български и английски език) в електронен формат и едно копие на хартия, с ясни инструкции и подробно описание на съответните протоколи и функции на всички приложения, както и необходимите материали за провеждане на обучения за потребителите, до </w:t>
      </w:r>
      <w:r w:rsidR="00F6209F" w:rsidRPr="00B36AE0">
        <w:rPr>
          <w:rFonts w:ascii="Verdana" w:eastAsia="Times New Roman" w:hAnsi="Verdana" w:cs="Times New Roman"/>
          <w:lang w:val="bg-BG"/>
        </w:rPr>
        <w:t>„МБАЛ Света Петка Българска“ ЕООД, гр. Нова Загора</w:t>
      </w:r>
      <w:r w:rsidRPr="00B36AE0">
        <w:rPr>
          <w:rFonts w:ascii="Verdana" w:eastAsia="Times New Roman" w:hAnsi="Verdana" w:cs="Times New Roman"/>
          <w:lang w:val="bg-BG"/>
        </w:rPr>
        <w:t xml:space="preserve">, с адрес: </w:t>
      </w:r>
      <w:r w:rsidR="00F6209F" w:rsidRPr="00B36AE0">
        <w:rPr>
          <w:rFonts w:ascii="Verdana" w:eastAsia="Times New Roman" w:hAnsi="Verdana" w:cs="Times New Roman"/>
          <w:lang w:val="bg-BG"/>
        </w:rPr>
        <w:t>гр. Нова Загора</w:t>
      </w:r>
      <w:r w:rsidRPr="00B36AE0">
        <w:rPr>
          <w:rFonts w:ascii="Verdana" w:eastAsia="Times New Roman" w:hAnsi="Verdana" w:cs="Times New Roman"/>
          <w:lang w:val="bg-BG"/>
        </w:rPr>
        <w:t>, ул. „</w:t>
      </w:r>
      <w:r w:rsidR="00F6209F" w:rsidRPr="00B36AE0">
        <w:rPr>
          <w:rFonts w:ascii="Verdana" w:eastAsia="Times New Roman" w:hAnsi="Verdana" w:cs="Times New Roman"/>
          <w:lang w:val="bg-BG"/>
        </w:rPr>
        <w:t>Петко Енев</w:t>
      </w:r>
      <w:r w:rsidRPr="00B36AE0">
        <w:rPr>
          <w:rFonts w:ascii="Verdana" w:eastAsia="Times New Roman" w:hAnsi="Verdana" w:cs="Times New Roman"/>
          <w:lang w:val="bg-BG"/>
        </w:rPr>
        <w:t xml:space="preserve">” № </w:t>
      </w:r>
      <w:r w:rsidR="00F6209F" w:rsidRPr="00B36AE0">
        <w:rPr>
          <w:rFonts w:ascii="Verdana" w:eastAsia="Times New Roman" w:hAnsi="Verdana" w:cs="Times New Roman"/>
          <w:lang w:val="bg-BG"/>
        </w:rPr>
        <w:t>1</w:t>
      </w:r>
      <w:r w:rsidR="009B7660" w:rsidRPr="00B36AE0">
        <w:rPr>
          <w:rFonts w:ascii="Verdana" w:eastAsia="Times New Roman" w:hAnsi="Verdana" w:cs="Times New Roman"/>
          <w:lang w:val="bg-BG"/>
        </w:rPr>
        <w:t xml:space="preserve"> и де</w:t>
      </w:r>
      <w:r w:rsidR="00200DB5" w:rsidRPr="00B36AE0">
        <w:rPr>
          <w:rFonts w:ascii="Verdana" w:eastAsia="Times New Roman" w:hAnsi="Verdana" w:cs="Times New Roman"/>
          <w:lang w:val="bg-BG"/>
        </w:rPr>
        <w:t>м</w:t>
      </w:r>
      <w:r w:rsidR="009B7660" w:rsidRPr="00B36AE0">
        <w:rPr>
          <w:rFonts w:ascii="Verdana" w:eastAsia="Times New Roman" w:hAnsi="Verdana" w:cs="Times New Roman"/>
          <w:lang w:val="bg-BG"/>
        </w:rPr>
        <w:t xml:space="preserve">онтаж на стария компютърен </w:t>
      </w:r>
      <w:proofErr w:type="spellStart"/>
      <w:r w:rsidR="009B7660" w:rsidRPr="00B36AE0">
        <w:rPr>
          <w:rFonts w:ascii="Verdana" w:eastAsia="Times New Roman" w:hAnsi="Verdana" w:cs="Times New Roman"/>
          <w:lang w:val="bg-BG"/>
        </w:rPr>
        <w:t>томограф</w:t>
      </w:r>
      <w:proofErr w:type="spellEnd"/>
      <w:r w:rsidR="009B7660" w:rsidRPr="00B36AE0">
        <w:rPr>
          <w:rFonts w:ascii="Verdana" w:eastAsia="Times New Roman" w:hAnsi="Verdana" w:cs="Times New Roman"/>
          <w:lang w:val="bg-BG"/>
        </w:rPr>
        <w:t xml:space="preserve">, находящ се в </w:t>
      </w:r>
      <w:r w:rsidR="00775604" w:rsidRPr="00B36AE0">
        <w:rPr>
          <w:rFonts w:ascii="Verdana" w:eastAsia="Times New Roman" w:hAnsi="Verdana" w:cs="Times New Roman"/>
          <w:lang w:val="bg-BG"/>
        </w:rPr>
        <w:t>„МБАЛ Света Петка Българска“ ЕООД, гр. Нова Загора, с адрес: гр. Нова Загора, ул. „Петко Енев” № 1</w:t>
      </w:r>
      <w:r w:rsidR="009B7660" w:rsidRPr="00B36AE0">
        <w:rPr>
          <w:rFonts w:ascii="Verdana" w:eastAsia="Times New Roman" w:hAnsi="Verdana" w:cs="Times New Roman"/>
          <w:lang w:val="bg-BG"/>
        </w:rPr>
        <w:t>,</w:t>
      </w:r>
      <w:r w:rsidRPr="00B36AE0">
        <w:rPr>
          <w:rFonts w:ascii="Verdana" w:eastAsia="Times New Roman" w:hAnsi="Verdana" w:cs="Times New Roman"/>
          <w:lang w:val="bg-BG"/>
        </w:rPr>
        <w:t xml:space="preserve"> </w:t>
      </w:r>
      <w:r w:rsidR="009B7660" w:rsidRPr="00B36AE0">
        <w:rPr>
          <w:rFonts w:ascii="Verdana" w:eastAsia="Times New Roman" w:hAnsi="Verdana" w:cs="Times New Roman"/>
          <w:lang w:val="bg-BG"/>
        </w:rPr>
        <w:t xml:space="preserve">в срок до 60 (шестдесет) календарни дни,  считано  от  датата на сключване на договора. </w:t>
      </w:r>
    </w:p>
    <w:p w:rsidR="00075474" w:rsidRPr="00B36AE0" w:rsidRDefault="009B7660" w:rsidP="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lastRenderedPageBreak/>
        <w:t>2</w:t>
      </w:r>
      <w:r w:rsidR="00075474" w:rsidRPr="00B36AE0">
        <w:rPr>
          <w:rFonts w:ascii="Verdana" w:eastAsia="Times New Roman" w:hAnsi="Verdana" w:cs="Times New Roman"/>
          <w:b/>
          <w:lang w:val="bg-BG"/>
        </w:rPr>
        <w:t>.</w:t>
      </w:r>
      <w:r w:rsidR="00075474" w:rsidRPr="00B36AE0">
        <w:rPr>
          <w:rFonts w:ascii="Verdana" w:eastAsia="Times New Roman" w:hAnsi="Verdana" w:cs="Times New Roman"/>
          <w:lang w:val="bg-BG"/>
        </w:rPr>
        <w:t xml:space="preserve"> Извършване на монтаж, инсталация и въвеждане в експлоатация на доставеното медицинско оборудване, настройка, пробно изпитване, контрол на качеството, пускане в действие и предаване за експлоатация на Възложителя с всички необходими за експлоатацията принадлежности и консумативи, изработка и изпълнение на съответната документация за лъчезащита и узаконяване пред компетентните държавни органи, издаване на съответните лицензии, разрешения и др. на името на </w:t>
      </w:r>
      <w:r w:rsidR="00775604" w:rsidRPr="00B36AE0">
        <w:rPr>
          <w:rFonts w:ascii="Verdana" w:eastAsia="Times New Roman" w:hAnsi="Verdana" w:cs="Times New Roman"/>
          <w:lang w:val="bg-BG"/>
        </w:rPr>
        <w:t xml:space="preserve">„МБАЛ Света Петка Българска“ ЕООД, гр. Нова Загора, с адрес: гр. Нова Загора, </w:t>
      </w:r>
      <w:r w:rsidR="00075474" w:rsidRPr="00B36AE0">
        <w:rPr>
          <w:rFonts w:ascii="Verdana" w:eastAsia="Times New Roman" w:hAnsi="Verdana" w:cs="Times New Roman"/>
          <w:lang w:val="bg-BG"/>
        </w:rPr>
        <w:t xml:space="preserve">и провеждане на минимум </w:t>
      </w:r>
      <w:r w:rsidR="009F236A">
        <w:rPr>
          <w:rFonts w:ascii="Verdana" w:eastAsia="Times New Roman" w:hAnsi="Verdana" w:cs="Times New Roman"/>
          <w:lang w:val="bg-BG"/>
        </w:rPr>
        <w:t>3</w:t>
      </w:r>
      <w:r w:rsidR="00075474" w:rsidRPr="00B36AE0">
        <w:rPr>
          <w:rFonts w:ascii="Verdana" w:eastAsia="Times New Roman" w:hAnsi="Verdana" w:cs="Times New Roman"/>
          <w:lang w:val="bg-BG"/>
        </w:rPr>
        <w:t xml:space="preserve"> дневно  обучение на персонала за работа с доставеното медицинско оборудване, като разходите за това са за сметка на Изпълнителя, с изключение на държавните такси за издадените на името на </w:t>
      </w:r>
      <w:r w:rsidR="00775604" w:rsidRPr="00B36AE0">
        <w:rPr>
          <w:rFonts w:ascii="Verdana" w:eastAsia="Times New Roman" w:hAnsi="Verdana" w:cs="Times New Roman"/>
          <w:lang w:val="bg-BG"/>
        </w:rPr>
        <w:t xml:space="preserve">„МБАЛ Света Петка Българска“ ЕООД, гр. Нова Загора </w:t>
      </w:r>
      <w:r w:rsidR="00075474" w:rsidRPr="00B36AE0">
        <w:rPr>
          <w:rFonts w:ascii="Verdana" w:eastAsia="Times New Roman" w:hAnsi="Verdana" w:cs="Times New Roman"/>
          <w:lang w:val="bg-BG"/>
        </w:rPr>
        <w:t xml:space="preserve"> лицензионни документи от НЦРРЗ и АЯР, като всички описани по-горе дейности ще бъдат извършени в срок до 60 (шестдесет) календарни дни след датата на доставката; </w:t>
      </w:r>
    </w:p>
    <w:p w:rsidR="009F236A" w:rsidRPr="00122303" w:rsidRDefault="009B7660" w:rsidP="009F236A">
      <w:pPr>
        <w:spacing w:after="0"/>
        <w:ind w:firstLine="567"/>
        <w:jc w:val="both"/>
        <w:rPr>
          <w:rFonts w:ascii="Verdana" w:eastAsia="Times New Roman" w:hAnsi="Verdana" w:cs="Times New Roman"/>
          <w:color w:val="000000"/>
          <w:lang w:val="bg-BG"/>
        </w:rPr>
      </w:pPr>
      <w:r w:rsidRPr="00B36AE0">
        <w:rPr>
          <w:rFonts w:ascii="Verdana" w:eastAsia="Times New Roman" w:hAnsi="Verdana" w:cs="Times New Roman"/>
          <w:b/>
          <w:color w:val="000000"/>
          <w:lang w:val="bg-BG"/>
        </w:rPr>
        <w:t>3</w:t>
      </w:r>
      <w:r w:rsidR="00075474" w:rsidRPr="00B36AE0">
        <w:rPr>
          <w:rFonts w:ascii="Verdana" w:eastAsia="Times New Roman" w:hAnsi="Verdana" w:cs="Times New Roman"/>
          <w:b/>
          <w:color w:val="000000"/>
          <w:lang w:val="bg-BG"/>
        </w:rPr>
        <w:t>.</w:t>
      </w:r>
      <w:r w:rsidR="00075474" w:rsidRPr="00B36AE0">
        <w:rPr>
          <w:rFonts w:ascii="Verdana" w:eastAsia="Times New Roman" w:hAnsi="Verdana" w:cs="Times New Roman"/>
          <w:color w:val="000000"/>
          <w:lang w:val="bg-BG"/>
        </w:rPr>
        <w:t xml:space="preserve"> Осъществяване на </w:t>
      </w:r>
      <w:r w:rsidR="009F236A">
        <w:rPr>
          <w:rFonts w:ascii="Verdana" w:eastAsia="Times New Roman" w:hAnsi="Verdana" w:cs="Times New Roman"/>
          <w:color w:val="000000"/>
          <w:lang w:val="bg-BG"/>
        </w:rPr>
        <w:t>п</w:t>
      </w:r>
      <w:r w:rsidR="009F236A" w:rsidRPr="00B36AE0">
        <w:rPr>
          <w:rFonts w:ascii="Verdana" w:eastAsia="Times New Roman" w:hAnsi="Verdana" w:cs="Times New Roman"/>
          <w:color w:val="000000"/>
          <w:lang w:val="bg-BG"/>
        </w:rPr>
        <w:t xml:space="preserve">ълно гаранционно обслужване и поддържане на доставеното медицинско оборудване за срок от </w:t>
      </w:r>
      <w:r w:rsidR="009F236A">
        <w:rPr>
          <w:rFonts w:ascii="Verdana" w:eastAsia="Times New Roman" w:hAnsi="Verdana" w:cs="Times New Roman"/>
          <w:color w:val="000000"/>
          <w:lang w:val="bg-BG"/>
        </w:rPr>
        <w:t>3</w:t>
      </w:r>
      <w:r w:rsidR="009F236A" w:rsidRPr="00B36AE0">
        <w:rPr>
          <w:rFonts w:ascii="Verdana" w:eastAsia="Times New Roman" w:hAnsi="Verdana" w:cs="Times New Roman"/>
          <w:color w:val="000000"/>
          <w:lang w:val="bg-BG"/>
        </w:rPr>
        <w:t xml:space="preserve"> /</w:t>
      </w:r>
      <w:r w:rsidR="009F236A">
        <w:rPr>
          <w:rFonts w:ascii="Verdana" w:eastAsia="Times New Roman" w:hAnsi="Verdana" w:cs="Times New Roman"/>
          <w:color w:val="000000"/>
          <w:lang w:val="bg-BG"/>
        </w:rPr>
        <w:t>три</w:t>
      </w:r>
      <w:r w:rsidR="009F236A" w:rsidRPr="00B36AE0">
        <w:rPr>
          <w:rFonts w:ascii="Verdana" w:eastAsia="Times New Roman" w:hAnsi="Verdana" w:cs="Times New Roman"/>
          <w:color w:val="000000"/>
          <w:lang w:val="bg-BG"/>
        </w:rPr>
        <w:t xml:space="preserve">/ години с изключение на рентгеновата тръба, за която този срок е </w:t>
      </w:r>
      <w:r w:rsidR="009F236A">
        <w:rPr>
          <w:rFonts w:ascii="Verdana" w:eastAsia="Times New Roman" w:hAnsi="Verdana" w:cs="Times New Roman"/>
          <w:color w:val="000000"/>
          <w:lang w:val="bg-BG"/>
        </w:rPr>
        <w:t>12</w:t>
      </w:r>
      <w:r w:rsidR="009F236A" w:rsidRPr="00B36AE0">
        <w:rPr>
          <w:rFonts w:ascii="Verdana" w:eastAsia="Times New Roman" w:hAnsi="Verdana" w:cs="Times New Roman"/>
          <w:color w:val="000000"/>
          <w:lang w:val="bg-BG"/>
        </w:rPr>
        <w:t xml:space="preserve"> /</w:t>
      </w:r>
      <w:r w:rsidR="009F236A" w:rsidRPr="00E335D0">
        <w:rPr>
          <w:rFonts w:ascii="Verdana" w:eastAsia="Times New Roman" w:hAnsi="Verdana" w:cs="Times New Roman"/>
          <w:color w:val="000000" w:themeColor="text1"/>
          <w:lang w:val="bg-BG"/>
        </w:rPr>
        <w:t>месеца/</w:t>
      </w:r>
      <w:r w:rsidR="009F236A">
        <w:rPr>
          <w:lang w:val="ru-RU"/>
        </w:rPr>
        <w:t xml:space="preserve">. </w:t>
      </w:r>
      <w:proofErr w:type="spellStart"/>
      <w:r w:rsidR="009F236A" w:rsidRPr="00F41972">
        <w:rPr>
          <w:rFonts w:ascii="Verdana" w:hAnsi="Verdana"/>
          <w:lang w:val="ru-RU"/>
        </w:rPr>
        <w:t>Срокът</w:t>
      </w:r>
      <w:proofErr w:type="spellEnd"/>
      <w:r w:rsidR="009F236A" w:rsidRPr="00F41972">
        <w:rPr>
          <w:rFonts w:ascii="Verdana" w:hAnsi="Verdana"/>
          <w:lang w:val="ru-RU"/>
        </w:rPr>
        <w:t xml:space="preserve"> на </w:t>
      </w:r>
      <w:proofErr w:type="spellStart"/>
      <w:r w:rsidR="009F236A" w:rsidRPr="00F41972">
        <w:rPr>
          <w:rFonts w:ascii="Verdana" w:hAnsi="Verdana"/>
          <w:lang w:val="ru-RU"/>
        </w:rPr>
        <w:t>гаранционното</w:t>
      </w:r>
      <w:proofErr w:type="spellEnd"/>
      <w:r w:rsidR="009F236A" w:rsidRPr="00F41972">
        <w:rPr>
          <w:rFonts w:ascii="Verdana" w:hAnsi="Verdana"/>
          <w:lang w:val="ru-RU"/>
        </w:rPr>
        <w:t xml:space="preserve"> </w:t>
      </w:r>
      <w:proofErr w:type="spellStart"/>
      <w:r w:rsidR="009F236A" w:rsidRPr="00F41972">
        <w:rPr>
          <w:rFonts w:ascii="Verdana" w:hAnsi="Verdana"/>
          <w:lang w:val="ru-RU"/>
        </w:rPr>
        <w:t>обслужване</w:t>
      </w:r>
      <w:proofErr w:type="spellEnd"/>
      <w:r w:rsidR="009F236A" w:rsidRPr="00F41972">
        <w:rPr>
          <w:rFonts w:ascii="Verdana" w:hAnsi="Verdana"/>
          <w:lang w:val="ru-RU"/>
        </w:rPr>
        <w:t xml:space="preserve"> </w:t>
      </w:r>
      <w:r w:rsidR="009F236A">
        <w:rPr>
          <w:rFonts w:ascii="Verdana" w:hAnsi="Verdana"/>
          <w:lang w:val="ru-RU"/>
        </w:rPr>
        <w:t xml:space="preserve">е </w:t>
      </w:r>
      <w:proofErr w:type="spellStart"/>
      <w:r w:rsidR="009F236A">
        <w:rPr>
          <w:rFonts w:ascii="Verdana" w:hAnsi="Verdana"/>
          <w:lang w:val="ru-RU"/>
        </w:rPr>
        <w:t>съобразен</w:t>
      </w:r>
      <w:proofErr w:type="spellEnd"/>
      <w:r w:rsidR="009F236A">
        <w:rPr>
          <w:rFonts w:ascii="Verdana" w:hAnsi="Verdana"/>
          <w:lang w:val="ru-RU"/>
        </w:rPr>
        <w:t xml:space="preserve"> с</w:t>
      </w:r>
      <w:r w:rsidR="009F236A" w:rsidRPr="00F41972">
        <w:rPr>
          <w:rFonts w:ascii="Verdana" w:hAnsi="Verdana"/>
          <w:lang w:val="ru-RU"/>
        </w:rPr>
        <w:t xml:space="preserve"> </w:t>
      </w:r>
      <w:proofErr w:type="spellStart"/>
      <w:r w:rsidR="009F236A" w:rsidRPr="00F41972">
        <w:rPr>
          <w:rFonts w:ascii="Verdana" w:hAnsi="Verdana"/>
          <w:lang w:val="ru-RU"/>
        </w:rPr>
        <w:t>предоставеният</w:t>
      </w:r>
      <w:proofErr w:type="spellEnd"/>
      <w:r w:rsidR="009F236A" w:rsidRPr="00F41972">
        <w:rPr>
          <w:rFonts w:ascii="Verdana" w:hAnsi="Verdana"/>
          <w:lang w:val="ru-RU"/>
        </w:rPr>
        <w:t xml:space="preserve"> от</w:t>
      </w:r>
      <w:r w:rsidR="009F236A" w:rsidRPr="00F41972">
        <w:rPr>
          <w:rFonts w:ascii="Verdana" w:eastAsia="Times New Roman" w:hAnsi="Verdana" w:cs="Times New Roman"/>
          <w:color w:val="000000" w:themeColor="text1"/>
          <w:lang w:val="bg-BG"/>
        </w:rPr>
        <w:t xml:space="preserve"> производителя гаранцион</w:t>
      </w:r>
      <w:r w:rsidR="009F236A">
        <w:rPr>
          <w:rFonts w:ascii="Verdana" w:eastAsia="Times New Roman" w:hAnsi="Verdana" w:cs="Times New Roman"/>
          <w:color w:val="000000" w:themeColor="text1"/>
          <w:lang w:val="bg-BG"/>
        </w:rPr>
        <w:t xml:space="preserve">ен </w:t>
      </w:r>
      <w:r w:rsidR="009F236A" w:rsidRPr="00F41972">
        <w:rPr>
          <w:rFonts w:ascii="Verdana" w:eastAsia="Times New Roman" w:hAnsi="Verdana" w:cs="Times New Roman"/>
          <w:color w:val="000000" w:themeColor="text1"/>
          <w:lang w:val="bg-BG"/>
        </w:rPr>
        <w:t xml:space="preserve">срок на компютърния </w:t>
      </w:r>
      <w:proofErr w:type="spellStart"/>
      <w:r w:rsidR="009F236A" w:rsidRPr="00F41972">
        <w:rPr>
          <w:rFonts w:ascii="Verdana" w:eastAsia="Times New Roman" w:hAnsi="Verdana" w:cs="Times New Roman"/>
          <w:color w:val="000000" w:themeColor="text1"/>
          <w:lang w:val="bg-BG"/>
        </w:rPr>
        <w:t>томограф</w:t>
      </w:r>
      <w:proofErr w:type="spellEnd"/>
      <w:r w:rsidR="009F236A" w:rsidRPr="00F41972">
        <w:rPr>
          <w:rFonts w:ascii="Verdana" w:eastAsia="Times New Roman" w:hAnsi="Verdana" w:cs="Times New Roman"/>
          <w:color w:val="000000" w:themeColor="text1"/>
          <w:lang w:val="bg-BG"/>
        </w:rPr>
        <w:t xml:space="preserve"> и </w:t>
      </w:r>
      <w:proofErr w:type="spellStart"/>
      <w:r w:rsidR="009F236A" w:rsidRPr="00F41972">
        <w:rPr>
          <w:rFonts w:ascii="Verdana" w:eastAsia="Times New Roman" w:hAnsi="Verdana" w:cs="Times New Roman"/>
          <w:color w:val="000000" w:themeColor="text1"/>
          <w:lang w:val="bg-BG"/>
        </w:rPr>
        <w:t>ренгеновата</w:t>
      </w:r>
      <w:proofErr w:type="spellEnd"/>
      <w:r w:rsidR="009F236A" w:rsidRPr="00F41972">
        <w:rPr>
          <w:rFonts w:ascii="Verdana" w:eastAsia="Times New Roman" w:hAnsi="Verdana" w:cs="Times New Roman"/>
          <w:color w:val="000000" w:themeColor="text1"/>
          <w:lang w:val="bg-BG"/>
        </w:rPr>
        <w:t xml:space="preserve"> тръба.</w:t>
      </w:r>
      <w:r w:rsidR="009F236A" w:rsidRPr="00E335D0">
        <w:rPr>
          <w:rFonts w:ascii="Verdana" w:eastAsia="Times New Roman" w:hAnsi="Verdana" w:cs="Times New Roman"/>
          <w:color w:val="000000" w:themeColor="text1"/>
          <w:lang w:val="bg-BG"/>
        </w:rPr>
        <w:t xml:space="preserve"> </w:t>
      </w:r>
      <w:r w:rsidR="009F236A" w:rsidRPr="00B36AE0">
        <w:rPr>
          <w:rFonts w:ascii="Verdana" w:eastAsia="Times New Roman" w:hAnsi="Verdana" w:cs="Times New Roman"/>
          <w:lang w:val="bg-BG"/>
        </w:rPr>
        <w:t>Срокът на пълното гаранционно обслужване и поддържане започва да тече от</w:t>
      </w:r>
      <w:r w:rsidR="009F236A" w:rsidRPr="00B36AE0">
        <w:rPr>
          <w:rFonts w:ascii="Verdana" w:eastAsia="Times New Roman" w:hAnsi="Verdana" w:cs="Times New Roman"/>
          <w:color w:val="000000"/>
          <w:lang w:val="bg-BG"/>
        </w:rPr>
        <w:t xml:space="preserve"> датата на въвеждане в експлоатация на уреда и е изцяло за сметка на Изпълнителя, което включва следните дейности неизчерпателно описани по-долу, както и такива, които не са описани, но са възникнали: Отстраняване на възникнали физически и софтуерни повреди по медицинското оборудване, проблеми свързани с неговото използване, профилактика и контрол на качеството съгласно инструкциите на производителя, ремонт на дефектирали части, механизми и системи от оборудването, включително на рентгеновата тръба, а когато ремонтът им е невъзможен и/или нецелесъобразен- доставка на нови оригинални резервни части</w:t>
      </w:r>
      <w:r w:rsidR="009F236A">
        <w:rPr>
          <w:rFonts w:ascii="Verdana" w:eastAsia="Times New Roman" w:hAnsi="Verdana" w:cs="Times New Roman"/>
          <w:color w:val="000000"/>
          <w:lang w:val="bg-BG"/>
        </w:rPr>
        <w:t xml:space="preserve"> в рамките на пет календарни дни, включително на нова рентгенова тръба /в рамките на гаранционния срок/ и смяната им -</w:t>
      </w:r>
      <w:r w:rsidR="009F236A" w:rsidRPr="00B36AE0">
        <w:rPr>
          <w:rFonts w:ascii="Verdana" w:eastAsia="Times New Roman" w:hAnsi="Verdana" w:cs="Times New Roman"/>
          <w:color w:val="000000"/>
          <w:lang w:val="bg-BG"/>
        </w:rPr>
        <w:t xml:space="preserve"> труд, транспорт, осигуряване на техническа помощ на място в рамките на </w:t>
      </w:r>
      <w:r w:rsidR="009F236A">
        <w:rPr>
          <w:rFonts w:ascii="Verdana" w:eastAsia="Times New Roman" w:hAnsi="Verdana" w:cs="Times New Roman"/>
          <w:color w:val="000000"/>
          <w:lang w:val="bg-BG"/>
        </w:rPr>
        <w:t>пет</w:t>
      </w:r>
      <w:r w:rsidR="009F236A" w:rsidRPr="00B36AE0">
        <w:rPr>
          <w:rFonts w:ascii="Verdana" w:eastAsia="Times New Roman" w:hAnsi="Verdana" w:cs="Times New Roman"/>
          <w:color w:val="000000"/>
          <w:lang w:val="bg-BG"/>
        </w:rPr>
        <w:t xml:space="preserve"> календарни дни от сервизни инженери, обучени от производителя,</w:t>
      </w:r>
      <w:r w:rsidR="009F236A">
        <w:rPr>
          <w:rFonts w:ascii="Verdana" w:eastAsia="Times New Roman" w:hAnsi="Verdana" w:cs="Times New Roman"/>
          <w:color w:val="000000"/>
          <w:lang w:val="bg-BG"/>
        </w:rPr>
        <w:t xml:space="preserve"> </w:t>
      </w:r>
      <w:r w:rsidR="009F236A" w:rsidRPr="00B36AE0">
        <w:rPr>
          <w:rFonts w:ascii="Verdana" w:eastAsia="Times New Roman" w:hAnsi="Verdana" w:cs="Times New Roman"/>
          <w:color w:val="000000"/>
          <w:lang w:val="bg-BG"/>
        </w:rPr>
        <w:t xml:space="preserve">при максимално време на реакция - до </w:t>
      </w:r>
      <w:r w:rsidR="009F236A">
        <w:rPr>
          <w:rFonts w:ascii="Verdana" w:eastAsia="Times New Roman" w:hAnsi="Verdana" w:cs="Times New Roman"/>
          <w:color w:val="000000"/>
          <w:lang w:val="bg-BG"/>
        </w:rPr>
        <w:t>2</w:t>
      </w:r>
      <w:r w:rsidR="009F236A" w:rsidRPr="00B36AE0">
        <w:rPr>
          <w:rFonts w:ascii="Verdana" w:eastAsia="Times New Roman" w:hAnsi="Verdana" w:cs="Times New Roman"/>
          <w:color w:val="000000"/>
          <w:lang w:val="bg-BG"/>
        </w:rPr>
        <w:t xml:space="preserve"> часа от съобщаване на проблема</w:t>
      </w:r>
      <w:r w:rsidR="009F236A">
        <w:rPr>
          <w:rFonts w:ascii="Verdana" w:eastAsia="Times New Roman" w:hAnsi="Verdana" w:cs="Times New Roman"/>
          <w:color w:val="000000"/>
          <w:lang w:val="bg-BG"/>
        </w:rPr>
        <w:t xml:space="preserve"> /чрез дистанционна връзка/</w:t>
      </w:r>
      <w:r w:rsidR="009F236A" w:rsidRPr="00B36AE0">
        <w:rPr>
          <w:rFonts w:ascii="Verdana" w:eastAsia="Times New Roman" w:hAnsi="Verdana" w:cs="Times New Roman"/>
          <w:color w:val="000000"/>
          <w:lang w:val="bg-BG"/>
        </w:rPr>
        <w:t xml:space="preserve">, </w:t>
      </w:r>
      <w:r w:rsidR="009F236A">
        <w:rPr>
          <w:rFonts w:ascii="Verdana" w:eastAsia="Times New Roman" w:hAnsi="Verdana" w:cs="Times New Roman"/>
          <w:color w:val="000000"/>
          <w:lang w:val="bg-BG"/>
        </w:rPr>
        <w:t>и ако се налага посещение на място 12 часа.</w:t>
      </w:r>
      <w:r w:rsidR="009F236A" w:rsidRPr="00B36AE0">
        <w:rPr>
          <w:rFonts w:ascii="Verdana" w:eastAsia="Times New Roman" w:hAnsi="Verdana" w:cs="Times New Roman"/>
          <w:color w:val="000000"/>
          <w:lang w:val="bg-BG"/>
        </w:rPr>
        <w:t xml:space="preserve"> </w:t>
      </w:r>
      <w:r w:rsidR="009F236A" w:rsidRPr="00122303">
        <w:rPr>
          <w:rFonts w:ascii="Verdana" w:eastAsia="Times New Roman" w:hAnsi="Verdana" w:cs="Times New Roman"/>
          <w:color w:val="000000"/>
          <w:lang w:val="bg-BG"/>
        </w:rPr>
        <w:t>Доставката на резервни части се извършва в рамките на 5 работни дни.</w:t>
      </w:r>
    </w:p>
    <w:p w:rsidR="007611EA" w:rsidRDefault="00092E56" w:rsidP="007611EA">
      <w:pPr>
        <w:spacing w:after="0"/>
        <w:ind w:firstLine="567"/>
        <w:jc w:val="both"/>
        <w:rPr>
          <w:rFonts w:ascii="Verdana" w:eastAsia="Times New Roman" w:hAnsi="Verdana" w:cs="Times New Roman"/>
          <w:color w:val="000000"/>
          <w:lang w:val="bg-BG"/>
        </w:rPr>
      </w:pPr>
      <w:r w:rsidRPr="00092E56">
        <w:rPr>
          <w:rFonts w:ascii="Verdana" w:eastAsia="Times New Roman" w:hAnsi="Verdana" w:cs="Times New Roman"/>
          <w:color w:val="000000"/>
          <w:lang w:val="bg-BG"/>
        </w:rPr>
        <w:t xml:space="preserve">Гаранционното обслужване и поддържане </w:t>
      </w:r>
      <w:r w:rsidR="009F236A">
        <w:rPr>
          <w:rFonts w:ascii="Verdana" w:eastAsia="Times New Roman" w:hAnsi="Verdana" w:cs="Times New Roman"/>
          <w:color w:val="000000"/>
          <w:lang w:val="bg-BG"/>
        </w:rPr>
        <w:t>е</w:t>
      </w:r>
      <w:r w:rsidRPr="00092E56">
        <w:rPr>
          <w:rFonts w:ascii="Verdana" w:eastAsia="Times New Roman" w:hAnsi="Verdana" w:cs="Times New Roman"/>
          <w:color w:val="000000"/>
          <w:lang w:val="bg-BG"/>
        </w:rPr>
        <w:t xml:space="preserve"> изцяло за сметка</w:t>
      </w:r>
      <w:r w:rsidR="009F236A">
        <w:rPr>
          <w:rFonts w:ascii="Verdana" w:eastAsia="Times New Roman" w:hAnsi="Verdana" w:cs="Times New Roman"/>
          <w:color w:val="000000"/>
          <w:lang w:val="bg-BG"/>
        </w:rPr>
        <w:t xml:space="preserve"> на изпълнителя.</w:t>
      </w:r>
      <w:r w:rsidRPr="00092E56">
        <w:rPr>
          <w:rFonts w:ascii="Verdana" w:eastAsia="Times New Roman" w:hAnsi="Verdana" w:cs="Times New Roman"/>
          <w:color w:val="000000"/>
          <w:lang w:val="bg-BG"/>
        </w:rPr>
        <w:t xml:space="preserve"> Гаранционното обслужване и поддържане включва и безплатна актуализация на софтуера, включително и всички необходими лицензии и софтуерни поддръжки;</w:t>
      </w:r>
    </w:p>
    <w:p w:rsidR="00D96DCB" w:rsidRPr="00B36AE0" w:rsidRDefault="009B7660">
      <w:pPr>
        <w:spacing w:after="0"/>
        <w:ind w:firstLine="567"/>
        <w:jc w:val="both"/>
        <w:rPr>
          <w:rFonts w:ascii="Verdana" w:eastAsia="Times New Roman" w:hAnsi="Verdana" w:cs="Times New Roman"/>
          <w:lang w:val="bg-BG"/>
        </w:rPr>
      </w:pPr>
      <w:r w:rsidRPr="00B36AE0">
        <w:rPr>
          <w:rFonts w:ascii="Verdana" w:eastAsia="Times New Roman" w:hAnsi="Verdana" w:cs="Times New Roman"/>
          <w:b/>
          <w:color w:val="000000"/>
          <w:lang w:val="bg-BG"/>
        </w:rPr>
        <w:t>4</w:t>
      </w:r>
      <w:r w:rsidR="00075474" w:rsidRPr="00B36AE0">
        <w:rPr>
          <w:rFonts w:ascii="Verdana" w:eastAsia="Times New Roman" w:hAnsi="Verdana" w:cs="Times New Roman"/>
          <w:b/>
          <w:color w:val="000000"/>
          <w:lang w:val="bg-BG"/>
        </w:rPr>
        <w:t>.</w:t>
      </w:r>
      <w:r w:rsidR="00075474" w:rsidRPr="00B36AE0">
        <w:rPr>
          <w:rFonts w:ascii="Verdana" w:eastAsia="Times New Roman" w:hAnsi="Verdana" w:cs="Times New Roman"/>
          <w:color w:val="000000"/>
          <w:lang w:val="bg-BG"/>
        </w:rPr>
        <w:t xml:space="preserve"> О</w:t>
      </w:r>
      <w:r w:rsidR="00075474" w:rsidRPr="00B36AE0">
        <w:rPr>
          <w:rFonts w:ascii="Verdana" w:eastAsia="Times New Roman" w:hAnsi="Verdana" w:cs="Times New Roman"/>
          <w:lang w:val="bg-BG"/>
        </w:rPr>
        <w:t>сигуряване и поддържане на документирана система, съгласно изискванията на чл. 82, ал. 3 от Закона за медицинските изделия;</w:t>
      </w:r>
    </w:p>
    <w:p w:rsidR="00D96DCB" w:rsidRDefault="009B7660">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5</w:t>
      </w:r>
      <w:r w:rsidR="00075474" w:rsidRPr="00B36AE0">
        <w:rPr>
          <w:rFonts w:ascii="Verdana" w:eastAsia="Times New Roman" w:hAnsi="Verdana" w:cs="Times New Roman"/>
          <w:b/>
          <w:lang w:val="bg-BG"/>
        </w:rPr>
        <w:t>.</w:t>
      </w:r>
      <w:r w:rsidR="00075474" w:rsidRPr="00B36AE0">
        <w:rPr>
          <w:rFonts w:ascii="Verdana" w:eastAsia="Times New Roman" w:hAnsi="Verdana" w:cs="Times New Roman"/>
          <w:lang w:val="bg-BG"/>
        </w:rPr>
        <w:t xml:space="preserve"> Изготвяне и предоставяне на Възложителя на цялата необходима документация и оказване на необходимото съдействие за съгласуване на необходимите технологични проекти в НЦРРЗ и АЯР, както и узаконяване на медицинското оборудване пред институциите НЦРРЗ и АЯР, като тези дейности са изцяло за сметка на Изпълнителя, с изключение на държавните такси за издадените на името на </w:t>
      </w:r>
      <w:r w:rsidR="00B36AE0" w:rsidRPr="00B36AE0">
        <w:rPr>
          <w:rFonts w:ascii="Verdana" w:eastAsia="Times New Roman" w:hAnsi="Verdana" w:cs="Times New Roman"/>
          <w:lang w:val="bg-BG"/>
        </w:rPr>
        <w:t xml:space="preserve">„МБАЛ Света Петка Българска“ ЕООД, гр. Нова Загора </w:t>
      </w:r>
      <w:r w:rsidR="00075474" w:rsidRPr="00B36AE0">
        <w:rPr>
          <w:rFonts w:ascii="Verdana" w:eastAsia="Times New Roman" w:hAnsi="Verdana" w:cs="Times New Roman"/>
          <w:lang w:val="bg-BG"/>
        </w:rPr>
        <w:t>лицензионни документи от НЦРРЗ и АЯР;</w:t>
      </w:r>
    </w:p>
    <w:p w:rsidR="009F236A" w:rsidRDefault="009F236A" w:rsidP="009F236A">
      <w:pPr>
        <w:spacing w:after="0"/>
        <w:ind w:firstLine="567"/>
        <w:jc w:val="both"/>
        <w:rPr>
          <w:rFonts w:ascii="Verdana" w:eastAsia="Times New Roman" w:hAnsi="Verdana" w:cs="Times New Roman"/>
          <w:color w:val="000000" w:themeColor="text1"/>
          <w:lang w:val="bg-BG"/>
        </w:rPr>
      </w:pPr>
      <w:r w:rsidRPr="009F236A">
        <w:rPr>
          <w:rFonts w:ascii="Verdana" w:eastAsia="Times New Roman" w:hAnsi="Verdana" w:cs="Times New Roman"/>
          <w:b/>
          <w:lang w:val="bg-BG"/>
        </w:rPr>
        <w:t>6.</w:t>
      </w:r>
      <w:r>
        <w:rPr>
          <w:rFonts w:ascii="Verdana" w:eastAsia="Times New Roman" w:hAnsi="Verdana" w:cs="Times New Roman"/>
          <w:lang w:val="bg-BG"/>
        </w:rPr>
        <w:t xml:space="preserve"> </w:t>
      </w:r>
      <w:r w:rsidRPr="00BF2A70">
        <w:rPr>
          <w:rFonts w:ascii="Verdana" w:eastAsia="Times New Roman" w:hAnsi="Verdana" w:cs="Times New Roman"/>
          <w:color w:val="000000" w:themeColor="text1"/>
          <w:lang w:val="bg-BG"/>
        </w:rPr>
        <w:t xml:space="preserve">Доставка, монтаж и настройка на допълнителна, нова, оригинална рентгенова тръба, </w:t>
      </w:r>
      <w:r>
        <w:rPr>
          <w:rFonts w:ascii="Verdana" w:eastAsia="Times New Roman" w:hAnsi="Verdana" w:cs="Times New Roman"/>
          <w:color w:val="000000" w:themeColor="text1"/>
          <w:lang w:val="bg-BG"/>
        </w:rPr>
        <w:t xml:space="preserve">чиято цена е включена в ценовото предложение на Изпълнителя, </w:t>
      </w:r>
      <w:r w:rsidRPr="00BF2A70">
        <w:rPr>
          <w:rFonts w:ascii="Verdana" w:eastAsia="Times New Roman" w:hAnsi="Verdana" w:cs="Times New Roman"/>
          <w:color w:val="000000" w:themeColor="text1"/>
          <w:lang w:val="bg-BG"/>
        </w:rPr>
        <w:t xml:space="preserve">съответстваща </w:t>
      </w:r>
      <w:r w:rsidRPr="00BF2A70">
        <w:rPr>
          <w:rFonts w:ascii="Verdana" w:eastAsia="Times New Roman" w:hAnsi="Verdana" w:cs="Times New Roman"/>
          <w:color w:val="000000" w:themeColor="text1"/>
          <w:lang w:val="bg-BG"/>
        </w:rPr>
        <w:lastRenderedPageBreak/>
        <w:t xml:space="preserve">на компютърния </w:t>
      </w:r>
      <w:proofErr w:type="spellStart"/>
      <w:r w:rsidRPr="00BF2A70">
        <w:rPr>
          <w:rFonts w:ascii="Verdana" w:eastAsia="Times New Roman" w:hAnsi="Verdana" w:cs="Times New Roman"/>
          <w:color w:val="000000" w:themeColor="text1"/>
          <w:lang w:val="bg-BG"/>
        </w:rPr>
        <w:t>томограф</w:t>
      </w:r>
      <w:proofErr w:type="spellEnd"/>
      <w:r w:rsidRPr="00BF2A70">
        <w:rPr>
          <w:rFonts w:ascii="Verdana" w:eastAsia="Times New Roman" w:hAnsi="Verdana" w:cs="Times New Roman"/>
          <w:color w:val="000000" w:themeColor="text1"/>
          <w:lang w:val="bg-BG"/>
        </w:rPr>
        <w:t>, когато е необходима подмяната й извън срока на гаранционно обслужване, относим към рентгеновата тръба. Доставката на рентгеновата тръба се извършва след изрична заявка от страна на Възложителя и не е обвързана със сроковете на гаранционното обслужване на доставената медицинска апаратура. Възложителя си запазва правото на заявка за срок от 10 години, считано от пускането в експлоатация на медицинската апаратура.</w:t>
      </w:r>
    </w:p>
    <w:p w:rsidR="00D96DCB" w:rsidRPr="00B36AE0" w:rsidRDefault="009F236A">
      <w:pPr>
        <w:spacing w:after="0"/>
        <w:ind w:firstLine="567"/>
        <w:jc w:val="both"/>
        <w:rPr>
          <w:rFonts w:ascii="Verdana" w:eastAsia="Times New Roman" w:hAnsi="Verdana" w:cs="Times New Roman"/>
          <w:lang w:val="bg-BG"/>
        </w:rPr>
      </w:pPr>
      <w:r>
        <w:rPr>
          <w:rFonts w:ascii="Verdana" w:eastAsia="Times New Roman" w:hAnsi="Verdana" w:cs="Times New Roman"/>
          <w:b/>
          <w:lang w:val="bg-BG"/>
        </w:rPr>
        <w:t>7</w:t>
      </w:r>
      <w:r w:rsidR="00075474" w:rsidRPr="00B36AE0">
        <w:rPr>
          <w:rFonts w:ascii="Verdana" w:eastAsia="Times New Roman" w:hAnsi="Verdana" w:cs="Times New Roman"/>
          <w:b/>
          <w:lang w:val="bg-BG"/>
        </w:rPr>
        <w:t>.</w:t>
      </w:r>
      <w:r w:rsidR="00075474" w:rsidRPr="00B36AE0">
        <w:rPr>
          <w:rFonts w:ascii="Verdana" w:eastAsia="Times New Roman" w:hAnsi="Verdana" w:cs="Times New Roman"/>
          <w:lang w:val="bg-BG"/>
        </w:rPr>
        <w:t xml:space="preserve"> Описаните в пункт 1-</w:t>
      </w:r>
      <w:r>
        <w:rPr>
          <w:rFonts w:ascii="Verdana" w:eastAsia="Times New Roman" w:hAnsi="Verdana" w:cs="Times New Roman"/>
          <w:lang w:val="bg-BG"/>
        </w:rPr>
        <w:t>6</w:t>
      </w:r>
      <w:r w:rsidR="00075474" w:rsidRPr="00B36AE0">
        <w:rPr>
          <w:rFonts w:ascii="Verdana" w:eastAsia="Times New Roman" w:hAnsi="Verdana" w:cs="Times New Roman"/>
          <w:lang w:val="bg-BG"/>
        </w:rPr>
        <w:t xml:space="preserve"> дейности са изцяло за сметка на Изпълнителя и са включени в цената на настоящия договор. </w:t>
      </w:r>
    </w:p>
    <w:p w:rsidR="00D96DCB" w:rsidRPr="00B36AE0" w:rsidRDefault="00075474">
      <w:pPr>
        <w:spacing w:after="0" w:line="240" w:lineRule="auto"/>
        <w:ind w:firstLine="567"/>
        <w:jc w:val="both"/>
        <w:rPr>
          <w:rFonts w:ascii="Verdana" w:eastAsia="Times New Roman" w:hAnsi="Verdana" w:cs="Times New Roman"/>
          <w:spacing w:val="-1"/>
          <w:lang w:val="bg-BG"/>
        </w:rPr>
      </w:pPr>
      <w:r w:rsidRPr="00B36AE0">
        <w:rPr>
          <w:rFonts w:ascii="Verdana" w:eastAsia="Times New Roman" w:hAnsi="Verdana" w:cs="Times New Roman"/>
          <w:b/>
          <w:spacing w:val="-1"/>
          <w:lang w:val="bg-BG"/>
        </w:rPr>
        <w:t xml:space="preserve"> (4)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следва да изпълни дейностите по ал. 3 в съответствие с изискванията на Техническата спецификация на Възложителя - Приложение № 1, Техническото и Ценовото предложение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 Приложения № 2 и 3, които са неразделна част от настоящия договор и в сроковете по раздел ІІ от настоящия договор.</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(5)</w:t>
      </w:r>
      <w:r w:rsidRPr="00B36AE0">
        <w:rPr>
          <w:rFonts w:ascii="Verdana" w:eastAsia="Times New Roman" w:hAnsi="Verdana" w:cs="Times New Roman"/>
          <w:lang w:val="bg-BG"/>
        </w:rPr>
        <w:t xml:space="preserve"> Мястото на доставка и монтаж е: „</w:t>
      </w:r>
      <w:r w:rsidR="00B36AE0" w:rsidRPr="00B36AE0">
        <w:rPr>
          <w:rFonts w:ascii="Verdana" w:eastAsia="Times New Roman" w:hAnsi="Verdana" w:cs="Times New Roman"/>
          <w:lang w:val="bg-BG"/>
        </w:rPr>
        <w:t>„МБАЛ Света Петка Българска“ ЕООД, гр. Нова Загора</w:t>
      </w:r>
      <w:r w:rsidRPr="00B36AE0">
        <w:rPr>
          <w:rFonts w:ascii="Verdana" w:eastAsia="Times New Roman" w:hAnsi="Verdana" w:cs="Times New Roman"/>
          <w:lang w:val="bg-BG"/>
        </w:rPr>
        <w:t>,  ул. „</w:t>
      </w:r>
      <w:r w:rsidR="00B36AE0" w:rsidRPr="00B36AE0">
        <w:rPr>
          <w:rFonts w:ascii="Verdana" w:eastAsia="Times New Roman" w:hAnsi="Verdana" w:cs="Times New Roman"/>
          <w:lang w:val="bg-BG"/>
        </w:rPr>
        <w:t>Петко Енев“ № 1</w:t>
      </w:r>
      <w:r w:rsidRPr="00B36AE0">
        <w:rPr>
          <w:rFonts w:ascii="Verdana" w:eastAsia="Times New Roman" w:hAnsi="Verdana" w:cs="Times New Roman"/>
          <w:lang w:val="bg-BG"/>
        </w:rPr>
        <w:t>.</w:t>
      </w:r>
    </w:p>
    <w:p w:rsidR="00D96DCB" w:rsidRPr="00B36AE0" w:rsidRDefault="00D96DCB">
      <w:pPr>
        <w:spacing w:after="0" w:line="240" w:lineRule="auto"/>
        <w:ind w:firstLine="567"/>
        <w:jc w:val="both"/>
        <w:rPr>
          <w:rFonts w:ascii="Verdana" w:eastAsia="Times New Roman" w:hAnsi="Verdana" w:cs="Times New Roman"/>
          <w:lang w:val="bg-BG"/>
        </w:rPr>
      </w:pPr>
    </w:p>
    <w:p w:rsidR="00D96DCB" w:rsidRPr="00B36AE0" w:rsidRDefault="00075474">
      <w:pPr>
        <w:keepNext/>
        <w:spacing w:after="12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П. СРОКОВЕ ПО ДОГОВОРА</w:t>
      </w:r>
    </w:p>
    <w:p w:rsidR="00D96DCB" w:rsidRPr="00B36AE0" w:rsidRDefault="00075474">
      <w:pPr>
        <w:spacing w:after="0" w:line="240" w:lineRule="auto"/>
        <w:ind w:firstLine="567"/>
        <w:jc w:val="both"/>
        <w:rPr>
          <w:rFonts w:ascii="Verdana" w:eastAsia="Times New Roman" w:hAnsi="Verdana" w:cs="Times New Roman"/>
          <w:i/>
          <w:lang w:val="bg-BG"/>
        </w:rPr>
      </w:pPr>
      <w:r w:rsidRPr="00B36AE0">
        <w:rPr>
          <w:rFonts w:ascii="Verdana" w:eastAsia="Times New Roman" w:hAnsi="Verdana" w:cs="Times New Roman"/>
          <w:b/>
          <w:color w:val="000000"/>
          <w:spacing w:val="-5"/>
          <w:lang w:val="bg-BG"/>
        </w:rPr>
        <w:t xml:space="preserve">Чл. 2. (1) </w:t>
      </w:r>
      <w:r w:rsidRPr="00B36AE0">
        <w:rPr>
          <w:rFonts w:ascii="Verdana" w:eastAsia="Times New Roman" w:hAnsi="Verdana" w:cs="Times New Roman"/>
          <w:lang w:val="bg-BG"/>
        </w:rPr>
        <w:t xml:space="preserve">Срокът за изпълнение на договора започва да тече от датата на подписването му. </w:t>
      </w:r>
    </w:p>
    <w:p w:rsidR="009B7660" w:rsidRPr="00B36AE0" w:rsidRDefault="009B7660" w:rsidP="009B7660">
      <w:pPr>
        <w:tabs>
          <w:tab w:val="left" w:pos="0"/>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(2) ИЗПЪЛНИТЕЛЯТ </w:t>
      </w:r>
      <w:r w:rsidRPr="00B36AE0">
        <w:rPr>
          <w:rFonts w:ascii="Verdana" w:eastAsia="Times New Roman" w:hAnsi="Verdana" w:cs="Times New Roman"/>
          <w:lang w:val="bg-BG"/>
        </w:rPr>
        <w:t xml:space="preserve">трябва да достави медицинската апаратура и да извърши демонтаж на стария компютърен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в срок до 60 (шестдесет) календарни дни,  считано  от  датата на сключване на договора, като е длъжен да уведоми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за датата на доставянето на медицинската </w:t>
      </w:r>
      <w:proofErr w:type="spellStart"/>
      <w:r w:rsidRPr="00B36AE0">
        <w:rPr>
          <w:rFonts w:ascii="Verdana" w:eastAsia="Times New Roman" w:hAnsi="Verdana" w:cs="Times New Roman"/>
          <w:lang w:val="bg-BG"/>
        </w:rPr>
        <w:t>аппаратура</w:t>
      </w:r>
      <w:proofErr w:type="spellEnd"/>
      <w:r w:rsidRPr="00B36AE0">
        <w:rPr>
          <w:rFonts w:ascii="Verdana" w:eastAsia="Times New Roman" w:hAnsi="Verdana" w:cs="Times New Roman"/>
          <w:lang w:val="bg-BG"/>
        </w:rPr>
        <w:t xml:space="preserve"> най-малко 10 дни предварително.  </w:t>
      </w:r>
    </w:p>
    <w:p w:rsidR="009B7660" w:rsidRPr="00B36AE0" w:rsidRDefault="009B7660" w:rsidP="009B7660">
      <w:pPr>
        <w:spacing w:after="0" w:line="240" w:lineRule="auto"/>
        <w:ind w:firstLine="567"/>
        <w:jc w:val="both"/>
        <w:rPr>
          <w:rFonts w:ascii="Verdana" w:eastAsia="Times New Roman" w:hAnsi="Verdana" w:cs="Times New Roman"/>
          <w:spacing w:val="-1"/>
          <w:lang w:val="bg-BG"/>
        </w:rPr>
      </w:pPr>
      <w:r w:rsidRPr="00B36AE0">
        <w:rPr>
          <w:rFonts w:ascii="Verdana" w:eastAsia="Times New Roman" w:hAnsi="Verdana" w:cs="Times New Roman"/>
          <w:b/>
          <w:spacing w:val="-1"/>
          <w:lang w:val="bg-BG"/>
        </w:rPr>
        <w:t>(3)</w:t>
      </w:r>
      <w:r w:rsidRPr="00B36AE0">
        <w:rPr>
          <w:rFonts w:ascii="Verdana" w:eastAsia="Times New Roman" w:hAnsi="Verdana" w:cs="Times New Roman"/>
          <w:spacing w:val="-1"/>
          <w:lang w:val="bg-BG"/>
        </w:rPr>
        <w:t xml:space="preserve"> Срокът за извършване на монтаж, инсталация и въвеждане в експлоатация на доставеното медицинско оборудване, настройка, пробно изпитване, контрол на качеството, пускане в действие и предаване за експлоатация на </w:t>
      </w:r>
      <w:r w:rsidRPr="00B36AE0">
        <w:rPr>
          <w:rFonts w:ascii="Verdana" w:eastAsia="Times New Roman" w:hAnsi="Verdana" w:cs="Times New Roman"/>
          <w:b/>
          <w:spacing w:val="-1"/>
          <w:lang w:val="bg-BG"/>
        </w:rPr>
        <w:t>ВЪЗЛОЖИТЕЛЯ</w:t>
      </w:r>
      <w:r w:rsidRPr="00B36AE0">
        <w:rPr>
          <w:rFonts w:ascii="Verdana" w:eastAsia="Times New Roman" w:hAnsi="Verdana" w:cs="Times New Roman"/>
          <w:spacing w:val="-1"/>
          <w:lang w:val="bg-BG"/>
        </w:rPr>
        <w:t xml:space="preserve"> с всички необходими за експлоатацията принадлежности и консумативи, изработка и изпълнение на съответната документация за лъчезащита и узаконяване пред компетентните държавни органи, издаване на съответните лицензии, разрешения и др. на името на </w:t>
      </w:r>
      <w:r w:rsidR="00B36AE0" w:rsidRPr="00B36AE0">
        <w:rPr>
          <w:rFonts w:ascii="Verdana" w:eastAsia="Times New Roman" w:hAnsi="Verdana" w:cs="Times New Roman"/>
          <w:lang w:val="bg-BG"/>
        </w:rPr>
        <w:t xml:space="preserve">„МБАЛ Света Петка Българска“ ЕООД, гр. Нова Загора </w:t>
      </w:r>
      <w:r w:rsidRPr="00B36AE0">
        <w:rPr>
          <w:rFonts w:ascii="Verdana" w:eastAsia="Times New Roman" w:hAnsi="Verdana" w:cs="Times New Roman"/>
          <w:spacing w:val="-1"/>
          <w:lang w:val="bg-BG"/>
        </w:rPr>
        <w:t xml:space="preserve">и провеждане на минимум </w:t>
      </w:r>
      <w:r w:rsidR="009F236A">
        <w:rPr>
          <w:rFonts w:ascii="Verdana" w:eastAsia="Times New Roman" w:hAnsi="Verdana" w:cs="Times New Roman"/>
          <w:spacing w:val="-1"/>
          <w:lang w:val="bg-BG"/>
        </w:rPr>
        <w:t>3</w:t>
      </w:r>
      <w:r w:rsidRPr="00B36AE0">
        <w:rPr>
          <w:rFonts w:ascii="Verdana" w:eastAsia="Times New Roman" w:hAnsi="Verdana" w:cs="Times New Roman"/>
          <w:spacing w:val="-1"/>
          <w:lang w:val="bg-BG"/>
        </w:rPr>
        <w:t xml:space="preserve"> дневно  обучение на персонала за работа с доставеното медицинско оборудване, е до 60 (шестдесет) календарни дни след датата на доставката. </w:t>
      </w:r>
    </w:p>
    <w:p w:rsidR="00D96DCB" w:rsidRPr="00B36AE0" w:rsidRDefault="009B7660">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spacing w:val="-1"/>
          <w:lang w:val="bg-BG"/>
        </w:rPr>
        <w:t xml:space="preserve"> </w:t>
      </w:r>
      <w:r w:rsidR="00075474" w:rsidRPr="00B36AE0">
        <w:rPr>
          <w:rFonts w:ascii="Verdana" w:eastAsia="Times New Roman" w:hAnsi="Verdana" w:cs="Times New Roman"/>
          <w:b/>
          <w:spacing w:val="-1"/>
          <w:lang w:val="bg-BG"/>
        </w:rPr>
        <w:t>(4)</w:t>
      </w:r>
      <w:r w:rsidR="00075474" w:rsidRPr="00B36AE0">
        <w:rPr>
          <w:rFonts w:ascii="Verdana" w:eastAsia="Times New Roman" w:hAnsi="Verdana" w:cs="Times New Roman"/>
          <w:spacing w:val="-1"/>
          <w:lang w:val="bg-BG"/>
        </w:rPr>
        <w:t xml:space="preserve"> Срокът за </w:t>
      </w:r>
      <w:r w:rsidR="00075474" w:rsidRPr="00B36AE0">
        <w:rPr>
          <w:rFonts w:ascii="Verdana" w:eastAsia="Times New Roman" w:hAnsi="Verdana" w:cs="Times New Roman"/>
          <w:color w:val="000000"/>
          <w:lang w:val="bg-BG"/>
        </w:rPr>
        <w:t xml:space="preserve">пълно гаранционно обслужване и поддържане на доставеното медицинско оборудване от </w:t>
      </w:r>
      <w:r w:rsidR="00075474" w:rsidRPr="00B36AE0">
        <w:rPr>
          <w:rFonts w:ascii="Verdana" w:eastAsia="Times New Roman" w:hAnsi="Verdana" w:cs="Times New Roman"/>
          <w:b/>
          <w:color w:val="000000"/>
          <w:lang w:val="bg-BG"/>
        </w:rPr>
        <w:t>ИЗПЪЛНИТЕЛЯ</w:t>
      </w:r>
      <w:r w:rsidR="00075474" w:rsidRPr="00B36AE0">
        <w:rPr>
          <w:rFonts w:ascii="Verdana" w:eastAsia="Times New Roman" w:hAnsi="Verdana" w:cs="Times New Roman"/>
          <w:color w:val="000000"/>
          <w:lang w:val="bg-BG"/>
        </w:rPr>
        <w:t xml:space="preserve"> е </w:t>
      </w:r>
      <w:r w:rsidR="009F236A">
        <w:rPr>
          <w:rFonts w:ascii="Verdana" w:eastAsia="Times New Roman" w:hAnsi="Verdana" w:cs="Times New Roman"/>
          <w:color w:val="000000"/>
          <w:lang w:val="bg-BG"/>
        </w:rPr>
        <w:t>…</w:t>
      </w:r>
      <w:r w:rsidR="00075474" w:rsidRPr="00B36AE0">
        <w:rPr>
          <w:rFonts w:ascii="Verdana" w:eastAsia="Times New Roman" w:hAnsi="Verdana" w:cs="Times New Roman"/>
          <w:color w:val="000000"/>
          <w:lang w:val="bg-BG"/>
        </w:rPr>
        <w:t xml:space="preserve"> /</w:t>
      </w:r>
      <w:r w:rsidR="009F236A">
        <w:rPr>
          <w:rFonts w:ascii="Verdana" w:eastAsia="Times New Roman" w:hAnsi="Verdana" w:cs="Times New Roman"/>
          <w:color w:val="000000"/>
          <w:lang w:val="bg-BG"/>
        </w:rPr>
        <w:t>…</w:t>
      </w:r>
      <w:r w:rsidR="00075474" w:rsidRPr="00B36AE0">
        <w:rPr>
          <w:rFonts w:ascii="Verdana" w:eastAsia="Times New Roman" w:hAnsi="Verdana" w:cs="Times New Roman"/>
          <w:color w:val="000000"/>
          <w:lang w:val="bg-BG"/>
        </w:rPr>
        <w:t xml:space="preserve">/ години, с изключение на рентгеновата тръба, за която този срок е </w:t>
      </w:r>
      <w:r w:rsidR="009F236A">
        <w:rPr>
          <w:rFonts w:ascii="Verdana" w:eastAsia="Times New Roman" w:hAnsi="Verdana" w:cs="Times New Roman"/>
          <w:color w:val="000000"/>
          <w:lang w:val="bg-BG"/>
        </w:rPr>
        <w:t>…</w:t>
      </w:r>
      <w:r w:rsidR="00075474" w:rsidRPr="00B36AE0">
        <w:rPr>
          <w:rFonts w:ascii="Verdana" w:eastAsia="Times New Roman" w:hAnsi="Verdana" w:cs="Times New Roman"/>
          <w:color w:val="000000"/>
          <w:lang w:val="bg-BG"/>
        </w:rPr>
        <w:t xml:space="preserve"> </w:t>
      </w:r>
      <w:r w:rsidR="00292124">
        <w:rPr>
          <w:rFonts w:ascii="Verdana" w:eastAsia="Times New Roman" w:hAnsi="Verdana" w:cs="Times New Roman"/>
          <w:color w:val="000000"/>
          <w:lang w:val="bg-BG"/>
        </w:rPr>
        <w:t>/</w:t>
      </w:r>
      <w:r w:rsidR="009F236A">
        <w:rPr>
          <w:rFonts w:ascii="Verdana" w:eastAsia="Times New Roman" w:hAnsi="Verdana" w:cs="Times New Roman"/>
          <w:color w:val="000000"/>
          <w:lang w:val="bg-BG"/>
        </w:rPr>
        <w:t>….</w:t>
      </w:r>
      <w:r w:rsidR="00292124">
        <w:rPr>
          <w:rFonts w:ascii="Verdana" w:eastAsia="Times New Roman" w:hAnsi="Verdana" w:cs="Times New Roman"/>
          <w:color w:val="000000"/>
          <w:lang w:val="bg-BG"/>
        </w:rPr>
        <w:t xml:space="preserve"> </w:t>
      </w:r>
      <w:r w:rsidR="00075474" w:rsidRPr="00B36AE0">
        <w:rPr>
          <w:rFonts w:ascii="Verdana" w:eastAsia="Times New Roman" w:hAnsi="Verdana" w:cs="Times New Roman"/>
          <w:color w:val="000000"/>
          <w:lang w:val="bg-BG"/>
        </w:rPr>
        <w:t>/</w:t>
      </w:r>
      <w:r w:rsidR="00292124">
        <w:rPr>
          <w:rFonts w:ascii="Verdana" w:eastAsia="Times New Roman" w:hAnsi="Verdana" w:cs="Times New Roman"/>
          <w:color w:val="000000"/>
          <w:lang w:val="bg-BG"/>
        </w:rPr>
        <w:t>месеца.</w:t>
      </w:r>
      <w:r w:rsidR="00075474" w:rsidRPr="00B36AE0">
        <w:rPr>
          <w:rFonts w:ascii="Verdana" w:eastAsia="Times New Roman" w:hAnsi="Verdana" w:cs="Times New Roman"/>
          <w:color w:val="000000"/>
          <w:lang w:val="bg-BG"/>
        </w:rPr>
        <w:t xml:space="preserve"> Срокът на пълното гаранционно обслужване и поддържане започва да тече от датата на въвеждане в експлоатация на уреда и е изцяло за сметка на Изпълнителя при посочените по-горе условия.</w:t>
      </w:r>
      <w:r w:rsidR="00075474" w:rsidRPr="00B36AE0">
        <w:rPr>
          <w:rFonts w:ascii="Verdana" w:eastAsia="Times New Roman" w:hAnsi="Verdana" w:cs="Times New Roman"/>
          <w:spacing w:val="-1"/>
          <w:lang w:val="bg-BG"/>
        </w:rPr>
        <w:t xml:space="preserve"> </w:t>
      </w:r>
    </w:p>
    <w:p w:rsidR="001B5592" w:rsidRDefault="001B5592">
      <w:pPr>
        <w:keepNext/>
        <w:spacing w:after="120" w:line="240" w:lineRule="auto"/>
        <w:ind w:firstLine="567"/>
        <w:jc w:val="center"/>
        <w:rPr>
          <w:rFonts w:ascii="Verdana" w:eastAsia="Times New Roman" w:hAnsi="Verdana" w:cs="Times New Roman"/>
          <w:b/>
          <w:lang w:val="bg-BG"/>
        </w:rPr>
      </w:pPr>
    </w:p>
    <w:p w:rsidR="00D96DCB" w:rsidRPr="00B36AE0" w:rsidRDefault="00075474">
      <w:pPr>
        <w:keepNext/>
        <w:spacing w:after="12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ІІІ. ЦЕНА И НАЧИН НА ПЛАЩАНЕ</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Чл. 3. (1) </w:t>
      </w:r>
      <w:r w:rsidRPr="00B36AE0">
        <w:rPr>
          <w:rFonts w:ascii="Verdana" w:eastAsia="Times New Roman" w:hAnsi="Verdana" w:cs="Times New Roman"/>
          <w:lang w:val="bg-BG"/>
        </w:rPr>
        <w:t xml:space="preserve">Цената за изпълнение на настоящия договор, съгласно предложено от </w:t>
      </w:r>
      <w:r w:rsidRPr="00B36AE0">
        <w:rPr>
          <w:rFonts w:ascii="Verdana" w:eastAsia="Times New Roman" w:hAnsi="Verdana" w:cs="Times New Roman"/>
          <w:b/>
          <w:lang w:val="bg-BG"/>
        </w:rPr>
        <w:t xml:space="preserve">ИЗПЪЛНИТЕЛЯ </w:t>
      </w:r>
      <w:r w:rsidRPr="00B36AE0">
        <w:rPr>
          <w:rFonts w:ascii="Verdana" w:eastAsia="Times New Roman" w:hAnsi="Verdana" w:cs="Times New Roman"/>
          <w:lang w:val="bg-BG"/>
        </w:rPr>
        <w:t>и прието от</w:t>
      </w:r>
      <w:r w:rsidRPr="00B36AE0">
        <w:rPr>
          <w:rFonts w:ascii="Verdana" w:eastAsia="Times New Roman" w:hAnsi="Verdana" w:cs="Times New Roman"/>
          <w:b/>
          <w:lang w:val="bg-BG"/>
        </w:rPr>
        <w:t xml:space="preserve"> ВЪЗЛОЖИТЕЛЯ</w:t>
      </w:r>
      <w:r w:rsidRPr="00B36AE0">
        <w:rPr>
          <w:rFonts w:ascii="Verdana" w:eastAsia="Times New Roman" w:hAnsi="Verdana" w:cs="Times New Roman"/>
          <w:lang w:val="bg-BG"/>
        </w:rPr>
        <w:t xml:space="preserve"> Ценово предложение е в размер на </w:t>
      </w: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 лева без вкл. ДДС и .................................................................................................................. лева с вкл. ДДС,</w:t>
      </w:r>
      <w:r w:rsidRPr="00B36AE0">
        <w:rPr>
          <w:rFonts w:ascii="Verdana" w:eastAsia="Times New Roman" w:hAnsi="Verdana" w:cs="Times New Roman"/>
          <w:lang w:val="bg-BG"/>
        </w:rPr>
        <w:t xml:space="preserve"> съгласно Ценовото предложение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 Приложение № 3</w:t>
      </w:r>
      <w:r w:rsidRPr="00B36AE0">
        <w:rPr>
          <w:rFonts w:ascii="Verdana" w:eastAsia="Times New Roman" w:hAnsi="Verdana" w:cs="Times New Roman"/>
          <w:b/>
          <w:lang w:val="bg-BG"/>
        </w:rPr>
        <w:t>.</w:t>
      </w:r>
    </w:p>
    <w:p w:rsidR="00292124" w:rsidRDefault="00292124">
      <w:pPr>
        <w:spacing w:after="0"/>
        <w:ind w:firstLine="567"/>
        <w:jc w:val="both"/>
        <w:rPr>
          <w:rFonts w:ascii="Verdana" w:eastAsia="Times New Roman" w:hAnsi="Verdana" w:cs="Times New Roman"/>
          <w:b/>
          <w:lang w:val="bg-BG"/>
        </w:rPr>
      </w:pPr>
    </w:p>
    <w:p w:rsidR="00292124"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(2)</w:t>
      </w:r>
      <w:r w:rsidRPr="00B36AE0">
        <w:rPr>
          <w:rFonts w:ascii="Verdana" w:eastAsia="Times New Roman" w:hAnsi="Verdana" w:cs="Times New Roman"/>
          <w:lang w:val="bg-BG"/>
        </w:rPr>
        <w:t xml:space="preserve"> </w:t>
      </w:r>
      <w:r w:rsidR="00292124">
        <w:rPr>
          <w:rFonts w:ascii="Verdana" w:eastAsia="Times New Roman" w:hAnsi="Verdana" w:cs="Times New Roman"/>
          <w:lang w:val="bg-BG"/>
        </w:rPr>
        <w:t>Цената по ал. 1 се заплаща от ВЪЗЛОЖИТЕЛЯ по следния начин:</w:t>
      </w:r>
    </w:p>
    <w:p w:rsidR="00D96DCB" w:rsidRPr="00B36AE0" w:rsidRDefault="00893C7B">
      <w:pPr>
        <w:spacing w:after="0"/>
        <w:ind w:firstLine="567"/>
        <w:jc w:val="both"/>
        <w:rPr>
          <w:rFonts w:ascii="Verdana" w:eastAsia="Times New Roman" w:hAnsi="Verdana" w:cs="Times New Roman"/>
          <w:lang w:val="bg-BG"/>
        </w:rPr>
      </w:pPr>
      <w:r>
        <w:rPr>
          <w:rFonts w:ascii="Verdana" w:eastAsia="Times New Roman" w:hAnsi="Verdana" w:cs="Times New Roman"/>
          <w:lang w:val="bg-BG"/>
        </w:rPr>
        <w:lastRenderedPageBreak/>
        <w:t xml:space="preserve">1. </w:t>
      </w:r>
      <w:r w:rsidR="00075474" w:rsidRPr="00B36AE0">
        <w:rPr>
          <w:rFonts w:ascii="Verdana" w:eastAsia="Times New Roman" w:hAnsi="Verdana" w:cs="Times New Roman"/>
          <w:lang w:val="bg-BG"/>
        </w:rPr>
        <w:t>Първоначалн</w:t>
      </w:r>
      <w:r w:rsidR="00292124">
        <w:rPr>
          <w:rFonts w:ascii="Verdana" w:eastAsia="Times New Roman" w:hAnsi="Verdana" w:cs="Times New Roman"/>
          <w:lang w:val="bg-BG"/>
        </w:rPr>
        <w:t xml:space="preserve">а вноска в размер на </w:t>
      </w:r>
      <w:r w:rsidR="00292124" w:rsidRPr="00292124">
        <w:rPr>
          <w:rFonts w:ascii="Verdana" w:eastAsia="Times New Roman" w:hAnsi="Verdana" w:cs="Times New Roman"/>
          <w:b/>
          <w:lang w:val="bg-BG"/>
        </w:rPr>
        <w:t>2</w:t>
      </w:r>
      <w:r w:rsidR="00CC1F9C">
        <w:rPr>
          <w:rFonts w:ascii="Verdana" w:eastAsia="Times New Roman" w:hAnsi="Verdana" w:cs="Times New Roman"/>
          <w:b/>
          <w:lang w:val="bg-BG"/>
        </w:rPr>
        <w:t>0</w:t>
      </w:r>
      <w:r w:rsidR="00292124" w:rsidRPr="00292124">
        <w:rPr>
          <w:rFonts w:ascii="Verdana" w:eastAsia="Times New Roman" w:hAnsi="Verdana" w:cs="Times New Roman"/>
          <w:b/>
          <w:lang w:val="bg-BG"/>
        </w:rPr>
        <w:t xml:space="preserve"> %</w:t>
      </w:r>
      <w:r w:rsidR="00292124">
        <w:rPr>
          <w:rFonts w:ascii="Verdana" w:eastAsia="Times New Roman" w:hAnsi="Verdana" w:cs="Times New Roman"/>
          <w:lang w:val="bg-BG"/>
        </w:rPr>
        <w:t xml:space="preserve"> </w:t>
      </w:r>
      <w:r w:rsidR="00075474" w:rsidRPr="00B36AE0">
        <w:rPr>
          <w:rFonts w:ascii="Verdana" w:eastAsia="Times New Roman" w:hAnsi="Verdana" w:cs="Times New Roman"/>
          <w:b/>
          <w:lang w:val="bg-BG"/>
        </w:rPr>
        <w:t>/</w:t>
      </w:r>
      <w:r w:rsidR="00292124">
        <w:rPr>
          <w:rFonts w:ascii="Verdana" w:eastAsia="Times New Roman" w:hAnsi="Verdana" w:cs="Times New Roman"/>
          <w:b/>
          <w:lang w:val="bg-BG"/>
        </w:rPr>
        <w:t>двадесет процента</w:t>
      </w:r>
      <w:r w:rsidR="00075474" w:rsidRPr="00B36AE0">
        <w:rPr>
          <w:rFonts w:ascii="Verdana" w:eastAsia="Times New Roman" w:hAnsi="Verdana" w:cs="Times New Roman"/>
          <w:b/>
          <w:lang w:val="bg-BG"/>
        </w:rPr>
        <w:t>/</w:t>
      </w:r>
      <w:r w:rsidR="00292124">
        <w:rPr>
          <w:rFonts w:ascii="Verdana" w:eastAsia="Times New Roman" w:hAnsi="Verdana" w:cs="Times New Roman"/>
          <w:b/>
          <w:lang w:val="bg-BG"/>
        </w:rPr>
        <w:t xml:space="preserve"> от цената по ал. 1</w:t>
      </w:r>
      <w:r w:rsidR="00CC1F9C">
        <w:rPr>
          <w:rFonts w:ascii="Verdana" w:eastAsia="Times New Roman" w:hAnsi="Verdana" w:cs="Times New Roman"/>
          <w:lang w:val="bg-BG"/>
        </w:rPr>
        <w:t xml:space="preserve"> с вкл. ДДС</w:t>
      </w:r>
      <w:r w:rsidR="00075474" w:rsidRPr="00B36AE0">
        <w:rPr>
          <w:rFonts w:ascii="Verdana" w:eastAsia="Times New Roman" w:hAnsi="Verdana" w:cs="Times New Roman"/>
          <w:lang w:val="bg-BG"/>
        </w:rPr>
        <w:t xml:space="preserve"> в срок до 30 (тридесет) дни, считано от датата на сключване на договора срещу представяне на оригинална фактура за дължимата сума.</w:t>
      </w:r>
    </w:p>
    <w:p w:rsidR="00D96DCB" w:rsidRPr="00B36AE0" w:rsidRDefault="00893C7B">
      <w:pPr>
        <w:spacing w:after="0"/>
        <w:ind w:firstLine="567"/>
        <w:jc w:val="both"/>
        <w:rPr>
          <w:rFonts w:ascii="Verdana" w:eastAsia="Times New Roman" w:hAnsi="Verdana" w:cs="Times New Roman"/>
          <w:lang w:val="bg-BG"/>
        </w:rPr>
      </w:pPr>
      <w:r>
        <w:rPr>
          <w:rFonts w:ascii="Verdana" w:eastAsia="Times New Roman" w:hAnsi="Verdana" w:cs="Times New Roman"/>
          <w:lang w:val="bg-BG"/>
        </w:rPr>
        <w:t>2</w:t>
      </w:r>
      <w:r w:rsidR="00075474" w:rsidRPr="00B36AE0">
        <w:rPr>
          <w:rFonts w:ascii="Verdana" w:eastAsia="Times New Roman" w:hAnsi="Verdana" w:cs="Times New Roman"/>
          <w:lang w:val="bg-BG"/>
        </w:rPr>
        <w:t>. Последващото плащане на остатък</w:t>
      </w:r>
      <w:r w:rsidR="00292124">
        <w:rPr>
          <w:rFonts w:ascii="Verdana" w:eastAsia="Times New Roman" w:hAnsi="Verdana" w:cs="Times New Roman"/>
          <w:lang w:val="bg-BG"/>
        </w:rPr>
        <w:t>а</w:t>
      </w:r>
      <w:r w:rsidR="00075474" w:rsidRPr="00B36AE0">
        <w:rPr>
          <w:rFonts w:ascii="Verdana" w:eastAsia="Times New Roman" w:hAnsi="Verdana" w:cs="Times New Roman"/>
          <w:lang w:val="bg-BG"/>
        </w:rPr>
        <w:t xml:space="preserve"> от цената се извършва на </w:t>
      </w:r>
      <w:r w:rsidR="00CC1F9C">
        <w:rPr>
          <w:rFonts w:ascii="Verdana" w:eastAsia="Times New Roman" w:hAnsi="Verdana" w:cs="Times New Roman"/>
          <w:lang w:val="bg-BG"/>
        </w:rPr>
        <w:t>60</w:t>
      </w:r>
      <w:r w:rsidR="00075474" w:rsidRPr="00B36AE0">
        <w:rPr>
          <w:rFonts w:ascii="Verdana" w:eastAsia="Times New Roman" w:hAnsi="Verdana" w:cs="Times New Roman"/>
          <w:lang w:val="bg-BG"/>
        </w:rPr>
        <w:t xml:space="preserve"> (</w:t>
      </w:r>
      <w:r w:rsidR="00CC1F9C">
        <w:rPr>
          <w:rFonts w:ascii="Verdana" w:eastAsia="Times New Roman" w:hAnsi="Verdana" w:cs="Times New Roman"/>
          <w:lang w:val="bg-BG"/>
        </w:rPr>
        <w:t>шестдесет</w:t>
      </w:r>
      <w:r w:rsidR="00075474" w:rsidRPr="00B36AE0">
        <w:rPr>
          <w:rFonts w:ascii="Verdana" w:eastAsia="Times New Roman" w:hAnsi="Verdana" w:cs="Times New Roman"/>
          <w:lang w:val="bg-BG"/>
        </w:rPr>
        <w:t xml:space="preserve">) равни месечни вноски при условията на </w:t>
      </w:r>
      <w:r w:rsidR="00292124">
        <w:rPr>
          <w:rFonts w:ascii="Verdana" w:eastAsia="Times New Roman" w:hAnsi="Verdana" w:cs="Times New Roman"/>
          <w:lang w:val="bg-BG"/>
        </w:rPr>
        <w:t>разсрочено плащане</w:t>
      </w:r>
      <w:r w:rsidR="00075474" w:rsidRPr="00B36AE0">
        <w:rPr>
          <w:rFonts w:ascii="Verdana" w:eastAsia="Times New Roman" w:hAnsi="Verdana" w:cs="Times New Roman"/>
          <w:lang w:val="bg-BG"/>
        </w:rPr>
        <w:t xml:space="preserve">. </w:t>
      </w:r>
    </w:p>
    <w:p w:rsidR="00D96DCB" w:rsidRPr="00B36AE0" w:rsidRDefault="00075474">
      <w:pPr>
        <w:spacing w:after="0"/>
        <w:ind w:firstLine="567"/>
        <w:jc w:val="both"/>
        <w:rPr>
          <w:rFonts w:ascii="Verdana" w:eastAsia="Times New Roman" w:hAnsi="Verdana" w:cs="Times New Roman"/>
          <w:b/>
          <w:lang w:val="bg-BG"/>
        </w:rPr>
      </w:pPr>
      <w:r w:rsidRPr="00B36AE0">
        <w:rPr>
          <w:rFonts w:ascii="Verdana" w:eastAsia="Times New Roman" w:hAnsi="Verdana" w:cs="Times New Roman"/>
          <w:b/>
          <w:lang w:val="bg-BG"/>
        </w:rPr>
        <w:t>(3)</w:t>
      </w:r>
      <w:r w:rsidRPr="00B36AE0">
        <w:rPr>
          <w:rFonts w:ascii="Verdana" w:eastAsia="Times New Roman" w:hAnsi="Verdana" w:cs="Times New Roman"/>
          <w:lang w:val="bg-BG"/>
        </w:rPr>
        <w:t xml:space="preserve"> Всяка месечна вноска е дължима от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до двадесет и пето число на съответния месец. </w:t>
      </w:r>
      <w:r w:rsidRPr="00B36AE0">
        <w:rPr>
          <w:rFonts w:ascii="Verdana" w:eastAsia="Times New Roman" w:hAnsi="Verdana" w:cs="Times New Roman"/>
          <w:b/>
          <w:lang w:val="bg-BG"/>
        </w:rPr>
        <w:t xml:space="preserve">ИЗПЪЛНИТЕЛЯТ </w:t>
      </w:r>
      <w:r w:rsidRPr="00B36AE0">
        <w:rPr>
          <w:rFonts w:ascii="Verdana" w:eastAsia="Times New Roman" w:hAnsi="Verdana" w:cs="Times New Roman"/>
          <w:lang w:val="bg-BG"/>
        </w:rPr>
        <w:t xml:space="preserve">издава фактура за извършените плащания в срок до 3 дни от получаване на съответната вноска. </w:t>
      </w:r>
    </w:p>
    <w:p w:rsidR="00D96DCB" w:rsidRPr="00B36AE0" w:rsidRDefault="00075474">
      <w:pPr>
        <w:spacing w:after="0"/>
        <w:ind w:firstLine="567"/>
        <w:jc w:val="both"/>
        <w:rPr>
          <w:rFonts w:ascii="Verdana" w:eastAsia="Times New Roman" w:hAnsi="Verdana" w:cs="Times New Roman"/>
          <w:lang w:val="bg-BG"/>
        </w:rPr>
      </w:pPr>
      <w:r w:rsidRPr="00B36AE0">
        <w:rPr>
          <w:rFonts w:ascii="Verdana" w:eastAsia="Times New Roman" w:hAnsi="Verdana" w:cs="Times New Roman"/>
          <w:b/>
          <w:lang w:val="bg-BG"/>
        </w:rPr>
        <w:t>(4) ВЪЗЛОЖИТЕЛЯТ</w:t>
      </w:r>
      <w:r w:rsidRPr="00B36AE0">
        <w:rPr>
          <w:rFonts w:ascii="Verdana" w:eastAsia="Times New Roman" w:hAnsi="Verdana" w:cs="Times New Roman"/>
          <w:lang w:val="bg-BG"/>
        </w:rPr>
        <w:t xml:space="preserve"> не дължи заплащане лихви </w:t>
      </w:r>
      <w:r w:rsidR="00893C7B">
        <w:rPr>
          <w:rFonts w:ascii="Verdana" w:eastAsia="Times New Roman" w:hAnsi="Verdana" w:cs="Times New Roman"/>
          <w:lang w:val="bg-BG"/>
        </w:rPr>
        <w:t>за разсрочената по реда на ал. 2 сума.</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ab/>
      </w:r>
      <w:r w:rsidRPr="00B36AE0">
        <w:rPr>
          <w:rFonts w:ascii="Verdana" w:eastAsia="Times New Roman" w:hAnsi="Verdana" w:cs="Times New Roman"/>
          <w:b/>
          <w:lang w:val="bg-BG"/>
        </w:rPr>
        <w:t xml:space="preserve">(5) </w:t>
      </w:r>
      <w:r w:rsidRPr="00B36AE0">
        <w:rPr>
          <w:rFonts w:ascii="Verdana" w:eastAsia="Times New Roman" w:hAnsi="Verdana" w:cs="Times New Roman"/>
          <w:lang w:val="bg-BG"/>
        </w:rPr>
        <w:t xml:space="preserve">Цената по ал. 1 представлява възнаграждението, дължимо от </w:t>
      </w:r>
      <w:r w:rsidRPr="00B36AE0">
        <w:rPr>
          <w:rFonts w:ascii="Verdana" w:eastAsia="Times New Roman" w:hAnsi="Verdana" w:cs="Times New Roman"/>
          <w:b/>
          <w:lang w:val="bg-BG"/>
        </w:rPr>
        <w:t xml:space="preserve">ВЪЗЛОЖИТЕЛЯ </w:t>
      </w:r>
      <w:r w:rsidRPr="00B36AE0">
        <w:rPr>
          <w:rFonts w:ascii="Verdana" w:eastAsia="Times New Roman" w:hAnsi="Verdana" w:cs="Times New Roman"/>
          <w:lang w:val="bg-BG"/>
        </w:rPr>
        <w:t xml:space="preserve">на </w:t>
      </w:r>
      <w:r w:rsidRPr="00B36AE0">
        <w:rPr>
          <w:rFonts w:ascii="Verdana" w:eastAsia="Times New Roman" w:hAnsi="Verdana" w:cs="Times New Roman"/>
          <w:b/>
          <w:lang w:val="bg-BG"/>
        </w:rPr>
        <w:t xml:space="preserve">ИЗПЪЛНИТЕЛЯ </w:t>
      </w:r>
      <w:r w:rsidRPr="00B36AE0">
        <w:rPr>
          <w:rFonts w:ascii="Verdana" w:eastAsia="Times New Roman" w:hAnsi="Verdana" w:cs="Times New Roman"/>
          <w:lang w:val="bg-BG"/>
        </w:rPr>
        <w:t xml:space="preserve">за изпълнение на всички дейности по предмета на този договор.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ab/>
        <w:t>(6)</w:t>
      </w:r>
      <w:r w:rsidRPr="00B36AE0">
        <w:rPr>
          <w:rFonts w:ascii="Verdana" w:eastAsia="Times New Roman" w:hAnsi="Verdana" w:cs="Times New Roman"/>
          <w:lang w:val="bg-BG"/>
        </w:rPr>
        <w:t xml:space="preserve"> Плащанията се извършват в лева, по банков път, с платежно нареждане по банкова сметка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Банкова сметка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IBAN: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BIC: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ab/>
      </w:r>
      <w:r w:rsidRPr="00B36AE0">
        <w:rPr>
          <w:rFonts w:ascii="Verdana" w:eastAsia="Times New Roman" w:hAnsi="Verdana" w:cs="Times New Roman"/>
          <w:b/>
          <w:lang w:val="bg-BG"/>
        </w:rPr>
        <w:t xml:space="preserve">(7) </w:t>
      </w:r>
      <w:r w:rsidRPr="00B36AE0">
        <w:rPr>
          <w:rFonts w:ascii="Verdana" w:eastAsia="Times New Roman" w:hAnsi="Verdana" w:cs="Times New Roman"/>
          <w:lang w:val="bg-BG"/>
        </w:rPr>
        <w:t xml:space="preserve">В случаите, предвидени в настоящия договор, в които </w:t>
      </w:r>
      <w:r w:rsidRPr="00B36AE0">
        <w:rPr>
          <w:rFonts w:ascii="Verdana" w:eastAsia="Times New Roman" w:hAnsi="Verdana" w:cs="Times New Roman"/>
          <w:b/>
          <w:lang w:val="bg-BG"/>
        </w:rPr>
        <w:t>ВЪЗЛОЖИТЕЛЯТ</w:t>
      </w:r>
      <w:r w:rsidRPr="00B36AE0">
        <w:rPr>
          <w:rFonts w:ascii="Verdana" w:eastAsia="Times New Roman" w:hAnsi="Verdana" w:cs="Times New Roman"/>
          <w:lang w:val="bg-BG"/>
        </w:rPr>
        <w:t xml:space="preserve"> има право на неустойка/и от </w:t>
      </w:r>
      <w:r w:rsidRPr="00B36AE0">
        <w:rPr>
          <w:rFonts w:ascii="Verdana" w:eastAsia="Times New Roman" w:hAnsi="Verdana" w:cs="Times New Roman"/>
          <w:b/>
          <w:lang w:val="bg-BG"/>
        </w:rPr>
        <w:t xml:space="preserve">ИЗПЪЛНИТЕЛЯ </w:t>
      </w:r>
      <w:r w:rsidRPr="00B36AE0">
        <w:rPr>
          <w:rFonts w:ascii="Verdana" w:eastAsia="Times New Roman" w:hAnsi="Verdana" w:cs="Times New Roman"/>
          <w:lang w:val="bg-BG"/>
        </w:rPr>
        <w:t xml:space="preserve">и гаранцията за изпълнение вече е усвоена и не е възстановена съгласно чл. 19 от договора, </w:t>
      </w:r>
      <w:r w:rsidRPr="00B36AE0">
        <w:rPr>
          <w:rFonts w:ascii="Verdana" w:eastAsia="Times New Roman" w:hAnsi="Verdana" w:cs="Times New Roman"/>
          <w:b/>
          <w:lang w:val="bg-BG"/>
        </w:rPr>
        <w:t>ВЪЗЛОЖИТЕЛЯТ</w:t>
      </w:r>
      <w:r w:rsidRPr="00B36AE0">
        <w:rPr>
          <w:rFonts w:ascii="Verdana" w:eastAsia="Times New Roman" w:hAnsi="Verdana" w:cs="Times New Roman"/>
          <w:lang w:val="bg-BG"/>
        </w:rPr>
        <w:t xml:space="preserve"> има право да прихване дължимата от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сума за неустойка/и от размера на следващата/ите вноска/и. В такъв случай </w:t>
      </w:r>
      <w:r w:rsidRPr="00B36AE0">
        <w:rPr>
          <w:rFonts w:ascii="Verdana" w:eastAsia="Times New Roman" w:hAnsi="Verdana" w:cs="Times New Roman"/>
          <w:b/>
          <w:lang w:val="bg-BG"/>
        </w:rPr>
        <w:t>ВЪЗЛОЖИТЕЛЯТ</w:t>
      </w:r>
      <w:r w:rsidRPr="00B36AE0">
        <w:rPr>
          <w:rFonts w:ascii="Verdana" w:eastAsia="Times New Roman" w:hAnsi="Verdana" w:cs="Times New Roman"/>
          <w:lang w:val="bg-BG"/>
        </w:rPr>
        <w:t xml:space="preserve"> има задължението само да уведоми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за извършеното прихващане. Тези права </w:t>
      </w:r>
      <w:r w:rsidRPr="00B36AE0">
        <w:rPr>
          <w:rFonts w:ascii="Verdana" w:eastAsia="Times New Roman" w:hAnsi="Verdana" w:cs="Times New Roman"/>
          <w:b/>
          <w:lang w:val="bg-BG"/>
        </w:rPr>
        <w:t>ВЪЗЛОЖИТЕЛЯТ</w:t>
      </w:r>
      <w:r w:rsidRPr="00B36AE0">
        <w:rPr>
          <w:rFonts w:ascii="Verdana" w:eastAsia="Times New Roman" w:hAnsi="Verdana" w:cs="Times New Roman"/>
          <w:lang w:val="bg-BG"/>
        </w:rPr>
        <w:t xml:space="preserve"> има и в случаите по чл. 25, ал. 2, т. 3 от договора.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няма право да претендира плащане на прихванатата/</w:t>
      </w:r>
      <w:proofErr w:type="spellStart"/>
      <w:r w:rsidRPr="00B36AE0">
        <w:rPr>
          <w:rFonts w:ascii="Verdana" w:eastAsia="Times New Roman" w:hAnsi="Verdana" w:cs="Times New Roman"/>
          <w:lang w:val="bg-BG"/>
        </w:rPr>
        <w:t>тите</w:t>
      </w:r>
      <w:proofErr w:type="spellEnd"/>
      <w:r w:rsidRPr="00B36AE0">
        <w:rPr>
          <w:rFonts w:ascii="Verdana" w:eastAsia="Times New Roman" w:hAnsi="Verdana" w:cs="Times New Roman"/>
          <w:lang w:val="bg-BG"/>
        </w:rPr>
        <w:t xml:space="preserve"> вноска/и, като с уведомяването му за извършеното прихващане от страна на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се счита, че  вноска/и е/са погасена/и(платена/и чрез прихващане) изцяло или в съответната им част.   </w:t>
      </w:r>
    </w:p>
    <w:p w:rsidR="00D96DCB" w:rsidRPr="00B36AE0" w:rsidRDefault="00D96DCB">
      <w:pPr>
        <w:spacing w:after="0" w:line="240" w:lineRule="auto"/>
        <w:ind w:firstLine="567"/>
        <w:jc w:val="both"/>
        <w:rPr>
          <w:rFonts w:ascii="Verdana" w:eastAsia="Times New Roman" w:hAnsi="Verdana" w:cs="Times New Roman"/>
          <w:lang w:val="bg-BG"/>
        </w:rPr>
      </w:pPr>
    </w:p>
    <w:p w:rsidR="00D96DCB" w:rsidRPr="00B36AE0" w:rsidRDefault="00D96DCB">
      <w:pPr>
        <w:spacing w:after="0" w:line="240" w:lineRule="auto"/>
        <w:ind w:firstLine="567"/>
        <w:jc w:val="both"/>
        <w:rPr>
          <w:rFonts w:ascii="Verdana" w:eastAsia="Times New Roman" w:hAnsi="Verdana" w:cs="Times New Roman"/>
          <w:lang w:val="bg-BG"/>
        </w:rPr>
      </w:pPr>
    </w:p>
    <w:p w:rsidR="00D96DCB" w:rsidRPr="00B36AE0" w:rsidRDefault="00075474">
      <w:pPr>
        <w:spacing w:after="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IV. ПОДИЗПЪЛНИТЕЛИ</w:t>
      </w:r>
    </w:p>
    <w:p w:rsidR="00D96DCB" w:rsidRPr="00B36AE0" w:rsidRDefault="00075474">
      <w:pPr>
        <w:spacing w:after="120" w:line="240" w:lineRule="auto"/>
        <w:ind w:firstLine="567"/>
        <w:jc w:val="center"/>
        <w:rPr>
          <w:rFonts w:ascii="Verdana" w:eastAsia="Times New Roman" w:hAnsi="Verdana" w:cs="Times New Roman"/>
          <w:i/>
          <w:lang w:val="bg-BG"/>
        </w:rPr>
      </w:pPr>
      <w:r w:rsidRPr="00B36AE0">
        <w:rPr>
          <w:rFonts w:ascii="Verdana" w:eastAsia="Times New Roman" w:hAnsi="Verdana" w:cs="Times New Roman"/>
          <w:i/>
          <w:lang w:val="bg-BG"/>
        </w:rPr>
        <w:t>(приложимо само в случай, че избрания за изпълнител е посочил в офертата си, че ще ползва подизпълнител/и)</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Чл. 4. (1) ПОДИЗПЪЛНИТЕЛИТЕ</w:t>
      </w:r>
      <w:r w:rsidRPr="00B36AE0">
        <w:rPr>
          <w:rFonts w:ascii="Verdana" w:eastAsia="Times New Roman" w:hAnsi="Verdana" w:cs="Times New Roman"/>
          <w:lang w:val="bg-BG"/>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(2) </w:t>
      </w:r>
      <w:r w:rsidRPr="00B36AE0">
        <w:rPr>
          <w:rFonts w:ascii="Verdana" w:eastAsia="Times New Roman" w:hAnsi="Verdana" w:cs="Times New Roman"/>
          <w:lang w:val="bg-BG"/>
        </w:rPr>
        <w:t xml:space="preserve">Изпълнителят се задължава да сключи договор за </w:t>
      </w:r>
      <w:proofErr w:type="spellStart"/>
      <w:r w:rsidRPr="00B36AE0">
        <w:rPr>
          <w:rFonts w:ascii="Verdana" w:eastAsia="Times New Roman" w:hAnsi="Verdana" w:cs="Times New Roman"/>
          <w:lang w:val="bg-BG"/>
        </w:rPr>
        <w:t>подизпълнение</w:t>
      </w:r>
      <w:proofErr w:type="spellEnd"/>
      <w:r w:rsidRPr="00B36AE0">
        <w:rPr>
          <w:rFonts w:ascii="Verdana" w:eastAsia="Times New Roman" w:hAnsi="Verdana" w:cs="Times New Roman"/>
          <w:lang w:val="bg-BG"/>
        </w:rPr>
        <w:t xml:space="preserve">, ако е обявил в офертата си ползването на подизпълнители. В срок до 3 дни от сключването на договор за </w:t>
      </w:r>
      <w:proofErr w:type="spellStart"/>
      <w:r w:rsidRPr="00B36AE0">
        <w:rPr>
          <w:rFonts w:ascii="Verdana" w:eastAsia="Times New Roman" w:hAnsi="Verdana" w:cs="Times New Roman"/>
          <w:lang w:val="bg-BG"/>
        </w:rPr>
        <w:t>подизпълнение</w:t>
      </w:r>
      <w:proofErr w:type="spellEnd"/>
      <w:r w:rsidRPr="00B36AE0">
        <w:rPr>
          <w:rFonts w:ascii="Verdana" w:eastAsia="Times New Roman" w:hAnsi="Verdana" w:cs="Times New Roman"/>
          <w:lang w:val="bg-BG"/>
        </w:rPr>
        <w:t xml:space="preserve"> или на допълнително споразумение за замяна на посочен в офертата подизпълнител </w:t>
      </w:r>
      <w:r w:rsidRPr="00B36AE0">
        <w:rPr>
          <w:rFonts w:ascii="Verdana" w:eastAsia="Times New Roman" w:hAnsi="Verdana" w:cs="Times New Roman"/>
          <w:b/>
          <w:lang w:val="bg-BG"/>
        </w:rPr>
        <w:t xml:space="preserve">ИЗПЪЛНИТЕЛЯТ </w:t>
      </w:r>
      <w:r w:rsidRPr="00B36AE0">
        <w:rPr>
          <w:rFonts w:ascii="Verdana" w:eastAsia="Times New Roman" w:hAnsi="Verdana" w:cs="Times New Roman"/>
          <w:lang w:val="bg-BG"/>
        </w:rPr>
        <w:t xml:space="preserve">изпраща копие на договора или на допълнителното споразумение на </w:t>
      </w:r>
      <w:r w:rsidRPr="00B36AE0">
        <w:rPr>
          <w:rFonts w:ascii="Verdana" w:eastAsia="Times New Roman" w:hAnsi="Verdana" w:cs="Times New Roman"/>
          <w:b/>
          <w:lang w:val="bg-BG"/>
        </w:rPr>
        <w:t xml:space="preserve">ВЪЗЛОЖИТЕЛЯ </w:t>
      </w:r>
      <w:r w:rsidRPr="00B36AE0">
        <w:rPr>
          <w:rFonts w:ascii="Verdana" w:eastAsia="Times New Roman" w:hAnsi="Verdana" w:cs="Times New Roman"/>
          <w:lang w:val="bg-BG"/>
        </w:rPr>
        <w:t xml:space="preserve">заедно с доказателства, че са изпълнени условията по чл. 66, ал. 2 и 11 от Закона за обществените поръчки. </w:t>
      </w:r>
      <w:r w:rsidRPr="00B36AE0">
        <w:rPr>
          <w:rFonts w:ascii="Verdana" w:eastAsia="Times New Roman" w:hAnsi="Verdana" w:cs="Times New Roman"/>
          <w:b/>
          <w:lang w:val="bg-BG"/>
        </w:rPr>
        <w:t xml:space="preserve">ИЗПЪЛНИТЕЛЯТ </w:t>
      </w:r>
      <w:r w:rsidRPr="00B36AE0">
        <w:rPr>
          <w:rFonts w:ascii="Verdana" w:eastAsia="Times New Roman" w:hAnsi="Verdana" w:cs="Times New Roman"/>
          <w:lang w:val="bg-BG"/>
        </w:rPr>
        <w:t xml:space="preserve">се задължава да предоставя на ВЪЗЛОЖИТЕЛЯ информация за плащанията по договорите за </w:t>
      </w:r>
      <w:proofErr w:type="spellStart"/>
      <w:r w:rsidRPr="00B36AE0">
        <w:rPr>
          <w:rFonts w:ascii="Verdana" w:eastAsia="Times New Roman" w:hAnsi="Verdana" w:cs="Times New Roman"/>
          <w:lang w:val="bg-BG"/>
        </w:rPr>
        <w:t>подизпълнение</w:t>
      </w:r>
      <w:proofErr w:type="spellEnd"/>
      <w:r w:rsidRPr="00B36AE0">
        <w:rPr>
          <w:rFonts w:ascii="Verdana" w:eastAsia="Times New Roman" w:hAnsi="Verdana" w:cs="Times New Roman"/>
          <w:lang w:val="bg-BG"/>
        </w:rPr>
        <w:t>. При заявени подизпълнители в офертата Изпълнителят отговаря за извършената от подизпълнителите си работа, когато е ангажирал такива, като за своя.</w:t>
      </w:r>
    </w:p>
    <w:p w:rsidR="00D96DCB" w:rsidRPr="00B36AE0" w:rsidRDefault="00075474">
      <w:pPr>
        <w:tabs>
          <w:tab w:val="left" w:leader="dot" w:pos="8054"/>
        </w:tabs>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hd w:val="clear" w:color="auto" w:fill="FFFFFF"/>
          <w:lang w:val="bg-BG"/>
        </w:rPr>
        <w:t xml:space="preserve">(3) </w:t>
      </w:r>
      <w:r w:rsidRPr="00B36AE0">
        <w:rPr>
          <w:rFonts w:ascii="Verdana" w:eastAsia="Times New Roman" w:hAnsi="Verdana" w:cs="Times New Roman"/>
          <w:shd w:val="clear" w:color="auto" w:fill="FFFFFF"/>
          <w:lang w:val="bg-BG"/>
        </w:rPr>
        <w:t xml:space="preserve">Когато </w:t>
      </w:r>
      <w:r w:rsidRPr="00B36AE0">
        <w:rPr>
          <w:rFonts w:ascii="Verdana" w:eastAsia="Times New Roman" w:hAnsi="Verdana" w:cs="Times New Roman"/>
          <w:b/>
          <w:shd w:val="clear" w:color="auto" w:fill="FFFFFF"/>
          <w:lang w:val="bg-BG"/>
        </w:rPr>
        <w:t>ИЗПЪЛНИТЕЛЯТ</w:t>
      </w:r>
      <w:r w:rsidRPr="00B36AE0">
        <w:rPr>
          <w:rFonts w:ascii="Verdana" w:eastAsia="Times New Roman" w:hAnsi="Verdana" w:cs="Times New Roman"/>
          <w:shd w:val="clear" w:color="auto" w:fill="FFFFFF"/>
          <w:lang w:val="bg-BG"/>
        </w:rPr>
        <w:t xml:space="preserve"> е сключил договор/и за </w:t>
      </w:r>
      <w:proofErr w:type="spellStart"/>
      <w:r w:rsidRPr="00B36AE0">
        <w:rPr>
          <w:rFonts w:ascii="Verdana" w:eastAsia="Times New Roman" w:hAnsi="Verdana" w:cs="Times New Roman"/>
          <w:shd w:val="clear" w:color="auto" w:fill="FFFFFF"/>
          <w:lang w:val="bg-BG"/>
        </w:rPr>
        <w:t>подизпълнение</w:t>
      </w:r>
      <w:proofErr w:type="spellEnd"/>
      <w:r w:rsidRPr="00B36AE0">
        <w:rPr>
          <w:rFonts w:ascii="Verdana" w:eastAsia="Times New Roman" w:hAnsi="Verdana" w:cs="Times New Roman"/>
          <w:shd w:val="clear" w:color="auto" w:fill="FFFFFF"/>
          <w:lang w:val="bg-BG"/>
        </w:rPr>
        <w:t xml:space="preserve">, </w:t>
      </w:r>
      <w:r w:rsidRPr="00B36AE0">
        <w:rPr>
          <w:rFonts w:ascii="Verdana" w:eastAsia="Times New Roman" w:hAnsi="Verdana" w:cs="Times New Roman"/>
          <w:b/>
          <w:shd w:val="clear" w:color="auto" w:fill="FFFFFF"/>
          <w:lang w:val="bg-BG"/>
        </w:rPr>
        <w:t>ВЪЗЛОЖИТЕЛЯТ</w:t>
      </w:r>
      <w:r w:rsidRPr="00B36AE0">
        <w:rPr>
          <w:rFonts w:ascii="Verdana" w:eastAsia="Times New Roman" w:hAnsi="Verdana" w:cs="Times New Roman"/>
          <w:shd w:val="clear" w:color="auto" w:fill="FFFFFF"/>
          <w:lang w:val="bg-BG"/>
        </w:rPr>
        <w:t xml:space="preserve"> извършва окончателно плащане към него, след като бъдат представени доказателства, че </w:t>
      </w:r>
      <w:r w:rsidRPr="00B36AE0">
        <w:rPr>
          <w:rFonts w:ascii="Verdana" w:eastAsia="Times New Roman" w:hAnsi="Verdana" w:cs="Times New Roman"/>
          <w:b/>
          <w:shd w:val="clear" w:color="auto" w:fill="FFFFFF"/>
          <w:lang w:val="bg-BG"/>
        </w:rPr>
        <w:t>ИЗПЪЛНИТЕЛЯТ</w:t>
      </w:r>
      <w:r w:rsidRPr="00B36AE0">
        <w:rPr>
          <w:rFonts w:ascii="Verdana" w:eastAsia="Times New Roman" w:hAnsi="Verdana" w:cs="Times New Roman"/>
          <w:shd w:val="clear" w:color="auto" w:fill="FFFFFF"/>
          <w:lang w:val="bg-BG"/>
        </w:rPr>
        <w:t xml:space="preserve"> е заплатил на подизпълнителя/ите за </w:t>
      </w:r>
      <w:r w:rsidRPr="00B36AE0">
        <w:rPr>
          <w:rFonts w:ascii="Verdana" w:eastAsia="Times New Roman" w:hAnsi="Verdana" w:cs="Times New Roman"/>
          <w:shd w:val="clear" w:color="auto" w:fill="FFFFFF"/>
          <w:lang w:val="bg-BG"/>
        </w:rPr>
        <w:lastRenderedPageBreak/>
        <w:t xml:space="preserve">изпълнените от тях работи, които са приети. Това правило не се прилага, ако при приемане на работата Изпълнителя докаже, че договорът за </w:t>
      </w:r>
      <w:proofErr w:type="spellStart"/>
      <w:r w:rsidRPr="00B36AE0">
        <w:rPr>
          <w:rFonts w:ascii="Verdana" w:eastAsia="Times New Roman" w:hAnsi="Verdana" w:cs="Times New Roman"/>
          <w:shd w:val="clear" w:color="auto" w:fill="FFFFFF"/>
          <w:lang w:val="bg-BG"/>
        </w:rPr>
        <w:t>подизпълнение</w:t>
      </w:r>
      <w:proofErr w:type="spellEnd"/>
      <w:r w:rsidRPr="00B36AE0">
        <w:rPr>
          <w:rFonts w:ascii="Verdana" w:eastAsia="Times New Roman" w:hAnsi="Verdana" w:cs="Times New Roman"/>
          <w:shd w:val="clear" w:color="auto" w:fill="FFFFFF"/>
          <w:lang w:val="bg-BG"/>
        </w:rPr>
        <w:t xml:space="preserve"> е прекратен, или работата или част от нея не е извършена от подизпълнителя.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(4) ИЗПЪЛНИТЕЛЯТ</w:t>
      </w:r>
      <w:r w:rsidRPr="00B36AE0">
        <w:rPr>
          <w:rFonts w:ascii="Verdana" w:eastAsia="Times New Roman" w:hAnsi="Verdana" w:cs="Times New Roman"/>
          <w:lang w:val="bg-BG"/>
        </w:rPr>
        <w:t xml:space="preserve"> е длъжен да уведомява писмено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за всички последващи промени по предходната алинея в срок от 7 дни, считано от момента на промяната. В случай, че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не уведоми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в този срок, счита се, че плащанията са надлежно извършени.</w:t>
      </w: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          (5) </w:t>
      </w:r>
      <w:r w:rsidRPr="00B36AE0">
        <w:rPr>
          <w:rFonts w:ascii="Verdana" w:eastAsia="Times New Roman" w:hAnsi="Verdana" w:cs="Times New Roman"/>
          <w:lang w:val="bg-BG"/>
        </w:rPr>
        <w:t xml:space="preserve">Независимо от използването на </w:t>
      </w:r>
      <w:r w:rsidRPr="00B36AE0">
        <w:rPr>
          <w:rFonts w:ascii="Verdana" w:eastAsia="Times New Roman" w:hAnsi="Verdana" w:cs="Times New Roman"/>
          <w:b/>
          <w:lang w:val="bg-BG"/>
        </w:rPr>
        <w:t>ПОДИЗПЪЛНИТЕЛИ</w:t>
      </w:r>
      <w:r w:rsidRPr="00B36AE0">
        <w:rPr>
          <w:rFonts w:ascii="Verdana" w:eastAsia="Times New Roman" w:hAnsi="Verdana" w:cs="Times New Roman"/>
          <w:lang w:val="bg-BG"/>
        </w:rPr>
        <w:t xml:space="preserve"> отговорността за изпълнение на договора е на </w:t>
      </w:r>
      <w:r w:rsidRPr="00B36AE0">
        <w:rPr>
          <w:rFonts w:ascii="Verdana" w:eastAsia="Times New Roman" w:hAnsi="Verdana" w:cs="Times New Roman"/>
          <w:b/>
          <w:lang w:val="bg-BG"/>
        </w:rPr>
        <w:t>ИЗПЪЛНИТЕЛЯ.</w:t>
      </w:r>
    </w:p>
    <w:p w:rsidR="00D96DCB" w:rsidRPr="00B36AE0" w:rsidRDefault="00D96DCB">
      <w:pPr>
        <w:spacing w:after="0" w:line="240" w:lineRule="auto"/>
        <w:ind w:firstLine="567"/>
        <w:jc w:val="both"/>
        <w:rPr>
          <w:rFonts w:ascii="Verdana" w:eastAsia="Times New Roman" w:hAnsi="Verdana" w:cs="Times New Roman"/>
          <w:lang w:val="bg-BG"/>
        </w:rPr>
      </w:pPr>
    </w:p>
    <w:p w:rsidR="00D96DCB" w:rsidRPr="00B36AE0" w:rsidRDefault="00075474">
      <w:pPr>
        <w:spacing w:after="120" w:line="240" w:lineRule="auto"/>
        <w:ind w:firstLine="567"/>
        <w:jc w:val="center"/>
        <w:rPr>
          <w:rFonts w:ascii="Verdana" w:eastAsia="Times New Roman" w:hAnsi="Verdana" w:cs="Times New Roman"/>
          <w:b/>
          <w:lang w:val="bg-BG"/>
        </w:rPr>
      </w:pPr>
      <w:r w:rsidRPr="00B36AE0">
        <w:rPr>
          <w:rFonts w:ascii="Verdana" w:eastAsia="Times New Roman" w:hAnsi="Verdana" w:cs="Times New Roman"/>
          <w:b/>
          <w:lang w:val="bg-BG"/>
        </w:rPr>
        <w:t>V. ПРАВА И ЗАДЪЛЖЕНИЯ НА ВЪЗЛОЖИТЕЛЯ</w:t>
      </w:r>
    </w:p>
    <w:p w:rsidR="00D96DCB" w:rsidRPr="00B36AE0" w:rsidRDefault="00075474">
      <w:pPr>
        <w:spacing w:after="0" w:line="240" w:lineRule="auto"/>
        <w:ind w:firstLine="567"/>
        <w:jc w:val="both"/>
        <w:rPr>
          <w:rFonts w:ascii="Verdana" w:eastAsia="Times New Roman" w:hAnsi="Verdana" w:cs="Times New Roman"/>
          <w:spacing w:val="-5"/>
          <w:lang w:val="bg-BG"/>
        </w:rPr>
      </w:pPr>
      <w:r w:rsidRPr="00B36AE0">
        <w:rPr>
          <w:rFonts w:ascii="Verdana" w:eastAsia="Times New Roman" w:hAnsi="Verdana" w:cs="Times New Roman"/>
          <w:b/>
          <w:lang w:val="bg-BG"/>
        </w:rPr>
        <w:t xml:space="preserve">Чл. 5. </w:t>
      </w:r>
      <w:r w:rsidRPr="00B36AE0">
        <w:rPr>
          <w:rFonts w:ascii="Verdana" w:eastAsia="Times New Roman" w:hAnsi="Verdana" w:cs="Times New Roman"/>
          <w:b/>
          <w:spacing w:val="-5"/>
          <w:lang w:val="bg-BG"/>
        </w:rPr>
        <w:t xml:space="preserve">ВЪЗЛОЖИТЕЛЯТ </w:t>
      </w:r>
      <w:r w:rsidRPr="00B36AE0">
        <w:rPr>
          <w:rFonts w:ascii="Verdana" w:eastAsia="Times New Roman" w:hAnsi="Verdana" w:cs="Times New Roman"/>
          <w:spacing w:val="-5"/>
          <w:lang w:val="bg-BG"/>
        </w:rPr>
        <w:t>се задължава:</w:t>
      </w:r>
    </w:p>
    <w:p w:rsidR="00D96DCB" w:rsidRPr="00B36AE0" w:rsidRDefault="00E9611C" w:rsidP="00E9611C">
      <w:pPr>
        <w:pStyle w:val="a3"/>
        <w:numPr>
          <w:ilvl w:val="0"/>
          <w:numId w:val="24"/>
        </w:numPr>
        <w:tabs>
          <w:tab w:val="left" w:pos="426"/>
          <w:tab w:val="left" w:pos="567"/>
          <w:tab w:val="left" w:pos="851"/>
        </w:tabs>
        <w:spacing w:after="0" w:line="240" w:lineRule="auto"/>
        <w:ind w:left="0" w:firstLine="567"/>
        <w:jc w:val="both"/>
        <w:rPr>
          <w:rFonts w:ascii="Verdana" w:eastAsia="Times New Roman" w:hAnsi="Verdana"/>
          <w:lang w:val="bg-BG"/>
        </w:rPr>
      </w:pPr>
      <w:r w:rsidRPr="00B36AE0">
        <w:rPr>
          <w:rFonts w:ascii="Verdana" w:eastAsia="Times New Roman" w:hAnsi="Verdana"/>
          <w:lang w:val="bg-BG"/>
        </w:rPr>
        <w:t>Д</w:t>
      </w:r>
      <w:r w:rsidR="00075474" w:rsidRPr="00B36AE0">
        <w:rPr>
          <w:rFonts w:ascii="Verdana" w:eastAsia="Times New Roman" w:hAnsi="Verdana"/>
          <w:lang w:val="bg-BG"/>
        </w:rPr>
        <w:t xml:space="preserve">а заплати на </w:t>
      </w:r>
      <w:r w:rsidR="00075474" w:rsidRPr="00B36AE0">
        <w:rPr>
          <w:rFonts w:ascii="Verdana" w:eastAsia="Times New Roman" w:hAnsi="Verdana"/>
          <w:b/>
          <w:lang w:val="bg-BG"/>
        </w:rPr>
        <w:t xml:space="preserve">ИЗПЪЛНИТЕЛЯ </w:t>
      </w:r>
      <w:r w:rsidR="00075474" w:rsidRPr="00B36AE0">
        <w:rPr>
          <w:rFonts w:ascii="Verdana" w:eastAsia="Times New Roman" w:hAnsi="Verdana"/>
          <w:lang w:val="bg-BG"/>
        </w:rPr>
        <w:t>уговорената цена в сроковете и при условията на настоящия договор;</w:t>
      </w:r>
    </w:p>
    <w:p w:rsidR="00D96DCB" w:rsidRPr="00B36AE0" w:rsidRDefault="00E9611C" w:rsidP="00E9611C">
      <w:pPr>
        <w:pStyle w:val="a3"/>
        <w:numPr>
          <w:ilvl w:val="0"/>
          <w:numId w:val="24"/>
        </w:numPr>
        <w:tabs>
          <w:tab w:val="left" w:pos="0"/>
          <w:tab w:val="left" w:pos="567"/>
          <w:tab w:val="left" w:pos="851"/>
        </w:tabs>
        <w:spacing w:after="0" w:line="240" w:lineRule="auto"/>
        <w:ind w:left="0" w:firstLine="567"/>
        <w:jc w:val="both"/>
        <w:rPr>
          <w:rFonts w:ascii="Verdana" w:eastAsia="Times New Roman" w:hAnsi="Verdana"/>
          <w:lang w:val="bg-BG"/>
        </w:rPr>
      </w:pPr>
      <w:r w:rsidRPr="00B36AE0">
        <w:rPr>
          <w:rFonts w:ascii="Verdana" w:eastAsia="Times New Roman" w:hAnsi="Verdana"/>
          <w:lang w:val="bg-BG"/>
        </w:rPr>
        <w:t>Д</w:t>
      </w:r>
      <w:r w:rsidR="00075474" w:rsidRPr="00B36AE0">
        <w:rPr>
          <w:rFonts w:ascii="Verdana" w:eastAsia="Times New Roman" w:hAnsi="Verdana"/>
          <w:lang w:val="bg-BG"/>
        </w:rPr>
        <w:t>а получи медицинското оборудване на мястото, посочено в чл. 1, ал. 5, когато оборудването отговаря на изискванията му;</w:t>
      </w:r>
    </w:p>
    <w:p w:rsidR="00D96DCB" w:rsidRPr="00B36AE0" w:rsidRDefault="00E9611C" w:rsidP="00E9611C">
      <w:pPr>
        <w:pStyle w:val="a3"/>
        <w:numPr>
          <w:ilvl w:val="0"/>
          <w:numId w:val="24"/>
        </w:numPr>
        <w:tabs>
          <w:tab w:val="left" w:pos="0"/>
          <w:tab w:val="left" w:pos="851"/>
        </w:tabs>
        <w:spacing w:after="0" w:line="240" w:lineRule="auto"/>
        <w:ind w:left="0" w:firstLine="567"/>
        <w:jc w:val="both"/>
        <w:rPr>
          <w:rFonts w:ascii="Verdana" w:eastAsia="Times New Roman" w:hAnsi="Verdana"/>
          <w:lang w:val="bg-BG"/>
        </w:rPr>
      </w:pPr>
      <w:r w:rsidRPr="00B36AE0">
        <w:rPr>
          <w:rFonts w:ascii="Verdana" w:eastAsia="Times New Roman" w:hAnsi="Verdana"/>
          <w:lang w:val="bg-BG"/>
        </w:rPr>
        <w:t>Д</w:t>
      </w:r>
      <w:r w:rsidR="00075474" w:rsidRPr="00B36AE0">
        <w:rPr>
          <w:rFonts w:ascii="Verdana" w:eastAsia="Times New Roman" w:hAnsi="Verdana"/>
          <w:lang w:val="bg-BG"/>
        </w:rPr>
        <w:t>а упълномощи лица, които да удостоверят приемането на доставката, монтажа и въвеждането в експлоатация на оборудването;</w:t>
      </w:r>
    </w:p>
    <w:p w:rsidR="00D96DCB" w:rsidRPr="00B36AE0" w:rsidRDefault="00E9611C" w:rsidP="00E9611C">
      <w:pPr>
        <w:pStyle w:val="a3"/>
        <w:numPr>
          <w:ilvl w:val="0"/>
          <w:numId w:val="24"/>
        </w:numPr>
        <w:tabs>
          <w:tab w:val="left" w:pos="0"/>
          <w:tab w:val="left" w:pos="567"/>
          <w:tab w:val="left" w:pos="851"/>
        </w:tabs>
        <w:spacing w:after="0" w:line="240" w:lineRule="auto"/>
        <w:ind w:left="0" w:firstLine="567"/>
        <w:jc w:val="both"/>
        <w:rPr>
          <w:rFonts w:ascii="Verdana" w:eastAsia="Times New Roman" w:hAnsi="Verdana"/>
          <w:lang w:val="bg-BG"/>
        </w:rPr>
      </w:pPr>
      <w:r w:rsidRPr="00B36AE0">
        <w:rPr>
          <w:rFonts w:ascii="Verdana" w:eastAsia="Times New Roman" w:hAnsi="Verdana"/>
          <w:lang w:val="bg-BG"/>
        </w:rPr>
        <w:t>Д</w:t>
      </w:r>
      <w:r w:rsidR="00075474" w:rsidRPr="00B36AE0">
        <w:rPr>
          <w:rFonts w:ascii="Verdana" w:eastAsia="Times New Roman" w:hAnsi="Verdana"/>
          <w:lang w:val="bg-BG"/>
        </w:rPr>
        <w:t xml:space="preserve">а предостави на </w:t>
      </w:r>
      <w:r w:rsidR="00075474" w:rsidRPr="00B36AE0">
        <w:rPr>
          <w:rFonts w:ascii="Verdana" w:eastAsia="Times New Roman" w:hAnsi="Verdana"/>
          <w:b/>
          <w:lang w:val="bg-BG"/>
        </w:rPr>
        <w:t>ИЗПЪЛНИТЕЛЯ</w:t>
      </w:r>
      <w:r w:rsidR="00075474" w:rsidRPr="00B36AE0">
        <w:rPr>
          <w:rFonts w:ascii="Verdana" w:eastAsia="Times New Roman" w:hAnsi="Verdana"/>
          <w:lang w:val="bg-BG"/>
        </w:rPr>
        <w:t xml:space="preserve"> необходимите и налични документи и данни, намиращи се при </w:t>
      </w:r>
      <w:r w:rsidR="00075474" w:rsidRPr="00B36AE0">
        <w:rPr>
          <w:rFonts w:ascii="Verdana" w:eastAsia="Times New Roman" w:hAnsi="Verdana"/>
          <w:b/>
          <w:lang w:val="bg-BG"/>
        </w:rPr>
        <w:t>ВЪЗЛОЖИТЕЛЯ</w:t>
      </w:r>
      <w:r w:rsidR="00075474" w:rsidRPr="00B36AE0">
        <w:rPr>
          <w:rFonts w:ascii="Verdana" w:eastAsia="Times New Roman" w:hAnsi="Verdana"/>
          <w:lang w:val="bg-BG"/>
        </w:rPr>
        <w:t>, необходими за изпълнението на договора;</w:t>
      </w:r>
    </w:p>
    <w:p w:rsidR="00D96DCB" w:rsidRPr="00B36AE0" w:rsidRDefault="00E9611C" w:rsidP="00E9611C">
      <w:pPr>
        <w:pStyle w:val="a3"/>
        <w:numPr>
          <w:ilvl w:val="0"/>
          <w:numId w:val="24"/>
        </w:numPr>
        <w:tabs>
          <w:tab w:val="left" w:pos="0"/>
          <w:tab w:val="left" w:pos="851"/>
        </w:tabs>
        <w:spacing w:after="0" w:line="240" w:lineRule="auto"/>
        <w:ind w:left="0" w:firstLine="567"/>
        <w:jc w:val="both"/>
        <w:rPr>
          <w:rFonts w:ascii="Verdana" w:eastAsia="Times New Roman" w:hAnsi="Verdana"/>
          <w:lang w:val="bg-BG"/>
        </w:rPr>
      </w:pPr>
      <w:r w:rsidRPr="00B36AE0">
        <w:rPr>
          <w:rFonts w:ascii="Verdana" w:eastAsia="Times New Roman" w:hAnsi="Verdana"/>
          <w:lang w:val="bg-BG"/>
        </w:rPr>
        <w:t>Д</w:t>
      </w:r>
      <w:r w:rsidR="00075474" w:rsidRPr="00B36AE0">
        <w:rPr>
          <w:rFonts w:ascii="Verdana" w:eastAsia="Times New Roman" w:hAnsi="Verdana"/>
          <w:lang w:val="bg-BG"/>
        </w:rPr>
        <w:t xml:space="preserve">а окаже на </w:t>
      </w:r>
      <w:r w:rsidR="00075474" w:rsidRPr="00B36AE0">
        <w:rPr>
          <w:rFonts w:ascii="Verdana" w:eastAsia="Times New Roman" w:hAnsi="Verdana"/>
          <w:b/>
          <w:lang w:val="bg-BG"/>
        </w:rPr>
        <w:t>ИЗПЪЛНИТЕЛЯ</w:t>
      </w:r>
      <w:r w:rsidR="00075474" w:rsidRPr="00B36AE0">
        <w:rPr>
          <w:rFonts w:ascii="Verdana" w:eastAsia="Times New Roman" w:hAnsi="Verdana"/>
          <w:lang w:val="bg-BG"/>
        </w:rPr>
        <w:t xml:space="preserve"> необходимото съдействие и достъп до обекта и съответните документи за изпълнение на дейностите по договора;</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Чл. 6.</w:t>
      </w:r>
      <w:r w:rsidRPr="00B36AE0">
        <w:rPr>
          <w:rFonts w:ascii="Verdana" w:eastAsia="Times New Roman" w:hAnsi="Verdana" w:cs="Times New Roman"/>
          <w:lang w:val="bg-BG"/>
        </w:rPr>
        <w:t> </w:t>
      </w:r>
      <w:r w:rsidRPr="00B36AE0">
        <w:rPr>
          <w:rFonts w:ascii="Verdana" w:eastAsia="Times New Roman" w:hAnsi="Verdana" w:cs="Times New Roman"/>
          <w:b/>
          <w:lang w:val="bg-BG"/>
        </w:rPr>
        <w:t>ВЪЗЛОЖИТЕЛЯТ</w:t>
      </w:r>
      <w:r w:rsidRPr="00B36AE0">
        <w:rPr>
          <w:rFonts w:ascii="Verdana" w:eastAsia="Times New Roman" w:hAnsi="Verdana" w:cs="Times New Roman"/>
          <w:lang w:val="bg-BG"/>
        </w:rPr>
        <w:t xml:space="preserve"> има право:</w:t>
      </w:r>
    </w:p>
    <w:p w:rsidR="00D96DCB" w:rsidRPr="00B36AE0" w:rsidRDefault="00075474">
      <w:pPr>
        <w:spacing w:after="0" w:line="240" w:lineRule="auto"/>
        <w:ind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t>1.</w:t>
      </w:r>
      <w:r w:rsidR="00E9611C" w:rsidRPr="00B36AE0">
        <w:rPr>
          <w:rFonts w:ascii="Verdana" w:eastAsia="Times New Roman" w:hAnsi="Verdana" w:cs="Times New Roman"/>
          <w:color w:val="000000"/>
          <w:lang w:val="bg-BG"/>
        </w:rPr>
        <w:t xml:space="preserve"> </w:t>
      </w:r>
      <w:r w:rsidRPr="00B36AE0">
        <w:rPr>
          <w:rFonts w:ascii="Verdana" w:eastAsia="Times New Roman" w:hAnsi="Verdana" w:cs="Times New Roman"/>
          <w:color w:val="000000"/>
          <w:lang w:val="bg-BG"/>
        </w:rPr>
        <w:t xml:space="preserve">Да изисква от </w:t>
      </w:r>
      <w:r w:rsidRPr="00B36AE0">
        <w:rPr>
          <w:rFonts w:ascii="Verdana" w:eastAsia="Times New Roman" w:hAnsi="Verdana" w:cs="Times New Roman"/>
          <w:b/>
          <w:color w:val="000000"/>
          <w:lang w:val="bg-BG"/>
        </w:rPr>
        <w:t>ИЗПЪЛНИТЕЛЯ</w:t>
      </w:r>
      <w:r w:rsidRPr="00B36AE0">
        <w:rPr>
          <w:rFonts w:ascii="Verdana" w:eastAsia="Times New Roman" w:hAnsi="Verdana" w:cs="Times New Roman"/>
          <w:color w:val="000000"/>
          <w:lang w:val="bg-BG"/>
        </w:rPr>
        <w:t xml:space="preserve"> да изпълнява в срок и без отклонения доставката, съгласно Техническата спецификация на обществената поръчка и техническото предложение на </w:t>
      </w:r>
      <w:r w:rsidRPr="00B36AE0">
        <w:rPr>
          <w:rFonts w:ascii="Verdana" w:eastAsia="Times New Roman" w:hAnsi="Verdana" w:cs="Times New Roman"/>
          <w:b/>
          <w:color w:val="000000"/>
          <w:lang w:val="bg-BG"/>
        </w:rPr>
        <w:t>ИЗПЪЛНИТЕЛЯ</w:t>
      </w:r>
      <w:r w:rsidRPr="00B36AE0">
        <w:rPr>
          <w:rFonts w:ascii="Verdana" w:eastAsia="Times New Roman" w:hAnsi="Verdana" w:cs="Times New Roman"/>
          <w:color w:val="000000"/>
          <w:lang w:val="bg-BG"/>
        </w:rPr>
        <w:t xml:space="preserve">. </w:t>
      </w:r>
    </w:p>
    <w:p w:rsidR="00D96DCB" w:rsidRPr="00B36AE0" w:rsidRDefault="00075474">
      <w:pPr>
        <w:spacing w:after="0" w:line="240" w:lineRule="auto"/>
        <w:ind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t>2.</w:t>
      </w:r>
      <w:r w:rsidR="00E9611C" w:rsidRPr="00B36AE0">
        <w:rPr>
          <w:rFonts w:ascii="Verdana" w:eastAsia="Times New Roman" w:hAnsi="Verdana" w:cs="Times New Roman"/>
          <w:color w:val="000000"/>
          <w:lang w:val="bg-BG"/>
        </w:rPr>
        <w:t xml:space="preserve"> </w:t>
      </w:r>
      <w:r w:rsidRPr="00B36AE0">
        <w:rPr>
          <w:rFonts w:ascii="Verdana" w:eastAsia="Times New Roman" w:hAnsi="Verdana" w:cs="Times New Roman"/>
          <w:color w:val="000000"/>
          <w:lang w:val="bg-BG"/>
        </w:rPr>
        <w:t xml:space="preserve">Да задържи съответна част от гаранцията за изпълнение при неустойка/и възникнала/и от неизпълнение от страна на </w:t>
      </w:r>
      <w:r w:rsidRPr="00B36AE0">
        <w:rPr>
          <w:rFonts w:ascii="Verdana" w:eastAsia="Times New Roman" w:hAnsi="Verdana" w:cs="Times New Roman"/>
          <w:b/>
          <w:color w:val="000000"/>
          <w:lang w:val="bg-BG"/>
        </w:rPr>
        <w:t>ИЗПЪЛНИТЕЛЯ</w:t>
      </w:r>
      <w:r w:rsidRPr="00B36AE0">
        <w:rPr>
          <w:rFonts w:ascii="Verdana" w:eastAsia="Times New Roman" w:hAnsi="Verdana" w:cs="Times New Roman"/>
          <w:color w:val="000000"/>
          <w:lang w:val="bg-BG"/>
        </w:rPr>
        <w:t xml:space="preserve"> на клаузи от договора.</w:t>
      </w:r>
    </w:p>
    <w:p w:rsidR="00D96DCB" w:rsidRPr="00B36AE0" w:rsidRDefault="00075474">
      <w:pPr>
        <w:spacing w:after="0" w:line="240" w:lineRule="auto"/>
        <w:ind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t>3.</w:t>
      </w:r>
      <w:r w:rsidR="00E9611C" w:rsidRPr="00B36AE0">
        <w:rPr>
          <w:rFonts w:ascii="Verdana" w:eastAsia="Times New Roman" w:hAnsi="Verdana" w:cs="Times New Roman"/>
          <w:color w:val="000000"/>
          <w:lang w:val="bg-BG"/>
        </w:rPr>
        <w:t xml:space="preserve"> </w:t>
      </w:r>
      <w:r w:rsidRPr="00B36AE0">
        <w:rPr>
          <w:rFonts w:ascii="Verdana" w:eastAsia="Times New Roman" w:hAnsi="Verdana" w:cs="Times New Roman"/>
          <w:color w:val="000000"/>
          <w:lang w:val="bg-BG"/>
        </w:rPr>
        <w:t>Да получи неустойки в размера, определен в настоящия договор.</w:t>
      </w:r>
    </w:p>
    <w:p w:rsidR="00D96DCB" w:rsidRPr="00B36AE0" w:rsidRDefault="00075474">
      <w:pPr>
        <w:spacing w:after="0" w:line="240" w:lineRule="auto"/>
        <w:ind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t>4.</w:t>
      </w:r>
      <w:r w:rsidR="00E9611C" w:rsidRPr="00B36AE0">
        <w:rPr>
          <w:rFonts w:ascii="Verdana" w:eastAsia="Times New Roman" w:hAnsi="Verdana" w:cs="Times New Roman"/>
          <w:color w:val="000000"/>
          <w:lang w:val="bg-BG"/>
        </w:rPr>
        <w:t xml:space="preserve"> </w:t>
      </w:r>
      <w:r w:rsidRPr="00B36AE0">
        <w:rPr>
          <w:rFonts w:ascii="Verdana" w:eastAsia="Times New Roman" w:hAnsi="Verdana" w:cs="Times New Roman"/>
          <w:color w:val="000000"/>
          <w:lang w:val="bg-BG"/>
        </w:rPr>
        <w:t xml:space="preserve">Да прави рекламации при установяване на некачествена работа, която не е в съответствие с техническото предложение на </w:t>
      </w:r>
      <w:r w:rsidRPr="00B36AE0">
        <w:rPr>
          <w:rFonts w:ascii="Verdana" w:eastAsia="Times New Roman" w:hAnsi="Verdana" w:cs="Times New Roman"/>
          <w:b/>
          <w:color w:val="000000"/>
          <w:lang w:val="bg-BG"/>
        </w:rPr>
        <w:t>ИЗПЪЛНИТЕЛЯ</w:t>
      </w:r>
      <w:r w:rsidRPr="00B36AE0">
        <w:rPr>
          <w:rFonts w:ascii="Verdana" w:eastAsia="Times New Roman" w:hAnsi="Verdana" w:cs="Times New Roman"/>
          <w:color w:val="000000"/>
          <w:lang w:val="bg-BG"/>
        </w:rPr>
        <w:t xml:space="preserve">. </w:t>
      </w:r>
    </w:p>
    <w:p w:rsidR="00D96DCB" w:rsidRPr="00B36AE0" w:rsidRDefault="00075474">
      <w:pPr>
        <w:spacing w:after="0" w:line="240" w:lineRule="auto"/>
        <w:ind w:firstLine="567"/>
        <w:jc w:val="both"/>
        <w:rPr>
          <w:rFonts w:ascii="Verdana" w:eastAsia="Times New Roman" w:hAnsi="Verdana" w:cs="Times New Roman"/>
          <w:color w:val="000000"/>
          <w:lang w:val="bg-BG"/>
        </w:rPr>
      </w:pPr>
      <w:r w:rsidRPr="00B36AE0">
        <w:rPr>
          <w:rFonts w:ascii="Verdana" w:eastAsia="Times New Roman" w:hAnsi="Verdana" w:cs="Times New Roman"/>
          <w:color w:val="000000"/>
          <w:lang w:val="bg-BG"/>
        </w:rPr>
        <w:t>5.</w:t>
      </w:r>
      <w:r w:rsidR="00E9611C" w:rsidRPr="00B36AE0">
        <w:rPr>
          <w:rFonts w:ascii="Verdana" w:eastAsia="Times New Roman" w:hAnsi="Verdana" w:cs="Times New Roman"/>
          <w:color w:val="000000"/>
          <w:lang w:val="bg-BG"/>
        </w:rPr>
        <w:t xml:space="preserve"> </w:t>
      </w:r>
      <w:r w:rsidRPr="00B36AE0">
        <w:rPr>
          <w:rFonts w:ascii="Verdana" w:eastAsia="Times New Roman" w:hAnsi="Verdana" w:cs="Times New Roman"/>
          <w:color w:val="000000"/>
          <w:lang w:val="bg-BG"/>
        </w:rPr>
        <w:t xml:space="preserve">Да изисква от </w:t>
      </w:r>
      <w:r w:rsidRPr="00B36AE0">
        <w:rPr>
          <w:rFonts w:ascii="Verdana" w:eastAsia="Times New Roman" w:hAnsi="Verdana" w:cs="Times New Roman"/>
          <w:b/>
          <w:color w:val="000000"/>
          <w:lang w:val="bg-BG"/>
        </w:rPr>
        <w:t>ИЗПЪЛНИТЕЛЯ</w:t>
      </w:r>
      <w:r w:rsidRPr="00B36AE0">
        <w:rPr>
          <w:rFonts w:ascii="Verdana" w:eastAsia="Times New Roman" w:hAnsi="Verdana" w:cs="Times New Roman"/>
          <w:color w:val="000000"/>
          <w:lang w:val="bg-BG"/>
        </w:rPr>
        <w:t xml:space="preserve"> да сключи и да му представи договори за </w:t>
      </w:r>
      <w:proofErr w:type="spellStart"/>
      <w:r w:rsidRPr="00B36AE0">
        <w:rPr>
          <w:rFonts w:ascii="Verdana" w:eastAsia="Times New Roman" w:hAnsi="Verdana" w:cs="Times New Roman"/>
          <w:color w:val="000000"/>
          <w:lang w:val="bg-BG"/>
        </w:rPr>
        <w:t>подизпълнение</w:t>
      </w:r>
      <w:proofErr w:type="spellEnd"/>
      <w:r w:rsidRPr="00B36AE0">
        <w:rPr>
          <w:rFonts w:ascii="Verdana" w:eastAsia="Times New Roman" w:hAnsi="Verdana" w:cs="Times New Roman"/>
          <w:color w:val="000000"/>
          <w:lang w:val="bg-BG"/>
        </w:rPr>
        <w:t xml:space="preserve"> с посочените в офертата му подизпълнители, ако има такива.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 6.</w:t>
      </w:r>
      <w:r w:rsidR="00E9611C" w:rsidRPr="00B36AE0">
        <w:rPr>
          <w:rFonts w:ascii="Verdana" w:eastAsia="Times New Roman" w:hAnsi="Verdana" w:cs="Times New Roman"/>
          <w:lang w:val="bg-BG"/>
        </w:rPr>
        <w:t xml:space="preserve"> </w:t>
      </w:r>
      <w:r w:rsidRPr="00B36AE0">
        <w:rPr>
          <w:rFonts w:ascii="Verdana" w:eastAsia="Times New Roman" w:hAnsi="Verdana" w:cs="Times New Roman"/>
          <w:lang w:val="bg-BG"/>
        </w:rPr>
        <w:t>При поискване, да получава пълна и изчерпателна информация и документация във връзка с изпълнението на настоящия договор, както и относно, предмета на доставката, не по-късно от 3 /три/ дни от датата на поискването.</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 7.</w:t>
      </w:r>
      <w:r w:rsidR="00E9611C" w:rsidRPr="00B36AE0">
        <w:rPr>
          <w:rFonts w:ascii="Verdana" w:eastAsia="Times New Roman" w:hAnsi="Verdana" w:cs="Times New Roman"/>
          <w:lang w:val="bg-BG"/>
        </w:rPr>
        <w:t xml:space="preserve"> </w:t>
      </w:r>
      <w:r w:rsidRPr="00B36AE0">
        <w:rPr>
          <w:rFonts w:ascii="Verdana" w:eastAsia="Times New Roman" w:hAnsi="Verdana" w:cs="Times New Roman"/>
          <w:lang w:val="bg-BG"/>
        </w:rPr>
        <w:t xml:space="preserve">Когато изпълнението не съответства на заявеното – по вид, качество, количество/обем и срок: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 7.1.</w:t>
      </w:r>
      <w:r w:rsidR="00E9611C" w:rsidRPr="00B36AE0">
        <w:rPr>
          <w:rFonts w:ascii="Verdana" w:eastAsia="Times New Roman" w:hAnsi="Verdana" w:cs="Times New Roman"/>
          <w:lang w:val="bg-BG"/>
        </w:rPr>
        <w:t xml:space="preserve"> </w:t>
      </w:r>
      <w:r w:rsidRPr="00B36AE0">
        <w:rPr>
          <w:rFonts w:ascii="Verdana" w:eastAsia="Times New Roman" w:hAnsi="Verdana" w:cs="Times New Roman"/>
          <w:lang w:val="bg-BG"/>
        </w:rPr>
        <w:t xml:space="preserve">Да върне съответната стока, която е некачествена и да иска замяната й с друга с необходимото качество. За замяна на некачествена стока с друга – с нужното качество, възложителят не дължи допълнително заплащане на изпълнителя. Замяната се извършва от изпълнителя и е изцяло за негова сметка.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 7.2.</w:t>
      </w:r>
      <w:r w:rsidR="00E9611C" w:rsidRPr="00B36AE0">
        <w:rPr>
          <w:rFonts w:ascii="Verdana" w:eastAsia="Times New Roman" w:hAnsi="Verdana" w:cs="Times New Roman"/>
          <w:lang w:val="bg-BG"/>
        </w:rPr>
        <w:t xml:space="preserve"> </w:t>
      </w:r>
      <w:r w:rsidRPr="00B36AE0">
        <w:rPr>
          <w:rFonts w:ascii="Verdana" w:eastAsia="Times New Roman" w:hAnsi="Verdana" w:cs="Times New Roman"/>
          <w:lang w:val="bg-BG"/>
        </w:rPr>
        <w:t xml:space="preserve">Да откаже получаването и приемането на съответната стока, която не е била доставена в срок, без да дължи заплащане за същата, както и без да дължи каквито и да било обезщетения, неустойки. В този случай </w:t>
      </w:r>
      <w:r w:rsidRPr="00B36AE0">
        <w:rPr>
          <w:rFonts w:ascii="Verdana" w:eastAsia="Times New Roman" w:hAnsi="Verdana" w:cs="Times New Roman"/>
          <w:b/>
          <w:lang w:val="bg-BG"/>
        </w:rPr>
        <w:t>ВЪЗЛОЖИТЕЛЯТ</w:t>
      </w:r>
      <w:r w:rsidRPr="00B36AE0">
        <w:rPr>
          <w:rFonts w:ascii="Verdana" w:eastAsia="Times New Roman" w:hAnsi="Verdana" w:cs="Times New Roman"/>
          <w:lang w:val="bg-BG"/>
        </w:rPr>
        <w:t xml:space="preserve"> има право на неустойка за всеки просрочен ден, чийто размер е посочен по-долу, както и да развали договора и да получи неустойка за това, ако забавата продължи повече от 15 дни.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 7.3.</w:t>
      </w:r>
      <w:r w:rsidR="00E9611C" w:rsidRPr="00B36AE0">
        <w:rPr>
          <w:rFonts w:ascii="Verdana" w:eastAsia="Times New Roman" w:hAnsi="Verdana" w:cs="Times New Roman"/>
          <w:lang w:val="bg-BG"/>
        </w:rPr>
        <w:t xml:space="preserve"> </w:t>
      </w:r>
      <w:r w:rsidRPr="00B36AE0">
        <w:rPr>
          <w:rFonts w:ascii="Verdana" w:eastAsia="Times New Roman" w:hAnsi="Verdana" w:cs="Times New Roman"/>
          <w:lang w:val="bg-BG"/>
        </w:rPr>
        <w:t>Да не приеме изпълнение или която и да е негова част, ако то не съответства по качество и обем на изискванията му.</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lastRenderedPageBreak/>
        <w:t xml:space="preserve">             8. Когато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се е отклонил от изискванията, на които трябва да отговаря оборудването, посочени в чл. 1, ал. 4 от договора или не представи изискуемите документи относно оборудването, да откаже приемането на оборудването, както и да откаже да заплати съответното възнаграждение, докато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не изпълни своите задължения съгласно договора, или да развали договора и да получи неустойка в размер на 20% от стойността на договора.   </w:t>
      </w:r>
    </w:p>
    <w:p w:rsidR="00D96DCB" w:rsidRPr="00B36AE0" w:rsidRDefault="00D96DCB">
      <w:pPr>
        <w:spacing w:after="0" w:line="240" w:lineRule="auto"/>
        <w:ind w:firstLine="567"/>
        <w:jc w:val="both"/>
        <w:rPr>
          <w:rFonts w:ascii="Verdana" w:eastAsia="Times New Roman" w:hAnsi="Verdana" w:cs="Times New Roman"/>
          <w:lang w:val="bg-BG"/>
        </w:rPr>
      </w:pPr>
    </w:p>
    <w:p w:rsidR="00D96DCB" w:rsidRPr="00B36AE0" w:rsidRDefault="00075474">
      <w:pPr>
        <w:tabs>
          <w:tab w:val="left" w:pos="3780"/>
        </w:tabs>
        <w:spacing w:after="0" w:line="240" w:lineRule="auto"/>
        <w:ind w:firstLine="567"/>
        <w:jc w:val="center"/>
        <w:rPr>
          <w:rFonts w:ascii="Verdana" w:eastAsia="Times New Roman" w:hAnsi="Verdana" w:cs="Times New Roman"/>
          <w:b/>
          <w:spacing w:val="6"/>
          <w:lang w:val="bg-BG"/>
        </w:rPr>
      </w:pPr>
      <w:r w:rsidRPr="00B36AE0">
        <w:rPr>
          <w:rFonts w:ascii="Verdana" w:eastAsia="Times New Roman" w:hAnsi="Verdana" w:cs="Times New Roman"/>
          <w:b/>
          <w:spacing w:val="6"/>
          <w:lang w:val="bg-BG"/>
        </w:rPr>
        <w:t>VI. ПРАВА И ЗАДЪЛЖЕНИЯ НА ИЗПЪЛНИТЕЛЯ</w:t>
      </w:r>
    </w:p>
    <w:p w:rsidR="00D96DCB" w:rsidRPr="00B36AE0" w:rsidRDefault="00D96DCB">
      <w:pPr>
        <w:tabs>
          <w:tab w:val="left" w:pos="3780"/>
        </w:tabs>
        <w:spacing w:after="0" w:line="240" w:lineRule="auto"/>
        <w:ind w:firstLine="567"/>
        <w:jc w:val="center"/>
        <w:rPr>
          <w:rFonts w:ascii="Verdana" w:eastAsia="Times New Roman" w:hAnsi="Verdana" w:cs="Times New Roman"/>
          <w:b/>
          <w:spacing w:val="6"/>
          <w:lang w:val="bg-BG"/>
        </w:rPr>
      </w:pPr>
    </w:p>
    <w:p w:rsidR="00D96DCB" w:rsidRPr="00B36AE0" w:rsidRDefault="00075474">
      <w:pPr>
        <w:tabs>
          <w:tab w:val="left" w:pos="3780"/>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Чл. 7. ИЗПЪЛНИТЕЛЯТ</w:t>
      </w:r>
      <w:r w:rsidRPr="00B36AE0">
        <w:rPr>
          <w:rFonts w:ascii="Verdana" w:eastAsia="Times New Roman" w:hAnsi="Verdana" w:cs="Times New Roman"/>
          <w:lang w:val="bg-BG"/>
        </w:rPr>
        <w:t xml:space="preserve"> има право да получи цената на медицинското оборудване  при условия, размер и срокове, съгласно уговореното в настоящия договор.</w:t>
      </w:r>
    </w:p>
    <w:p w:rsidR="00D96DCB" w:rsidRPr="00B36AE0" w:rsidRDefault="00075474">
      <w:pPr>
        <w:tabs>
          <w:tab w:val="left" w:pos="3780"/>
        </w:tabs>
        <w:spacing w:after="0" w:line="240" w:lineRule="auto"/>
        <w:ind w:firstLine="567"/>
        <w:jc w:val="both"/>
        <w:rPr>
          <w:rFonts w:ascii="Verdana" w:eastAsia="Times New Roman" w:hAnsi="Verdana" w:cs="Times New Roman"/>
          <w:spacing w:val="-5"/>
          <w:lang w:val="bg-BG"/>
        </w:rPr>
      </w:pPr>
      <w:r w:rsidRPr="00B36AE0">
        <w:rPr>
          <w:rFonts w:ascii="Verdana" w:eastAsia="Times New Roman" w:hAnsi="Verdana" w:cs="Times New Roman"/>
          <w:b/>
          <w:spacing w:val="-5"/>
          <w:lang w:val="bg-BG"/>
        </w:rPr>
        <w:t>Чл. 8. (1)</w:t>
      </w:r>
      <w:proofErr w:type="spellStart"/>
      <w:r w:rsidRPr="00B36AE0">
        <w:rPr>
          <w:rFonts w:ascii="Verdana" w:eastAsia="Times New Roman" w:hAnsi="Verdana" w:cs="Times New Roman"/>
          <w:b/>
          <w:spacing w:val="-5"/>
          <w:lang w:val="bg-BG"/>
        </w:rPr>
        <w:t>ИЗПЪЛНИТЕЛЯТ</w:t>
      </w:r>
      <w:r w:rsidRPr="00B36AE0">
        <w:rPr>
          <w:rFonts w:ascii="Verdana" w:eastAsia="Times New Roman" w:hAnsi="Verdana" w:cs="Times New Roman"/>
          <w:spacing w:val="-5"/>
          <w:lang w:val="bg-BG"/>
        </w:rPr>
        <w:t>се</w:t>
      </w:r>
      <w:proofErr w:type="spellEnd"/>
      <w:r w:rsidRPr="00B36AE0">
        <w:rPr>
          <w:rFonts w:ascii="Verdana" w:eastAsia="Times New Roman" w:hAnsi="Verdana" w:cs="Times New Roman"/>
          <w:spacing w:val="-5"/>
          <w:lang w:val="bg-BG"/>
        </w:rPr>
        <w:t xml:space="preserve"> задължава да изпълни всички дейности описани подробно в чл. 1 от настоящия договор качествено и в посочените там срокове.</w:t>
      </w:r>
    </w:p>
    <w:p w:rsidR="00D96DCB" w:rsidRPr="00B36AE0" w:rsidRDefault="00075474">
      <w:pPr>
        <w:tabs>
          <w:tab w:val="left" w:pos="3780"/>
        </w:tabs>
        <w:spacing w:after="0" w:line="240" w:lineRule="auto"/>
        <w:ind w:firstLine="567"/>
        <w:jc w:val="both"/>
        <w:rPr>
          <w:rFonts w:ascii="Verdana" w:eastAsia="Times New Roman" w:hAnsi="Verdana" w:cs="Times New Roman"/>
          <w:b/>
          <w:spacing w:val="-5"/>
          <w:lang w:val="bg-BG"/>
        </w:rPr>
      </w:pPr>
      <w:r w:rsidRPr="00B36AE0">
        <w:rPr>
          <w:rFonts w:ascii="Verdana" w:eastAsia="Times New Roman" w:hAnsi="Verdana" w:cs="Times New Roman"/>
          <w:b/>
          <w:spacing w:val="-5"/>
          <w:lang w:val="bg-BG"/>
        </w:rPr>
        <w:t xml:space="preserve">           (2) ИЗПЪЛНИТЕЛЯТ</w:t>
      </w:r>
      <w:r w:rsidRPr="00B36AE0">
        <w:rPr>
          <w:rFonts w:ascii="Verdana" w:eastAsia="Times New Roman" w:hAnsi="Verdana" w:cs="Times New Roman"/>
          <w:spacing w:val="-5"/>
          <w:lang w:val="bg-BG"/>
        </w:rPr>
        <w:t xml:space="preserve"> се задължава и:</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1. Да изпълни предмета на настоящия договор при спазване на всички технически норми и стандарти, изисквания и условия, относими към изпълнението на поръчката, при спазване изискванията на Закона за медицинските изделия и всички други приложими правни норми.</w:t>
      </w:r>
    </w:p>
    <w:p w:rsidR="00D96DCB" w:rsidRPr="00B36AE0" w:rsidRDefault="00075474">
      <w:pPr>
        <w:tabs>
          <w:tab w:val="left" w:pos="900"/>
        </w:tabs>
        <w:suppressAutoHyphen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2. Да предаде на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медицинско оборудване отговарящо на всички изисквания, съгласно техническото му предложение, неразделна част от настоящия договор, ведно с всички необходими документи, в т.ч.: гаранционни карти; ръководство за обслужване на български и английски език; инструкция за експлоатация на хартиен и електронен носител и др.;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3. Да достави медицинското оборудване, ведно със съответните декларации за съответствие – по чл. 14, ал. 2 от Закона за медицинските изделия, съставени от  производителя или негов упълномощен представител или валиден сертификат по чл. 76 от Закона за медицинските изделия, за съответствието със съществените изисквания, приложими за изделието, издаден от </w:t>
      </w:r>
      <w:proofErr w:type="spellStart"/>
      <w:r w:rsidRPr="00B36AE0">
        <w:rPr>
          <w:rFonts w:ascii="Verdana" w:eastAsia="Times New Roman" w:hAnsi="Verdana" w:cs="Times New Roman"/>
          <w:lang w:val="bg-BG"/>
        </w:rPr>
        <w:t>нотифициращ</w:t>
      </w:r>
      <w:proofErr w:type="spellEnd"/>
      <w:r w:rsidRPr="00B36AE0">
        <w:rPr>
          <w:rFonts w:ascii="Verdana" w:eastAsia="Times New Roman" w:hAnsi="Verdana" w:cs="Times New Roman"/>
          <w:lang w:val="bg-BG"/>
        </w:rPr>
        <w:t xml:space="preserve"> орган.</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4. Да достави компютърния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с нанесена „СЕ“ маркировка, в </w:t>
      </w:r>
      <w:proofErr w:type="spellStart"/>
      <w:r w:rsidRPr="00B36AE0">
        <w:rPr>
          <w:rFonts w:ascii="Verdana" w:eastAsia="Times New Roman" w:hAnsi="Verdana" w:cs="Times New Roman"/>
          <w:lang w:val="bg-BG"/>
        </w:rPr>
        <w:t>съответстве</w:t>
      </w:r>
      <w:proofErr w:type="spellEnd"/>
      <w:r w:rsidRPr="00B36AE0">
        <w:rPr>
          <w:rFonts w:ascii="Verdana" w:eastAsia="Times New Roman" w:hAnsi="Verdana" w:cs="Times New Roman"/>
          <w:lang w:val="bg-BG"/>
        </w:rPr>
        <w:t xml:space="preserve"> с изискванията по чл. 8 и чл. 15 от Закона за медицинските изделия. Доставеният компютърен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да е в съответствие със съответните стандарти на Европейския съюз, в т.ч. с </w:t>
      </w:r>
      <w:r w:rsidR="002C1601">
        <w:fldChar w:fldCharType="begin"/>
      </w:r>
      <w:r w:rsidR="002C1601" w:rsidRPr="002C1601">
        <w:rPr>
          <w:lang w:val="ru-RU"/>
        </w:rPr>
        <w:instrText xml:space="preserve"> </w:instrText>
      </w:r>
      <w:r w:rsidR="002C1601">
        <w:instrText>HYPERLINK</w:instrText>
      </w:r>
      <w:r w:rsidR="002C1601" w:rsidRPr="002C1601">
        <w:rPr>
          <w:lang w:val="ru-RU"/>
        </w:rPr>
        <w:instrText xml:space="preserve"> "</w:instrText>
      </w:r>
      <w:r w:rsidR="002C1601">
        <w:instrText>apis</w:instrText>
      </w:r>
      <w:r w:rsidR="002C1601" w:rsidRPr="002C1601">
        <w:rPr>
          <w:lang w:val="ru-RU"/>
        </w:rPr>
        <w:instrText>://</w:instrText>
      </w:r>
      <w:r w:rsidR="002C1601">
        <w:instrText>Base</w:instrText>
      </w:r>
      <w:r w:rsidR="002C1601" w:rsidRPr="002C1601">
        <w:rPr>
          <w:lang w:val="ru-RU"/>
        </w:rPr>
        <w:instrText>=</w:instrText>
      </w:r>
      <w:r w:rsidR="002C1601">
        <w:instrText>APEV</w:instrText>
      </w:r>
      <w:r w:rsidR="002C1601" w:rsidRPr="002C1601">
        <w:rPr>
          <w:lang w:val="ru-RU"/>
        </w:rPr>
        <w:instrText>&amp;</w:instrText>
      </w:r>
      <w:r w:rsidR="002C1601">
        <w:instrText>CELEX</w:instrText>
      </w:r>
      <w:r w:rsidR="002C1601" w:rsidRPr="002C1601">
        <w:rPr>
          <w:lang w:val="ru-RU"/>
        </w:rPr>
        <w:instrText>=31993</w:instrText>
      </w:r>
      <w:r w:rsidR="002C1601">
        <w:instrText>L</w:instrText>
      </w:r>
      <w:r w:rsidR="002C1601" w:rsidRPr="002C1601">
        <w:rPr>
          <w:lang w:val="ru-RU"/>
        </w:rPr>
        <w:instrText>0042&amp;</w:instrText>
      </w:r>
      <w:r w:rsidR="002C1601">
        <w:instrText>Type</w:instrText>
      </w:r>
      <w:r w:rsidR="002C1601" w:rsidRPr="002C1601">
        <w:rPr>
          <w:lang w:val="ru-RU"/>
        </w:rPr>
        <w:instrText>=201/" \</w:instrText>
      </w:r>
      <w:r w:rsidR="002C1601">
        <w:instrText>h</w:instrText>
      </w:r>
      <w:r w:rsidR="002C1601" w:rsidRPr="002C1601">
        <w:rPr>
          <w:lang w:val="ru-RU"/>
        </w:rPr>
        <w:instrText xml:space="preserve"> </w:instrText>
      </w:r>
      <w:r w:rsidR="002C1601">
        <w:fldChar w:fldCharType="separate"/>
      </w:r>
      <w:r w:rsidRPr="00B36AE0">
        <w:rPr>
          <w:rFonts w:ascii="Verdana" w:eastAsia="Times New Roman" w:hAnsi="Verdana" w:cs="Times New Roman"/>
          <w:u w:val="single"/>
          <w:lang w:val="bg-BG"/>
        </w:rPr>
        <w:t>Директива 93/42/ЕИО</w:t>
      </w:r>
      <w:r w:rsidR="002C1601">
        <w:rPr>
          <w:rFonts w:ascii="Verdana" w:eastAsia="Times New Roman" w:hAnsi="Verdana" w:cs="Times New Roman"/>
          <w:u w:val="single"/>
          <w:lang w:val="bg-BG"/>
        </w:rPr>
        <w:fldChar w:fldCharType="end"/>
      </w:r>
      <w:r w:rsidRPr="00B36AE0">
        <w:rPr>
          <w:rFonts w:ascii="Verdana" w:eastAsia="Times New Roman" w:hAnsi="Verdana" w:cs="Times New Roman"/>
          <w:lang w:val="bg-BG"/>
        </w:rPr>
        <w:t xml:space="preserve"> на Съвета относно медицинските изделия.</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5. През цялото време на гаранционно обслужване и поддържане, максималната продължителност на прекратяване на работа на доставеното медицинско оборудване, поради повреди или профилактика, да бъде общо по-малко от 240 /двеста и четиридесет часа/ годишно. В случай, че максималната продължителност на прекратяване на работа на апаратурата, поради повреди или профилактика надвиши посочените в предходното изречение часове,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се съгласява срокът на гаранционно обслужване и поддържане автоматично да бъде удължен с толкова дни, колкото часа над определените часове апаратурата не е работила или е работила при намален капацитет.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6. Да прехвърли на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собствеността върху оборудването;</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7. Да осигури за своя сметка транспорта по доставката на оборудването до мястото на изпълнение по договора;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8.Гаранционното обслужване и поддържане на медицинското оборудване се извършва на адреса, на който е монтирано, а само когато е невъзможно това да стане там, се извършва в сервизната база или на място определено от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В такъв случай всички разноски за преместване на оборудването, или на част от него, извън </w:t>
      </w:r>
      <w:r w:rsidR="00B36AE0" w:rsidRPr="00B36AE0">
        <w:rPr>
          <w:rFonts w:ascii="Verdana" w:eastAsia="Times New Roman" w:hAnsi="Verdana" w:cs="Times New Roman"/>
          <w:lang w:val="bg-BG"/>
        </w:rPr>
        <w:t>„МБАЛ Света Петка Българска“ ЕООД, гр. Нова Загора</w:t>
      </w:r>
      <w:r w:rsidRPr="00B36AE0">
        <w:rPr>
          <w:rFonts w:ascii="Verdana" w:eastAsia="Times New Roman" w:hAnsi="Verdana" w:cs="Times New Roman"/>
          <w:lang w:val="bg-BG"/>
        </w:rPr>
        <w:t xml:space="preserve">, с адрес: гр. </w:t>
      </w:r>
      <w:r w:rsidR="00B36AE0" w:rsidRPr="00B36AE0">
        <w:rPr>
          <w:rFonts w:ascii="Verdana" w:eastAsia="Times New Roman" w:hAnsi="Verdana" w:cs="Times New Roman"/>
          <w:lang w:val="bg-BG"/>
        </w:rPr>
        <w:t>Нова Загора</w:t>
      </w:r>
      <w:r w:rsidRPr="00B36AE0">
        <w:rPr>
          <w:rFonts w:ascii="Verdana" w:eastAsia="Times New Roman" w:hAnsi="Verdana" w:cs="Times New Roman"/>
          <w:lang w:val="bg-BG"/>
        </w:rPr>
        <w:t>, ул. „</w:t>
      </w:r>
      <w:r w:rsidR="00B36AE0" w:rsidRPr="00B36AE0">
        <w:rPr>
          <w:rFonts w:ascii="Verdana" w:eastAsia="Times New Roman" w:hAnsi="Verdana" w:cs="Times New Roman"/>
          <w:lang w:val="bg-BG"/>
        </w:rPr>
        <w:t>Петко Енев“ № 1</w:t>
      </w:r>
      <w:r w:rsidRPr="00B36AE0">
        <w:rPr>
          <w:rFonts w:ascii="Verdana" w:eastAsia="Times New Roman" w:hAnsi="Verdana" w:cs="Times New Roman"/>
          <w:lang w:val="bg-BG"/>
        </w:rPr>
        <w:t xml:space="preserve">, са изцяло за сметка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w:t>
      </w:r>
    </w:p>
    <w:p w:rsidR="00D96DCB" w:rsidRPr="00B36AE0" w:rsidRDefault="00075474">
      <w:pPr>
        <w:spacing w:after="0" w:line="240" w:lineRule="auto"/>
        <w:ind w:firstLine="567"/>
        <w:jc w:val="both"/>
        <w:rPr>
          <w:rFonts w:ascii="Verdana" w:eastAsia="Times New Roman" w:hAnsi="Verdana" w:cs="Times New Roman"/>
          <w:spacing w:val="-5"/>
          <w:lang w:val="bg-BG"/>
        </w:rPr>
      </w:pPr>
      <w:r w:rsidRPr="00B36AE0">
        <w:rPr>
          <w:rFonts w:ascii="Verdana" w:eastAsia="Times New Roman" w:hAnsi="Verdana" w:cs="Times New Roman"/>
          <w:lang w:val="bg-BG"/>
        </w:rPr>
        <w:lastRenderedPageBreak/>
        <w:t xml:space="preserve">9. Да действа с грижата на добрия търговец, с необходимото старание и експедитивност и незабавно да информира в писмен вид </w:t>
      </w:r>
      <w:r w:rsidRPr="00B36AE0">
        <w:rPr>
          <w:rFonts w:ascii="Verdana" w:eastAsia="Times New Roman" w:hAnsi="Verdana" w:cs="Times New Roman"/>
          <w:b/>
          <w:lang w:val="bg-BG"/>
        </w:rPr>
        <w:t xml:space="preserve">ВЪЗЛОЖИТЕЛЯ </w:t>
      </w:r>
      <w:r w:rsidRPr="00B36AE0">
        <w:rPr>
          <w:rFonts w:ascii="Verdana" w:eastAsia="Times New Roman" w:hAnsi="Verdana" w:cs="Times New Roman"/>
          <w:lang w:val="bg-BG"/>
        </w:rPr>
        <w:t>за възникнали обстоятелства, които изискват решение от негова страна</w:t>
      </w:r>
      <w:r w:rsidRPr="00B36AE0">
        <w:rPr>
          <w:rFonts w:ascii="Verdana" w:eastAsia="Times New Roman" w:hAnsi="Verdana" w:cs="Times New Roman"/>
          <w:spacing w:val="-5"/>
          <w:lang w:val="bg-BG"/>
        </w:rPr>
        <w:t>;</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10. При доставяне на оборудването да представи Сертификат (или друг удостоверителен документ) от производителя, че оборудването е фабрично ново, не е </w:t>
      </w:r>
      <w:proofErr w:type="spellStart"/>
      <w:r w:rsidRPr="00B36AE0">
        <w:rPr>
          <w:rFonts w:ascii="Verdana" w:eastAsia="Times New Roman" w:hAnsi="Verdana" w:cs="Times New Roman"/>
          <w:lang w:val="bg-BG"/>
        </w:rPr>
        <w:t>демооборудване</w:t>
      </w:r>
      <w:proofErr w:type="spellEnd"/>
      <w:r w:rsidRPr="00B36AE0">
        <w:rPr>
          <w:rFonts w:ascii="Verdana" w:eastAsia="Times New Roman" w:hAnsi="Verdana" w:cs="Times New Roman"/>
          <w:lang w:val="bg-BG"/>
        </w:rPr>
        <w:t>, не е демонстрационно оборудване, не е рециклирано и съдържащо информация относно датата, на която същото е произведено от производителя;</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spacing w:val="-9"/>
          <w:lang w:val="bg-BG"/>
        </w:rPr>
        <w:t xml:space="preserve">11. Да информира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за проблеми, възникнали при изпълнението на договора и за мерките, предприети за тяхното решаване;</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12. Да обезпечи оригинални резервни части за оборудването за период най-малко от </w:t>
      </w:r>
      <w:r w:rsidR="00200F53">
        <w:rPr>
          <w:rFonts w:ascii="Verdana" w:eastAsia="Times New Roman" w:hAnsi="Verdana" w:cs="Times New Roman"/>
          <w:lang w:val="bg-BG"/>
        </w:rPr>
        <w:t>…..</w:t>
      </w:r>
      <w:r w:rsidRPr="00B36AE0">
        <w:rPr>
          <w:rFonts w:ascii="Verdana" w:eastAsia="Times New Roman" w:hAnsi="Verdana" w:cs="Times New Roman"/>
          <w:lang w:val="bg-BG"/>
        </w:rPr>
        <w:t xml:space="preserve"> години от въвеждането му в експлоатация;</w:t>
      </w:r>
    </w:p>
    <w:p w:rsidR="00D96DCB" w:rsidRPr="00B36AE0" w:rsidRDefault="00075474">
      <w:pPr>
        <w:spacing w:after="0" w:line="240" w:lineRule="auto"/>
        <w:ind w:firstLine="567"/>
        <w:jc w:val="both"/>
        <w:rPr>
          <w:rFonts w:ascii="Verdana" w:eastAsia="Times New Roman" w:hAnsi="Verdana" w:cs="Times New Roman"/>
          <w:spacing w:val="-9"/>
          <w:lang w:val="bg-BG"/>
        </w:rPr>
      </w:pPr>
      <w:r w:rsidRPr="00B36AE0">
        <w:rPr>
          <w:rFonts w:ascii="Verdana" w:eastAsia="Times New Roman" w:hAnsi="Verdana" w:cs="Times New Roman"/>
          <w:lang w:val="bg-BG"/>
        </w:rPr>
        <w:t xml:space="preserve">13. Да осигури подходяща опаковка на оборудването, каквато е необходима за предотвратяване на повреждането или развалянето му по време на превоза, натоварване, разтоварване и съхранение, включително в случаите на пункт 8. Опаковката, маркировката и документацията трябва да отговаря на договорените стандарти, на EN-BDS и другите нормативи в тази област, както </w:t>
      </w:r>
      <w:r w:rsidRPr="00B36AE0">
        <w:rPr>
          <w:rFonts w:ascii="Verdana" w:eastAsia="Times New Roman" w:hAnsi="Verdana" w:cs="Times New Roman"/>
          <w:color w:val="000000"/>
          <w:lang w:val="bg-BG"/>
        </w:rPr>
        <w:t>и на естеството на оборудването</w:t>
      </w:r>
      <w:r w:rsidRPr="00B36AE0">
        <w:rPr>
          <w:rFonts w:ascii="Verdana" w:eastAsia="Times New Roman" w:hAnsi="Verdana" w:cs="Times New Roman"/>
          <w:spacing w:val="-9"/>
          <w:lang w:val="bg-BG"/>
        </w:rPr>
        <w:t>;</w:t>
      </w:r>
    </w:p>
    <w:p w:rsidR="00D96DCB" w:rsidRPr="00B36AE0" w:rsidRDefault="00075474">
      <w:pPr>
        <w:spacing w:after="0" w:line="240" w:lineRule="auto"/>
        <w:ind w:firstLine="567"/>
        <w:jc w:val="both"/>
        <w:rPr>
          <w:rFonts w:ascii="Verdana" w:eastAsia="Times New Roman" w:hAnsi="Verdana" w:cs="Times New Roman"/>
          <w:spacing w:val="-9"/>
          <w:lang w:val="bg-BG"/>
        </w:rPr>
      </w:pPr>
      <w:r w:rsidRPr="00B36AE0">
        <w:rPr>
          <w:rFonts w:ascii="Verdana" w:eastAsia="Times New Roman" w:hAnsi="Verdana" w:cs="Times New Roman"/>
          <w:lang w:val="bg-BG"/>
        </w:rPr>
        <w:t xml:space="preserve">14. Да определи длъжностно техническо лице, което ще упражнява контрол по изпълнение предмета на поръчката и да го съобщи на </w:t>
      </w:r>
      <w:r w:rsidRPr="00B36AE0">
        <w:rPr>
          <w:rFonts w:ascii="Verdana" w:eastAsia="Times New Roman" w:hAnsi="Verdana" w:cs="Times New Roman"/>
          <w:b/>
          <w:lang w:val="bg-BG"/>
        </w:rPr>
        <w:t>ВЪЗЛОЖИТЕЛЯ</w:t>
      </w:r>
      <w:r w:rsidRPr="00B36AE0">
        <w:rPr>
          <w:rFonts w:ascii="Verdana" w:eastAsia="Times New Roman" w:hAnsi="Verdana" w:cs="Times New Roman"/>
          <w:spacing w:val="-9"/>
          <w:lang w:val="bg-BG"/>
        </w:rPr>
        <w:t>.</w:t>
      </w:r>
    </w:p>
    <w:p w:rsidR="00D96DCB" w:rsidRPr="00200F53" w:rsidRDefault="00200F53">
      <w:pPr>
        <w:tabs>
          <w:tab w:val="left" w:pos="426"/>
        </w:tabs>
        <w:spacing w:after="0" w:line="240" w:lineRule="auto"/>
        <w:ind w:right="6" w:firstLine="567"/>
        <w:jc w:val="both"/>
        <w:rPr>
          <w:rFonts w:ascii="Verdana" w:eastAsia="Times New Roman" w:hAnsi="Verdana" w:cs="Times New Roman"/>
          <w:lang w:val="bg-BG"/>
        </w:rPr>
      </w:pPr>
      <w:r>
        <w:rPr>
          <w:rFonts w:ascii="Verdana" w:eastAsia="Times New Roman" w:hAnsi="Verdana" w:cs="Times New Roman"/>
          <w:color w:val="000000"/>
          <w:lang w:val="bg-BG"/>
        </w:rPr>
        <w:t>15</w:t>
      </w:r>
      <w:r w:rsidRPr="00200F53">
        <w:rPr>
          <w:rFonts w:ascii="Verdana" w:eastAsia="Times New Roman" w:hAnsi="Verdana" w:cs="Times New Roman"/>
          <w:color w:val="000000"/>
          <w:lang w:val="bg-BG"/>
        </w:rPr>
        <w:t xml:space="preserve">. Да осигури </w:t>
      </w:r>
      <w:r w:rsidRPr="00200F53">
        <w:rPr>
          <w:rFonts w:ascii="Verdana" w:eastAsia="Times New Roman" w:hAnsi="Verdana" w:cs="Times New Roman"/>
          <w:lang w:val="bg-BG"/>
        </w:rPr>
        <w:t xml:space="preserve">техническа помощ на място в рамките на пет календарни дни от сервизни инженери, обучени от производителя, при максимално време на реакция - до 2 часа от съобщаване на проблема /чрез дистанционна връзка/, и ако се налага посещение на място 12 часа. Доставката на резервни части се извършва в рамките на 5 работни дни. </w:t>
      </w:r>
      <w:r w:rsidR="00075474" w:rsidRPr="00200F53">
        <w:rPr>
          <w:rFonts w:ascii="Verdana" w:eastAsia="Times New Roman" w:hAnsi="Verdana" w:cs="Times New Roman"/>
          <w:lang w:val="bg-BG"/>
        </w:rPr>
        <w:t xml:space="preserve">Да извършва за своя сметка и профилактика и контрол на качеството на медицинското оборудване съгласно инструкциите на производителя.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16.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се задължава за срока на действие на настоящия договор да разполага със сервизна база, на територията на Република България, с необходимото техническо обезпечение на същата, за извършване на </w:t>
      </w:r>
      <w:proofErr w:type="spellStart"/>
      <w:r w:rsidRPr="00B36AE0">
        <w:rPr>
          <w:rFonts w:ascii="Verdana" w:eastAsia="Times New Roman" w:hAnsi="Verdana" w:cs="Times New Roman"/>
          <w:lang w:val="bg-BG"/>
        </w:rPr>
        <w:t>гаранцинното</w:t>
      </w:r>
      <w:proofErr w:type="spellEnd"/>
      <w:r w:rsidRPr="00B36AE0">
        <w:rPr>
          <w:rFonts w:ascii="Verdana" w:eastAsia="Times New Roman" w:hAnsi="Verdana" w:cs="Times New Roman"/>
          <w:lang w:val="bg-BG"/>
        </w:rPr>
        <w:t xml:space="preserve"> обслужване и поддържане на компютърния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което не изключва извършването на част от дейностите и при възложителя.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17. Транспортните разходи при и по повод гаранционното обслужване и поддържане на компютърния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или част от него от мястото, където е монтиран до сервизната база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и обратно, когато това е необходимо във връзка с извършване на дейностите от предмета на поръчката, са изцяло за сметка на изпълнителя, извършва се или се организира от него, без да се дължи заплащане за транспорт от страна на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w:t>
      </w:r>
    </w:p>
    <w:p w:rsidR="00D96DCB" w:rsidRPr="00B36AE0" w:rsidRDefault="00075474">
      <w:pPr>
        <w:suppressAutoHyphen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18.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се задължава за срока на действие на настоящия договор, във връзка с извършване на дейностите, предмет на същия, да разполага с необходимия /като брой и квалификация/ персонал/експерти за качествено и срочн</w:t>
      </w:r>
      <w:r w:rsidR="00893C7B">
        <w:rPr>
          <w:rFonts w:ascii="Verdana" w:eastAsia="Times New Roman" w:hAnsi="Verdana" w:cs="Times New Roman"/>
          <w:lang w:val="bg-BG"/>
        </w:rPr>
        <w:t>о изпълнение на задълженията си</w:t>
      </w:r>
      <w:r w:rsidRPr="00B36AE0">
        <w:rPr>
          <w:rFonts w:ascii="Verdana" w:eastAsia="Times New Roman" w:hAnsi="Verdana" w:cs="Times New Roman"/>
          <w:lang w:val="bg-BG"/>
        </w:rPr>
        <w:t>.</w:t>
      </w:r>
    </w:p>
    <w:p w:rsidR="00D96DCB" w:rsidRPr="00B36AE0" w:rsidRDefault="00D96DCB">
      <w:pPr>
        <w:suppressAutoHyphens/>
        <w:spacing w:after="0" w:line="240" w:lineRule="auto"/>
        <w:ind w:firstLine="567"/>
        <w:jc w:val="both"/>
        <w:rPr>
          <w:rFonts w:ascii="Verdana" w:eastAsia="Times New Roman" w:hAnsi="Verdana" w:cs="Times New Roman"/>
          <w:lang w:val="bg-BG"/>
        </w:rPr>
      </w:pP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Чл. 9. (1) ИЗПЪЛНИТЕЛЯТ</w:t>
      </w:r>
      <w:r w:rsidRPr="00B36AE0">
        <w:rPr>
          <w:rFonts w:ascii="Verdana" w:eastAsia="Times New Roman" w:hAnsi="Verdana" w:cs="Times New Roman"/>
          <w:lang w:val="bg-BG"/>
        </w:rPr>
        <w:t xml:space="preserve"> се задължава да предаде на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при доставка следните документи: гаранционна карта, инструкция за експлоатация или ръководство за ползване, техническо описание и всички други документи (вкл. сертификати, декларации и др.), съгласно Техническата спецификация и Техническото предложение на </w:t>
      </w:r>
      <w:r w:rsidRPr="00B36AE0">
        <w:rPr>
          <w:rFonts w:ascii="Verdana" w:eastAsia="Times New Roman" w:hAnsi="Verdana" w:cs="Times New Roman"/>
          <w:b/>
          <w:lang w:val="bg-BG"/>
        </w:rPr>
        <w:t xml:space="preserve">ИЗПЪЛНИТЕЛЯ. </w:t>
      </w:r>
      <w:r w:rsidRPr="00B36AE0">
        <w:rPr>
          <w:rFonts w:ascii="Verdana" w:eastAsia="Times New Roman" w:hAnsi="Verdana" w:cs="Times New Roman"/>
          <w:lang w:val="bg-BG"/>
        </w:rPr>
        <w:t>В случай, че документите са на чужд език, следва да бъдат придружени с превод на български език.</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(2)</w:t>
      </w:r>
      <w:r w:rsidRPr="00B36AE0">
        <w:rPr>
          <w:rFonts w:ascii="Verdana" w:eastAsia="Times New Roman" w:hAnsi="Verdana" w:cs="Times New Roman"/>
          <w:lang w:val="bg-BG"/>
        </w:rPr>
        <w:t xml:space="preserve"> Доставката ще се счита за неизпълнена, докато </w:t>
      </w:r>
      <w:r w:rsidRPr="00B36AE0">
        <w:rPr>
          <w:rFonts w:ascii="Verdana" w:eastAsia="Times New Roman" w:hAnsi="Verdana" w:cs="Times New Roman"/>
          <w:b/>
          <w:lang w:val="bg-BG"/>
        </w:rPr>
        <w:t>ВЪЗЛОЖИТЕЛЯТ</w:t>
      </w:r>
      <w:r w:rsidRPr="00B36AE0">
        <w:rPr>
          <w:rFonts w:ascii="Verdana" w:eastAsia="Times New Roman" w:hAnsi="Verdana" w:cs="Times New Roman"/>
          <w:lang w:val="bg-BG"/>
        </w:rPr>
        <w:t xml:space="preserve"> не получи всички документи по предходната алинея.</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lastRenderedPageBreak/>
        <w:t>(3)</w:t>
      </w:r>
      <w:r w:rsidRPr="00B36AE0">
        <w:rPr>
          <w:rFonts w:ascii="Verdana" w:eastAsia="Times New Roman" w:hAnsi="Verdana" w:cs="Times New Roman"/>
          <w:lang w:val="bg-BG"/>
        </w:rPr>
        <w:t xml:space="preserve"> При подписване на протокол за въвеждане в експлоатация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се задължава да представи на </w:t>
      </w:r>
      <w:r w:rsidRPr="00B36AE0">
        <w:rPr>
          <w:rFonts w:ascii="Verdana" w:eastAsia="Times New Roman" w:hAnsi="Verdana" w:cs="Times New Roman"/>
          <w:b/>
          <w:lang w:val="bg-BG"/>
        </w:rPr>
        <w:t xml:space="preserve">ВЪЗЛОЖИТЕЛЯ </w:t>
      </w:r>
      <w:r w:rsidRPr="00B36AE0">
        <w:rPr>
          <w:rFonts w:ascii="Verdana" w:eastAsia="Times New Roman" w:hAnsi="Verdana" w:cs="Times New Roman"/>
          <w:lang w:val="bg-BG"/>
        </w:rPr>
        <w:t>гаранционна карта с попълнени всички необходими реквизити.</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(4)</w:t>
      </w:r>
      <w:r w:rsidRPr="00B36AE0">
        <w:rPr>
          <w:rFonts w:ascii="Verdana" w:eastAsia="Times New Roman" w:hAnsi="Verdana" w:cs="Times New Roman"/>
          <w:lang w:val="bg-BG"/>
        </w:rPr>
        <w:t xml:space="preserve"> Ако непредставянето на документи води до последващи разходи за Възложителя, тези разходи се покриват от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като </w:t>
      </w:r>
      <w:r w:rsidRPr="00B36AE0">
        <w:rPr>
          <w:rFonts w:ascii="Verdana" w:eastAsia="Times New Roman" w:hAnsi="Verdana" w:cs="Times New Roman"/>
          <w:b/>
          <w:lang w:val="bg-BG"/>
        </w:rPr>
        <w:t>ВЪЗЛОЖИТЕЛЯТ</w:t>
      </w:r>
      <w:r w:rsidRPr="00B36AE0">
        <w:rPr>
          <w:rFonts w:ascii="Verdana" w:eastAsia="Times New Roman" w:hAnsi="Verdana" w:cs="Times New Roman"/>
          <w:lang w:val="bg-BG"/>
        </w:rPr>
        <w:t xml:space="preserve"> ги удържа от следващото дължимо по Договора плащане или от гаранцията за добро изпълнение.</w:t>
      </w:r>
    </w:p>
    <w:p w:rsidR="00D96DCB" w:rsidRDefault="00075474">
      <w:pPr>
        <w:spacing w:after="0" w:line="240" w:lineRule="auto"/>
        <w:ind w:firstLine="567"/>
        <w:jc w:val="both"/>
        <w:rPr>
          <w:rFonts w:ascii="Verdana" w:eastAsia="Times New Roman" w:hAnsi="Verdana" w:cs="Times New Roman"/>
          <w:color w:val="000000"/>
          <w:lang w:val="bg-BG"/>
        </w:rPr>
      </w:pPr>
      <w:r w:rsidRPr="00B36AE0">
        <w:rPr>
          <w:rFonts w:ascii="Verdana" w:eastAsia="Times New Roman" w:hAnsi="Verdana" w:cs="Times New Roman"/>
          <w:b/>
          <w:lang w:val="bg-BG"/>
        </w:rPr>
        <w:t>Чл. 10.</w:t>
      </w:r>
      <w:r w:rsidRPr="00B36AE0">
        <w:rPr>
          <w:rFonts w:ascii="Verdana" w:eastAsia="Times New Roman" w:hAnsi="Verdana" w:cs="Times New Roman"/>
          <w:b/>
          <w:color w:val="000000"/>
          <w:lang w:val="bg-BG"/>
        </w:rPr>
        <w:t xml:space="preserve"> (1) ИЗПЪЛНИТЕЛЯТ</w:t>
      </w:r>
      <w:r w:rsidRPr="00B36AE0">
        <w:rPr>
          <w:rFonts w:ascii="Verdana" w:eastAsia="Times New Roman" w:hAnsi="Verdana" w:cs="Times New Roman"/>
          <w:color w:val="000000"/>
          <w:lang w:val="bg-BG"/>
        </w:rPr>
        <w:t xml:space="preserve"> се задължава да осигури гаранционно обслужване и поддържане от оторизиран сервиз на производителя при максимално време на реакция - </w:t>
      </w:r>
      <w:r w:rsidR="00200F53" w:rsidRPr="00200F53">
        <w:rPr>
          <w:rFonts w:ascii="Verdana" w:eastAsia="Times New Roman" w:hAnsi="Verdana" w:cs="Times New Roman"/>
          <w:color w:val="000000"/>
          <w:lang w:val="bg-BG"/>
        </w:rPr>
        <w:t>до 2 часа от съобщаване на проблема /чрез дистанционна връзка/, и ако се налага посещение на място 12 часа. Доставката на резервни части се извършва в рамките на 5 работни дни. Да извършва за своя сметка и профилактика и контрол на качеството на медицинското оборудване съгласно инструкциите на производителя</w:t>
      </w:r>
      <w:r w:rsidRPr="00200F53">
        <w:rPr>
          <w:rFonts w:ascii="Verdana" w:eastAsia="Times New Roman" w:hAnsi="Verdana" w:cs="Times New Roman"/>
          <w:color w:val="000000"/>
          <w:lang w:val="bg-BG"/>
        </w:rPr>
        <w:t>.</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color w:val="000000"/>
          <w:lang w:val="bg-BG"/>
        </w:rPr>
        <w:t xml:space="preserve"> (2) ИЗПЪЛНИТЕЛЯТ</w:t>
      </w:r>
      <w:r w:rsidRPr="00B36AE0">
        <w:rPr>
          <w:rFonts w:ascii="Verdana" w:eastAsia="Times New Roman" w:hAnsi="Verdana" w:cs="Times New Roman"/>
          <w:color w:val="000000"/>
          <w:lang w:val="bg-BG"/>
        </w:rPr>
        <w:t xml:space="preserve"> се задължава по време на </w:t>
      </w:r>
      <w:r w:rsidRPr="00B36AE0">
        <w:rPr>
          <w:rFonts w:ascii="Verdana" w:eastAsia="Times New Roman" w:hAnsi="Verdana" w:cs="Times New Roman"/>
          <w:lang w:val="bg-BG"/>
        </w:rPr>
        <w:t>гаранционното обслужване и поддържане да осигурява и задължителните актуализации на софтуера, включително и необходимите лицензи и софтуерна поддръжка /</w:t>
      </w:r>
      <w:r w:rsidRPr="00B36AE0">
        <w:rPr>
          <w:rFonts w:ascii="Verdana" w:eastAsia="Times New Roman" w:hAnsi="Verdana" w:cs="Times New Roman"/>
          <w:i/>
          <w:lang w:val="bg-BG"/>
        </w:rPr>
        <w:t>в приложимите случаи</w:t>
      </w:r>
      <w:r w:rsidRPr="00B36AE0">
        <w:rPr>
          <w:rFonts w:ascii="Verdana" w:eastAsia="Times New Roman" w:hAnsi="Verdana" w:cs="Times New Roman"/>
          <w:lang w:val="bg-BG"/>
        </w:rPr>
        <w:t xml:space="preserve">/.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Чл. 11. </w:t>
      </w:r>
      <w:r w:rsidRPr="00B36AE0">
        <w:rPr>
          <w:rFonts w:ascii="Verdana" w:eastAsia="Times New Roman" w:hAnsi="Verdana" w:cs="Times New Roman"/>
          <w:lang w:val="bg-BG"/>
        </w:rPr>
        <w:t xml:space="preserve">Всички санкции, наложени на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във връзка или по повод на дейности, за които отговаря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са за сметка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w:t>
      </w:r>
    </w:p>
    <w:p w:rsidR="00D96DCB" w:rsidRPr="00B36AE0" w:rsidRDefault="00D96DCB">
      <w:pPr>
        <w:tabs>
          <w:tab w:val="left" w:pos="3780"/>
        </w:tabs>
        <w:spacing w:before="120" w:after="0" w:line="240" w:lineRule="auto"/>
        <w:ind w:firstLine="567"/>
        <w:jc w:val="center"/>
        <w:rPr>
          <w:rFonts w:ascii="Verdana" w:eastAsia="Times New Roman" w:hAnsi="Verdana" w:cs="Times New Roman"/>
          <w:b/>
          <w:spacing w:val="6"/>
          <w:lang w:val="bg-BG"/>
        </w:rPr>
      </w:pPr>
    </w:p>
    <w:p w:rsidR="00D96DCB" w:rsidRPr="00B36AE0" w:rsidRDefault="00075474">
      <w:pPr>
        <w:tabs>
          <w:tab w:val="left" w:pos="3780"/>
        </w:tabs>
        <w:spacing w:before="120" w:after="0" w:line="240" w:lineRule="auto"/>
        <w:ind w:firstLine="567"/>
        <w:jc w:val="center"/>
        <w:rPr>
          <w:rFonts w:ascii="Verdana" w:eastAsia="Times New Roman" w:hAnsi="Verdana" w:cs="Times New Roman"/>
          <w:b/>
          <w:spacing w:val="6"/>
          <w:lang w:val="bg-BG"/>
        </w:rPr>
      </w:pPr>
      <w:r w:rsidRPr="00B36AE0">
        <w:rPr>
          <w:rFonts w:ascii="Verdana" w:eastAsia="Times New Roman" w:hAnsi="Verdana" w:cs="Times New Roman"/>
          <w:b/>
          <w:spacing w:val="6"/>
          <w:lang w:val="bg-BG"/>
        </w:rPr>
        <w:t>VIІ. ПРИЕМАНЕ</w:t>
      </w:r>
    </w:p>
    <w:p w:rsidR="00D96DCB" w:rsidRPr="00B36AE0" w:rsidRDefault="00D96DCB">
      <w:pPr>
        <w:tabs>
          <w:tab w:val="left" w:pos="3780"/>
        </w:tabs>
        <w:spacing w:before="120" w:after="0" w:line="240" w:lineRule="auto"/>
        <w:ind w:firstLine="567"/>
        <w:jc w:val="center"/>
        <w:rPr>
          <w:rFonts w:ascii="Verdana" w:eastAsia="Times New Roman" w:hAnsi="Verdana" w:cs="Times New Roman"/>
          <w:b/>
          <w:spacing w:val="6"/>
          <w:lang w:val="bg-BG"/>
        </w:rPr>
      </w:pP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Чл. 12. (1)</w:t>
      </w:r>
      <w:r w:rsidRPr="00B36AE0">
        <w:rPr>
          <w:rFonts w:ascii="Verdana" w:eastAsia="Times New Roman" w:hAnsi="Verdana" w:cs="Times New Roman"/>
          <w:lang w:val="bg-BG"/>
        </w:rPr>
        <w:t xml:space="preserve"> Оборудването следва да се предаде на мястото, посочено в чл. 1, ал. 5 от договора, на упълномощено от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лице. За приемането и предаването се съставя приемателно-предавателен протокол, в 3 (три) екземпляра, който се подписва от упълномощените представители на двете страни. </w:t>
      </w:r>
      <w:r w:rsidRPr="00B36AE0">
        <w:rPr>
          <w:rFonts w:ascii="Verdana" w:eastAsia="Times New Roman" w:hAnsi="Verdana" w:cs="Times New Roman"/>
          <w:b/>
          <w:lang w:val="bg-BG"/>
        </w:rPr>
        <w:t xml:space="preserve">ИЗПЪЛНИТЕЛЯТ </w:t>
      </w:r>
      <w:r w:rsidRPr="00B36AE0">
        <w:rPr>
          <w:rFonts w:ascii="Verdana" w:eastAsia="Times New Roman" w:hAnsi="Verdana" w:cs="Times New Roman"/>
          <w:lang w:val="bg-BG"/>
        </w:rPr>
        <w:t xml:space="preserve">е длъжен да уведоми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за датата на предаването на оборудването най-малко 10 дни предварително.</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(2)</w:t>
      </w:r>
      <w:r w:rsidRPr="00B36AE0">
        <w:rPr>
          <w:rFonts w:ascii="Verdana" w:eastAsia="Times New Roman" w:hAnsi="Verdana" w:cs="Times New Roman"/>
          <w:lang w:val="bg-BG"/>
        </w:rPr>
        <w:t xml:space="preserve"> При предаване на оборудването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е длъжен да предаде на </w:t>
      </w:r>
      <w:r w:rsidRPr="00B36AE0">
        <w:rPr>
          <w:rFonts w:ascii="Verdana" w:eastAsia="Times New Roman" w:hAnsi="Verdana" w:cs="Times New Roman"/>
          <w:b/>
          <w:lang w:val="bg-BG"/>
        </w:rPr>
        <w:t>ВЪЗЛОЖИТЕЛЯТ</w:t>
      </w:r>
      <w:r w:rsidRPr="00B36AE0">
        <w:rPr>
          <w:rFonts w:ascii="Verdana" w:eastAsia="Times New Roman" w:hAnsi="Verdana" w:cs="Times New Roman"/>
          <w:lang w:val="bg-BG"/>
        </w:rPr>
        <w:t xml:space="preserve"> документите по чл. 9 и други документи, произтичащи от клаузите на този договор.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(3)</w:t>
      </w:r>
      <w:r w:rsidRPr="00B36AE0">
        <w:rPr>
          <w:rFonts w:ascii="Verdana" w:eastAsia="Times New Roman" w:hAnsi="Verdana" w:cs="Times New Roman"/>
          <w:lang w:val="bg-BG"/>
        </w:rPr>
        <w:t xml:space="preserve"> Преди предаване на оборудването на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за експлоатация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е длъжен да извърши всички необходими проверки и изпитвания съгласно условията по поръчката, изискванията на законодателството и Техническото му предложение, което се удостоверява с констативни протоколи.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(4)</w:t>
      </w:r>
      <w:r w:rsidRPr="00B36AE0">
        <w:rPr>
          <w:rFonts w:ascii="Verdana" w:eastAsia="Times New Roman" w:hAnsi="Verdana" w:cs="Times New Roman"/>
          <w:lang w:val="bg-BG"/>
        </w:rPr>
        <w:t xml:space="preserve"> За всяко действие по договора, което представлява изпълнение на задължение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се съставят и подписват двустранни протоколи от упълномощените представители на двете страни. Такива протоколи не се съставят и подписват, ако изпълнението на действието се установява от други документи.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Чл. 13. (1)</w:t>
      </w:r>
      <w:r w:rsidRPr="00B36AE0">
        <w:rPr>
          <w:rFonts w:ascii="Verdana" w:eastAsia="Times New Roman" w:hAnsi="Verdana" w:cs="Times New Roman"/>
          <w:lang w:val="bg-BG"/>
        </w:rPr>
        <w:t xml:space="preserve"> При предаването на оборудването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осигурява на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необходимото според обстоятелствата време да го прегледа за недостатъци.</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(2)</w:t>
      </w:r>
      <w:r w:rsidRPr="00B36AE0">
        <w:rPr>
          <w:rFonts w:ascii="Verdana" w:eastAsia="Times New Roman" w:hAnsi="Verdana" w:cs="Times New Roman"/>
          <w:lang w:val="bg-BG"/>
        </w:rPr>
        <w:t xml:space="preserve"> Рекламации по количеството на доставеното оборудване могат да се правят и след подписване на приемателно-предавателния протокол.</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(3)</w:t>
      </w:r>
      <w:r w:rsidRPr="00B36AE0">
        <w:rPr>
          <w:rFonts w:ascii="Verdana" w:eastAsia="Times New Roman" w:hAnsi="Verdana" w:cs="Times New Roman"/>
          <w:lang w:val="bg-BG"/>
        </w:rPr>
        <w:t xml:space="preserve"> Рекламации относно качеството и скрити дефекти на въведеното в експлоатация оборудване се правят в рамките на срока за гаранционно обслужване и поддържане.</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(4)</w:t>
      </w:r>
      <w:r w:rsidRPr="00B36AE0">
        <w:rPr>
          <w:rFonts w:ascii="Verdana" w:eastAsia="Times New Roman" w:hAnsi="Verdana" w:cs="Times New Roman"/>
          <w:lang w:val="bg-BG"/>
        </w:rPr>
        <w:t xml:space="preserve"> В случай на рекламация и възникване на спор между страните по договора,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осигурява за своя сметка проверка на оборудването от контролна </w:t>
      </w:r>
      <w:r w:rsidRPr="00B36AE0">
        <w:rPr>
          <w:rFonts w:ascii="Verdana" w:eastAsia="Times New Roman" w:hAnsi="Verdana" w:cs="Times New Roman"/>
          <w:lang w:val="bg-BG"/>
        </w:rPr>
        <w:lastRenderedPageBreak/>
        <w:t>организация, в присъствието на представители на двете страни, за което се съставя удостоверителен протокол.</w:t>
      </w:r>
    </w:p>
    <w:p w:rsidR="00D96DCB" w:rsidRPr="00B36AE0" w:rsidRDefault="00075474">
      <w:pPr>
        <w:spacing w:after="0" w:line="240" w:lineRule="auto"/>
        <w:ind w:firstLine="567"/>
        <w:jc w:val="both"/>
        <w:rPr>
          <w:rFonts w:ascii="Verdana" w:eastAsia="Times New Roman" w:hAnsi="Verdana" w:cs="Times New Roman"/>
          <w:color w:val="FF6600"/>
          <w:lang w:val="bg-BG"/>
        </w:rPr>
      </w:pPr>
      <w:r w:rsidRPr="00B36AE0">
        <w:rPr>
          <w:rFonts w:ascii="Verdana" w:eastAsia="Times New Roman" w:hAnsi="Verdana" w:cs="Times New Roman"/>
          <w:b/>
          <w:lang w:val="bg-BG"/>
        </w:rPr>
        <w:t xml:space="preserve">(5) </w:t>
      </w:r>
      <w:r w:rsidRPr="00B36AE0">
        <w:rPr>
          <w:rFonts w:ascii="Verdana" w:eastAsia="Times New Roman" w:hAnsi="Verdana" w:cs="Times New Roman"/>
          <w:color w:val="000000"/>
          <w:lang w:val="bg-BG"/>
        </w:rPr>
        <w:t xml:space="preserve">В случай, че </w:t>
      </w:r>
      <w:r w:rsidRPr="00B36AE0">
        <w:rPr>
          <w:rFonts w:ascii="Verdana" w:eastAsia="Times New Roman" w:hAnsi="Verdana" w:cs="Times New Roman"/>
          <w:b/>
          <w:lang w:val="bg-BG"/>
        </w:rPr>
        <w:t xml:space="preserve">ВЪЗЛОЖИТЕЛЯТ </w:t>
      </w:r>
      <w:r w:rsidRPr="00B36AE0">
        <w:rPr>
          <w:rFonts w:ascii="Verdana" w:eastAsia="Times New Roman" w:hAnsi="Verdana" w:cs="Times New Roman"/>
          <w:color w:val="000000"/>
          <w:lang w:val="bg-BG"/>
        </w:rPr>
        <w:t xml:space="preserve">открие недостатъци, които са от естество да попречат на нормалното ползване на компютърния </w:t>
      </w:r>
      <w:proofErr w:type="spellStart"/>
      <w:r w:rsidRPr="00B36AE0">
        <w:rPr>
          <w:rFonts w:ascii="Verdana" w:eastAsia="Times New Roman" w:hAnsi="Verdana" w:cs="Times New Roman"/>
          <w:color w:val="000000"/>
          <w:lang w:val="bg-BG"/>
        </w:rPr>
        <w:t>томограф</w:t>
      </w:r>
      <w:proofErr w:type="spellEnd"/>
      <w:r w:rsidRPr="00B36AE0">
        <w:rPr>
          <w:rFonts w:ascii="Verdana" w:eastAsia="Times New Roman" w:hAnsi="Verdana" w:cs="Times New Roman"/>
          <w:color w:val="000000"/>
          <w:lang w:val="bg-BG"/>
        </w:rPr>
        <w:t xml:space="preserve">, съобразно предназначението му и </w:t>
      </w:r>
      <w:r w:rsidRPr="00B36AE0">
        <w:rPr>
          <w:rFonts w:ascii="Verdana" w:eastAsia="Times New Roman" w:hAnsi="Verdana" w:cs="Times New Roman"/>
          <w:b/>
          <w:color w:val="000000"/>
          <w:lang w:val="bg-BG"/>
        </w:rPr>
        <w:t>ИЗПЪЛНИТЕЛЯТ</w:t>
      </w:r>
      <w:r w:rsidRPr="00B36AE0">
        <w:rPr>
          <w:rFonts w:ascii="Verdana" w:eastAsia="Times New Roman" w:hAnsi="Verdana" w:cs="Times New Roman"/>
          <w:color w:val="000000"/>
          <w:lang w:val="bg-BG"/>
        </w:rPr>
        <w:t xml:space="preserve"> не ги отстрани в разумен срок, той има право да иска съразмерно намаление на вноски</w:t>
      </w:r>
      <w:r w:rsidR="00E717B0">
        <w:rPr>
          <w:rFonts w:ascii="Verdana" w:eastAsia="Times New Roman" w:hAnsi="Verdana" w:cs="Times New Roman"/>
          <w:color w:val="000000"/>
          <w:lang w:val="bg-BG"/>
        </w:rPr>
        <w:t>те</w:t>
      </w:r>
      <w:r w:rsidRPr="00B36AE0">
        <w:rPr>
          <w:rFonts w:ascii="Verdana" w:eastAsia="Times New Roman" w:hAnsi="Verdana" w:cs="Times New Roman"/>
          <w:color w:val="000000"/>
          <w:lang w:val="bg-BG"/>
        </w:rPr>
        <w:t xml:space="preserve"> или да развали договора, както и да иска неустойка в размер на 20% от стойността на договора.   </w:t>
      </w:r>
    </w:p>
    <w:p w:rsidR="00D96DCB" w:rsidRPr="00B36AE0" w:rsidRDefault="00D96DCB">
      <w:pPr>
        <w:spacing w:after="0" w:line="240" w:lineRule="auto"/>
        <w:ind w:firstLine="567"/>
        <w:jc w:val="both"/>
        <w:rPr>
          <w:rFonts w:ascii="Verdana" w:eastAsia="Times New Roman" w:hAnsi="Verdana" w:cs="Times New Roman"/>
          <w:color w:val="000000"/>
          <w:lang w:val="bg-BG"/>
        </w:rPr>
      </w:pPr>
    </w:p>
    <w:p w:rsidR="00D96DCB" w:rsidRPr="00B36AE0" w:rsidRDefault="00D96DCB">
      <w:pPr>
        <w:spacing w:after="0" w:line="240" w:lineRule="auto"/>
        <w:ind w:firstLine="567"/>
        <w:jc w:val="both"/>
        <w:rPr>
          <w:rFonts w:ascii="Verdana" w:eastAsia="Times New Roman" w:hAnsi="Verdana" w:cs="Times New Roman"/>
          <w:lang w:val="bg-BG"/>
        </w:rPr>
      </w:pPr>
    </w:p>
    <w:p w:rsidR="00D96DCB" w:rsidRPr="00B36AE0" w:rsidRDefault="00075474">
      <w:pPr>
        <w:spacing w:after="120" w:line="240" w:lineRule="auto"/>
        <w:ind w:firstLine="567"/>
        <w:jc w:val="center"/>
        <w:rPr>
          <w:rFonts w:ascii="Verdana" w:eastAsia="Times New Roman" w:hAnsi="Verdana" w:cs="Times New Roman"/>
          <w:b/>
          <w:shd w:val="clear" w:color="auto" w:fill="FFFFFF"/>
          <w:lang w:val="bg-BG"/>
        </w:rPr>
      </w:pPr>
      <w:r w:rsidRPr="00B36AE0">
        <w:rPr>
          <w:rFonts w:ascii="Verdana" w:eastAsia="Times New Roman" w:hAnsi="Verdana" w:cs="Times New Roman"/>
          <w:b/>
          <w:shd w:val="clear" w:color="auto" w:fill="FFFFFF"/>
          <w:lang w:val="bg-BG"/>
        </w:rPr>
        <w:t>VIII. КОНТРОЛ НА ДЕЙНОСТТА НА ИЗПЪЛНИТЕЛЯ</w:t>
      </w:r>
    </w:p>
    <w:p w:rsidR="00D96DCB" w:rsidRPr="00B36AE0" w:rsidRDefault="00D96DCB">
      <w:pPr>
        <w:spacing w:after="120" w:line="240" w:lineRule="auto"/>
        <w:ind w:firstLine="567"/>
        <w:jc w:val="center"/>
        <w:rPr>
          <w:rFonts w:ascii="Verdana" w:eastAsia="Times New Roman" w:hAnsi="Verdana" w:cs="Times New Roman"/>
          <w:b/>
          <w:shd w:val="clear" w:color="auto" w:fill="FFFFFF"/>
          <w:lang w:val="bg-BG"/>
        </w:rPr>
      </w:pPr>
    </w:p>
    <w:p w:rsidR="00D96DCB" w:rsidRPr="00B36AE0" w:rsidRDefault="00075474">
      <w:pPr>
        <w:spacing w:after="0" w:line="240" w:lineRule="auto"/>
        <w:ind w:firstLine="567"/>
        <w:jc w:val="both"/>
        <w:rPr>
          <w:rFonts w:ascii="Verdana" w:eastAsia="Times New Roman" w:hAnsi="Verdana" w:cs="Times New Roman"/>
          <w:b/>
          <w:shd w:val="clear" w:color="auto" w:fill="FFFFFF"/>
          <w:lang w:val="bg-BG"/>
        </w:rPr>
      </w:pPr>
      <w:r w:rsidRPr="00B36AE0">
        <w:rPr>
          <w:rFonts w:ascii="Verdana" w:eastAsia="Times New Roman" w:hAnsi="Verdana" w:cs="Times New Roman"/>
          <w:b/>
          <w:shd w:val="clear" w:color="auto" w:fill="FFFFFF"/>
          <w:lang w:val="bg-BG"/>
        </w:rPr>
        <w:t xml:space="preserve">Чл. 14. (1) </w:t>
      </w:r>
      <w:r w:rsidRPr="00B36AE0">
        <w:rPr>
          <w:rFonts w:ascii="Verdana" w:eastAsia="Times New Roman" w:hAnsi="Verdana" w:cs="Times New Roman"/>
          <w:shd w:val="clear" w:color="auto" w:fill="FFFFFF"/>
          <w:lang w:val="bg-BG"/>
        </w:rPr>
        <w:t>За срока на действие на настоящия договор,</w:t>
      </w:r>
      <w:r w:rsidRPr="00B36AE0">
        <w:rPr>
          <w:rFonts w:ascii="Verdana" w:eastAsia="Times New Roman" w:hAnsi="Verdana" w:cs="Times New Roman"/>
          <w:b/>
          <w:shd w:val="clear" w:color="auto" w:fill="FFFFFF"/>
          <w:lang w:val="bg-BG"/>
        </w:rPr>
        <w:t xml:space="preserve"> ВЪЗЛОЖИТЕЛЯТ</w:t>
      </w:r>
      <w:r w:rsidRPr="00B36AE0">
        <w:rPr>
          <w:rFonts w:ascii="Verdana" w:eastAsia="Times New Roman" w:hAnsi="Verdana" w:cs="Times New Roman"/>
          <w:shd w:val="clear" w:color="auto" w:fill="FFFFFF"/>
          <w:lang w:val="bg-BG"/>
        </w:rPr>
        <w:t xml:space="preserve"> има право да изисква:</w:t>
      </w:r>
    </w:p>
    <w:p w:rsidR="00D96DCB" w:rsidRPr="00B36AE0" w:rsidRDefault="00075474">
      <w:pPr>
        <w:numPr>
          <w:ilvl w:val="0"/>
          <w:numId w:val="25"/>
        </w:numPr>
        <w:tabs>
          <w:tab w:val="left" w:pos="360"/>
        </w:tabs>
        <w:spacing w:after="0" w:line="240" w:lineRule="auto"/>
        <w:ind w:firstLine="567"/>
        <w:jc w:val="both"/>
        <w:rPr>
          <w:rFonts w:ascii="Verdana" w:eastAsia="Times New Roman" w:hAnsi="Verdana" w:cs="Times New Roman"/>
          <w:b/>
          <w:shd w:val="clear" w:color="auto" w:fill="FFFFFF"/>
          <w:lang w:val="bg-BG"/>
        </w:rPr>
      </w:pPr>
      <w:r w:rsidRPr="00B36AE0">
        <w:rPr>
          <w:rFonts w:ascii="Verdana" w:eastAsia="Times New Roman" w:hAnsi="Verdana" w:cs="Times New Roman"/>
          <w:shd w:val="clear" w:color="auto" w:fill="FFFFFF"/>
          <w:lang w:val="bg-BG"/>
        </w:rPr>
        <w:t xml:space="preserve">писмени и устни обяснения от </w:t>
      </w:r>
      <w:r w:rsidRPr="00B36AE0">
        <w:rPr>
          <w:rFonts w:ascii="Verdana" w:eastAsia="Times New Roman" w:hAnsi="Verdana" w:cs="Times New Roman"/>
          <w:b/>
          <w:shd w:val="clear" w:color="auto" w:fill="FFFFFF"/>
          <w:lang w:val="bg-BG"/>
        </w:rPr>
        <w:t>ИЗПЪЛНИТЕЛЯ</w:t>
      </w:r>
      <w:r w:rsidRPr="00B36AE0">
        <w:rPr>
          <w:rFonts w:ascii="Verdana" w:eastAsia="Times New Roman" w:hAnsi="Verdana" w:cs="Times New Roman"/>
          <w:shd w:val="clear" w:color="auto" w:fill="FFFFFF"/>
          <w:lang w:val="bg-BG"/>
        </w:rPr>
        <w:t xml:space="preserve"> по въпроси, свързани с изпълнение на задълженията му по този договор;</w:t>
      </w:r>
    </w:p>
    <w:p w:rsidR="00D96DCB" w:rsidRPr="00B36AE0" w:rsidRDefault="00075474">
      <w:pPr>
        <w:numPr>
          <w:ilvl w:val="0"/>
          <w:numId w:val="25"/>
        </w:numPr>
        <w:tabs>
          <w:tab w:val="left" w:pos="360"/>
        </w:tabs>
        <w:spacing w:after="0" w:line="240" w:lineRule="auto"/>
        <w:ind w:firstLine="567"/>
        <w:jc w:val="both"/>
        <w:rPr>
          <w:rFonts w:ascii="Verdana" w:eastAsia="Times New Roman" w:hAnsi="Verdana" w:cs="Times New Roman"/>
          <w:b/>
          <w:shd w:val="clear" w:color="auto" w:fill="FFFFFF"/>
          <w:lang w:val="bg-BG"/>
        </w:rPr>
      </w:pPr>
      <w:r w:rsidRPr="00B36AE0">
        <w:rPr>
          <w:rFonts w:ascii="Verdana" w:eastAsia="Times New Roman" w:hAnsi="Verdana" w:cs="Times New Roman"/>
          <w:shd w:val="clear" w:color="auto" w:fill="FFFFFF"/>
          <w:lang w:val="bg-BG"/>
        </w:rPr>
        <w:t xml:space="preserve">представянето на всички данни и документи, както на хартиен, така и на магнитен носител, за целите на упражняването на контрол върху дейността на </w:t>
      </w:r>
      <w:r w:rsidRPr="00B36AE0">
        <w:rPr>
          <w:rFonts w:ascii="Verdana" w:eastAsia="Times New Roman" w:hAnsi="Verdana" w:cs="Times New Roman"/>
          <w:b/>
          <w:shd w:val="clear" w:color="auto" w:fill="FFFFFF"/>
          <w:lang w:val="bg-BG"/>
        </w:rPr>
        <w:t>ИЗПЪЛНИТЕЛЯ</w:t>
      </w:r>
      <w:r w:rsidRPr="00B36AE0">
        <w:rPr>
          <w:rFonts w:ascii="Verdana" w:eastAsia="Times New Roman" w:hAnsi="Verdana" w:cs="Times New Roman"/>
          <w:shd w:val="clear" w:color="auto" w:fill="FFFFFF"/>
          <w:lang w:val="bg-BG"/>
        </w:rPr>
        <w:t xml:space="preserve"> (включително копия на документи, извлечения, справки, доклади и актове по изпълнение на договора и др.).</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hd w:val="clear" w:color="auto" w:fill="FFFFFF"/>
          <w:lang w:val="bg-BG"/>
        </w:rPr>
        <w:t>(2)</w:t>
      </w:r>
      <w:r w:rsidRPr="00B36AE0">
        <w:rPr>
          <w:rFonts w:ascii="Verdana" w:eastAsia="Times New Roman" w:hAnsi="Verdana" w:cs="Times New Roman"/>
          <w:shd w:val="clear" w:color="auto" w:fill="FFFFFF"/>
          <w:lang w:val="bg-BG"/>
        </w:rPr>
        <w:t xml:space="preserve"> При упражняване на правата и задълженията си по договора или на приложимите законови разпоредби, </w:t>
      </w:r>
      <w:r w:rsidRPr="00B36AE0">
        <w:rPr>
          <w:rFonts w:ascii="Verdana" w:eastAsia="Times New Roman" w:hAnsi="Verdana" w:cs="Times New Roman"/>
          <w:b/>
          <w:shd w:val="clear" w:color="auto" w:fill="FFFFFF"/>
          <w:lang w:val="bg-BG"/>
        </w:rPr>
        <w:t xml:space="preserve">ВЪЗЛОЖИТЕЛЯТ </w:t>
      </w:r>
      <w:r w:rsidRPr="00B36AE0">
        <w:rPr>
          <w:rFonts w:ascii="Verdana" w:eastAsia="Times New Roman" w:hAnsi="Verdana" w:cs="Times New Roman"/>
          <w:shd w:val="clear" w:color="auto" w:fill="FFFFFF"/>
          <w:lang w:val="bg-BG"/>
        </w:rPr>
        <w:t>може да се представлява от упълномощени от него лица.</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hd w:val="clear" w:color="auto" w:fill="FFFFFF"/>
          <w:lang w:val="bg-BG"/>
        </w:rPr>
        <w:t>Чл. 15. ВЪЗЛОЖИТЕЛЯТ</w:t>
      </w:r>
      <w:r w:rsidRPr="00B36AE0">
        <w:rPr>
          <w:rFonts w:ascii="Verdana" w:eastAsia="Times New Roman" w:hAnsi="Verdana" w:cs="Times New Roman"/>
          <w:shd w:val="clear" w:color="auto" w:fill="FFFFFF"/>
          <w:lang w:val="bg-BG"/>
        </w:rPr>
        <w:t xml:space="preserve"> има право да формира екип за текущ контрол по изпълнението на този договор.</w:t>
      </w:r>
    </w:p>
    <w:p w:rsidR="00D96DCB" w:rsidRPr="00B36AE0" w:rsidRDefault="00D96DCB">
      <w:pPr>
        <w:spacing w:after="120" w:line="240" w:lineRule="auto"/>
        <w:ind w:firstLine="567"/>
        <w:jc w:val="center"/>
        <w:rPr>
          <w:rFonts w:ascii="Verdana" w:eastAsia="Times New Roman" w:hAnsi="Verdana" w:cs="Times New Roman"/>
          <w:b/>
          <w:shd w:val="clear" w:color="auto" w:fill="FFFFFF"/>
          <w:lang w:val="bg-BG"/>
        </w:rPr>
      </w:pPr>
    </w:p>
    <w:p w:rsidR="00D96DCB" w:rsidRPr="00B36AE0" w:rsidRDefault="00075474">
      <w:pPr>
        <w:spacing w:after="120" w:line="240" w:lineRule="auto"/>
        <w:ind w:firstLine="567"/>
        <w:jc w:val="center"/>
        <w:rPr>
          <w:rFonts w:ascii="Verdana" w:eastAsia="Times New Roman" w:hAnsi="Verdana" w:cs="Times New Roman"/>
          <w:b/>
          <w:shd w:val="clear" w:color="auto" w:fill="FFFFFF"/>
          <w:lang w:val="bg-BG"/>
        </w:rPr>
      </w:pPr>
      <w:r w:rsidRPr="00B36AE0">
        <w:rPr>
          <w:rFonts w:ascii="Verdana" w:eastAsia="Times New Roman" w:hAnsi="Verdana" w:cs="Times New Roman"/>
          <w:b/>
          <w:shd w:val="clear" w:color="auto" w:fill="FFFFFF"/>
          <w:lang w:val="bg-BG"/>
        </w:rPr>
        <w:t>IХ. ГАРАНЦИЯ ЗА ИЗПЪЛНЕНИЕ НА ДОГОВОРА</w:t>
      </w:r>
    </w:p>
    <w:p w:rsidR="00D96DCB" w:rsidRPr="00B36AE0" w:rsidRDefault="00D96DCB">
      <w:pPr>
        <w:spacing w:after="120" w:line="240" w:lineRule="auto"/>
        <w:ind w:firstLine="567"/>
        <w:jc w:val="center"/>
        <w:rPr>
          <w:rFonts w:ascii="Verdana" w:eastAsia="Times New Roman" w:hAnsi="Verdana" w:cs="Times New Roman"/>
          <w:b/>
          <w:shd w:val="clear" w:color="auto" w:fill="FFFFFF"/>
          <w:lang w:val="bg-BG"/>
        </w:rPr>
      </w:pP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pacing w:val="-5"/>
          <w:shd w:val="clear" w:color="auto" w:fill="FFFFFF"/>
          <w:lang w:val="bg-BG"/>
        </w:rPr>
        <w:t>Чл. 16.</w:t>
      </w:r>
      <w:r w:rsidRPr="00B36AE0">
        <w:rPr>
          <w:rFonts w:ascii="Verdana" w:eastAsia="Times New Roman" w:hAnsi="Verdana" w:cs="Times New Roman"/>
          <w:b/>
          <w:shd w:val="clear" w:color="auto" w:fill="FFFFFF"/>
          <w:lang w:val="bg-BG"/>
        </w:rPr>
        <w:t xml:space="preserve">(1) </w:t>
      </w:r>
      <w:r w:rsidRPr="00B36AE0">
        <w:rPr>
          <w:rFonts w:ascii="Verdana" w:eastAsia="Times New Roman" w:hAnsi="Verdana" w:cs="Times New Roman"/>
          <w:shd w:val="clear" w:color="auto" w:fill="FFFFFF"/>
          <w:lang w:val="bg-BG"/>
        </w:rPr>
        <w:t xml:space="preserve">При подписване на договора, </w:t>
      </w:r>
      <w:r w:rsidRPr="00B36AE0">
        <w:rPr>
          <w:rFonts w:ascii="Verdana" w:eastAsia="Times New Roman" w:hAnsi="Verdana" w:cs="Times New Roman"/>
          <w:b/>
          <w:shd w:val="clear" w:color="auto" w:fill="FFFFFF"/>
          <w:lang w:val="bg-BG"/>
        </w:rPr>
        <w:t>ИЗПЪЛНИТЕЛЯТ</w:t>
      </w:r>
      <w:r w:rsidRPr="00B36AE0">
        <w:rPr>
          <w:rFonts w:ascii="Verdana" w:eastAsia="Times New Roman" w:hAnsi="Verdana" w:cs="Times New Roman"/>
          <w:shd w:val="clear" w:color="auto" w:fill="FFFFFF"/>
          <w:lang w:val="bg-BG"/>
        </w:rPr>
        <w:t xml:space="preserve"> представя на </w:t>
      </w:r>
      <w:r w:rsidRPr="00B36AE0">
        <w:rPr>
          <w:rFonts w:ascii="Verdana" w:eastAsia="Times New Roman" w:hAnsi="Verdana" w:cs="Times New Roman"/>
          <w:b/>
          <w:shd w:val="clear" w:color="auto" w:fill="FFFFFF"/>
          <w:lang w:val="bg-BG"/>
        </w:rPr>
        <w:t>ВЪЗЛОЖИТЕЛЯ</w:t>
      </w:r>
      <w:r w:rsidRPr="00B36AE0">
        <w:rPr>
          <w:rFonts w:ascii="Verdana" w:eastAsia="Times New Roman" w:hAnsi="Verdana" w:cs="Times New Roman"/>
          <w:shd w:val="clear" w:color="auto" w:fill="FFFFFF"/>
          <w:lang w:val="bg-BG"/>
        </w:rPr>
        <w:t xml:space="preserve"> гаранция за изпълнение в размер на </w:t>
      </w:r>
      <w:r w:rsidR="00AA4BF4">
        <w:rPr>
          <w:rFonts w:ascii="Verdana" w:eastAsia="Times New Roman" w:hAnsi="Verdana" w:cs="Times New Roman"/>
          <w:shd w:val="clear" w:color="auto" w:fill="FFFFFF"/>
          <w:lang w:val="bg-BG"/>
        </w:rPr>
        <w:t>3</w:t>
      </w:r>
      <w:r w:rsidRPr="00B36AE0">
        <w:rPr>
          <w:rFonts w:ascii="Verdana" w:eastAsia="Times New Roman" w:hAnsi="Verdana" w:cs="Times New Roman"/>
          <w:shd w:val="clear" w:color="auto" w:fill="FFFFFF"/>
          <w:lang w:val="bg-BG"/>
        </w:rPr>
        <w:t>% (</w:t>
      </w:r>
      <w:r w:rsidR="00AA4BF4">
        <w:rPr>
          <w:rFonts w:ascii="Verdana" w:eastAsia="Times New Roman" w:hAnsi="Verdana" w:cs="Times New Roman"/>
          <w:shd w:val="clear" w:color="auto" w:fill="FFFFFF"/>
          <w:lang w:val="bg-BG"/>
        </w:rPr>
        <w:t>три</w:t>
      </w:r>
      <w:r w:rsidRPr="00B36AE0">
        <w:rPr>
          <w:rFonts w:ascii="Verdana" w:eastAsia="Times New Roman" w:hAnsi="Verdana" w:cs="Times New Roman"/>
          <w:shd w:val="clear" w:color="auto" w:fill="FFFFFF"/>
          <w:lang w:val="bg-BG"/>
        </w:rPr>
        <w:t xml:space="preserve"> на сто) от стойността на договора, ………………………… (словом) лв. в една от следните форми:</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1. оригинал на платежно нареждане за парична сума, преведена по банкова сметка на </w:t>
      </w:r>
      <w:r w:rsidR="00B36AE0" w:rsidRPr="00B36AE0">
        <w:rPr>
          <w:rFonts w:ascii="Verdana" w:eastAsia="Times New Roman" w:hAnsi="Verdana" w:cs="Times New Roman"/>
          <w:lang w:val="bg-BG"/>
        </w:rPr>
        <w:t>„МБАЛ Света Петка Българска“ ЕООД, гр. Нова Загора</w:t>
      </w:r>
      <w:r w:rsidRPr="00B36AE0">
        <w:rPr>
          <w:rFonts w:ascii="Verdana" w:eastAsia="Times New Roman" w:hAnsi="Verdana" w:cs="Times New Roman"/>
          <w:lang w:val="bg-BG"/>
        </w:rPr>
        <w:t>;</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2. оригинал на застраховка, която обезпечава изпълнението чрез покритие на отговорността на Изпълнителя или на безусловна и неотменяема банкова гаранция, издадена от българска или чуждестранна банка, в полза на </w:t>
      </w:r>
      <w:r w:rsidR="00B36AE0" w:rsidRPr="00B36AE0">
        <w:rPr>
          <w:rFonts w:ascii="Verdana" w:eastAsia="Times New Roman" w:hAnsi="Verdana" w:cs="Times New Roman"/>
          <w:lang w:val="bg-BG"/>
        </w:rPr>
        <w:t>„МБАЛ Света Петка Българска“ ЕООД, гр. Нова Загора</w:t>
      </w:r>
      <w:r w:rsidRPr="00B36AE0">
        <w:rPr>
          <w:rFonts w:ascii="Verdana" w:eastAsia="Times New Roman" w:hAnsi="Verdana" w:cs="Times New Roman"/>
          <w:lang w:val="bg-BG"/>
        </w:rPr>
        <w:t xml:space="preserve">. Банковите гаранции, издадени от чуждестранни банки, следва да са </w:t>
      </w:r>
      <w:proofErr w:type="spellStart"/>
      <w:r w:rsidRPr="00B36AE0">
        <w:rPr>
          <w:rFonts w:ascii="Verdana" w:eastAsia="Times New Roman" w:hAnsi="Verdana" w:cs="Times New Roman"/>
          <w:lang w:val="bg-BG"/>
        </w:rPr>
        <w:t>авизирани</w:t>
      </w:r>
      <w:proofErr w:type="spellEnd"/>
      <w:r w:rsidRPr="00B36AE0">
        <w:rPr>
          <w:rFonts w:ascii="Verdana" w:eastAsia="Times New Roman" w:hAnsi="Verdana" w:cs="Times New Roman"/>
          <w:lang w:val="bg-BG"/>
        </w:rPr>
        <w:t xml:space="preserve"> чрез българска банка, потвърждаваща автентичността на съобщението.</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 (2) </w:t>
      </w:r>
      <w:r w:rsidRPr="00B36AE0">
        <w:rPr>
          <w:rFonts w:ascii="Verdana" w:eastAsia="Times New Roman" w:hAnsi="Verdana" w:cs="Times New Roman"/>
          <w:lang w:val="bg-BG"/>
        </w:rPr>
        <w:t xml:space="preserve">Гаранцията за изпълнение на договора обезпечава изпълнението на задълженията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от момента на сключване на договора, всички дейности по демонтажа на стария компютърен </w:t>
      </w:r>
      <w:proofErr w:type="spellStart"/>
      <w:r w:rsidRPr="00B36AE0">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доставянето и монтажа на медицинското оборудване предмет на поръчката, въвеждането в експлоатация на доставената и монтирана медицинска апаратура, гаранционното обслужване и поддържане на същата, както и изпълнението на всички останали задължения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по този договор.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(3)  </w:t>
      </w:r>
      <w:r w:rsidRPr="00B36AE0">
        <w:rPr>
          <w:rFonts w:ascii="Verdana" w:eastAsia="Times New Roman" w:hAnsi="Verdana" w:cs="Times New Roman"/>
          <w:lang w:val="bg-BG"/>
        </w:rPr>
        <w:t xml:space="preserve">Гаранцията за изпълнение е със срок на валидност най-малко 30 дни след срока на изпълнение на договора, т.е. след изтичане на предвидения </w:t>
      </w:r>
      <w:r w:rsidR="00200F53">
        <w:rPr>
          <w:rFonts w:ascii="Verdana" w:eastAsia="Times New Roman" w:hAnsi="Verdana" w:cs="Times New Roman"/>
          <w:lang w:val="bg-BG"/>
        </w:rPr>
        <w:t xml:space="preserve">краен </w:t>
      </w:r>
      <w:r w:rsidRPr="00B36AE0">
        <w:rPr>
          <w:rFonts w:ascii="Verdana" w:eastAsia="Times New Roman" w:hAnsi="Verdana" w:cs="Times New Roman"/>
          <w:lang w:val="bg-BG"/>
        </w:rPr>
        <w:t>срок за гаранционно обслужване и поддържане</w:t>
      </w:r>
      <w:r w:rsidR="00200F53">
        <w:rPr>
          <w:rFonts w:ascii="Verdana" w:eastAsia="Times New Roman" w:hAnsi="Verdana" w:cs="Times New Roman"/>
          <w:lang w:val="bg-BG"/>
        </w:rPr>
        <w:t xml:space="preserve"> на компютърния </w:t>
      </w:r>
      <w:proofErr w:type="spellStart"/>
      <w:r w:rsidR="00200F53">
        <w:rPr>
          <w:rFonts w:ascii="Verdana" w:eastAsia="Times New Roman" w:hAnsi="Verdana" w:cs="Times New Roman"/>
          <w:lang w:val="bg-BG"/>
        </w:rPr>
        <w:t>томограф</w:t>
      </w:r>
      <w:proofErr w:type="spellEnd"/>
      <w:r w:rsidRPr="00B36AE0">
        <w:rPr>
          <w:rFonts w:ascii="Verdana" w:eastAsia="Times New Roman" w:hAnsi="Verdana" w:cs="Times New Roman"/>
          <w:lang w:val="bg-BG"/>
        </w:rPr>
        <w:t xml:space="preserve">.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lastRenderedPageBreak/>
        <w:t>(4)</w:t>
      </w:r>
      <w:r w:rsidRPr="00B36AE0">
        <w:rPr>
          <w:rFonts w:ascii="Verdana" w:eastAsia="Times New Roman" w:hAnsi="Verdana" w:cs="Times New Roman"/>
          <w:lang w:val="bg-BG"/>
        </w:rPr>
        <w:t xml:space="preserve"> Гаранцията за изпълнение се освобождава в срок от 30 дни от изтичане на срока й на валидност, без </w:t>
      </w:r>
      <w:r w:rsidRPr="00B36AE0">
        <w:rPr>
          <w:rFonts w:ascii="Verdana" w:eastAsia="Times New Roman" w:hAnsi="Verdana" w:cs="Times New Roman"/>
          <w:b/>
          <w:lang w:val="bg-BG"/>
        </w:rPr>
        <w:t>ВЪЗЛОЖИТЕЛЯТ</w:t>
      </w:r>
      <w:r w:rsidRPr="00B36AE0">
        <w:rPr>
          <w:rFonts w:ascii="Verdana" w:eastAsia="Times New Roman" w:hAnsi="Verdana" w:cs="Times New Roman"/>
          <w:lang w:val="bg-BG"/>
        </w:rPr>
        <w:t xml:space="preserve"> да дължи лихви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за този период. </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hd w:val="clear" w:color="auto" w:fill="FFFFFF"/>
          <w:lang w:val="bg-BG"/>
        </w:rPr>
        <w:t>Чл. 17</w:t>
      </w:r>
      <w:r w:rsidRPr="00B36AE0">
        <w:rPr>
          <w:rFonts w:ascii="Verdana" w:eastAsia="Times New Roman" w:hAnsi="Verdana" w:cs="Times New Roman"/>
          <w:shd w:val="clear" w:color="auto" w:fill="FFFFFF"/>
          <w:lang w:val="bg-BG"/>
        </w:rPr>
        <w:t xml:space="preserve">. Разходите по превода на парична сума или на банковата гаранция са за сметка на </w:t>
      </w:r>
      <w:r w:rsidRPr="00B36AE0">
        <w:rPr>
          <w:rFonts w:ascii="Verdana" w:eastAsia="Times New Roman" w:hAnsi="Verdana" w:cs="Times New Roman"/>
          <w:b/>
          <w:shd w:val="clear" w:color="auto" w:fill="FFFFFF"/>
          <w:lang w:val="bg-BG"/>
        </w:rPr>
        <w:t>ИЗПЪЛНИТЕЛЯ</w:t>
      </w:r>
      <w:r w:rsidRPr="00B36AE0">
        <w:rPr>
          <w:rFonts w:ascii="Verdana" w:eastAsia="Times New Roman" w:hAnsi="Verdana" w:cs="Times New Roman"/>
          <w:shd w:val="clear" w:color="auto" w:fill="FFFFFF"/>
          <w:lang w:val="bg-BG"/>
        </w:rPr>
        <w:t>.</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pacing w:val="-5"/>
          <w:shd w:val="clear" w:color="auto" w:fill="FFFFFF"/>
          <w:lang w:val="bg-BG"/>
        </w:rPr>
        <w:t xml:space="preserve">Чл. 18. </w:t>
      </w:r>
      <w:r w:rsidRPr="00B36AE0">
        <w:rPr>
          <w:rFonts w:ascii="Verdana" w:eastAsia="Times New Roman" w:hAnsi="Verdana" w:cs="Times New Roman"/>
          <w:b/>
          <w:shd w:val="clear" w:color="auto" w:fill="FFFFFF"/>
          <w:lang w:val="bg-BG"/>
        </w:rPr>
        <w:t xml:space="preserve">ВЪЗЛОЖИТЕЛЯТ </w:t>
      </w:r>
      <w:r w:rsidRPr="00B36AE0">
        <w:rPr>
          <w:rFonts w:ascii="Verdana" w:eastAsia="Times New Roman" w:hAnsi="Verdana" w:cs="Times New Roman"/>
          <w:shd w:val="clear" w:color="auto" w:fill="FFFFFF"/>
          <w:lang w:val="bg-BG"/>
        </w:rPr>
        <w:t xml:space="preserve">има право да усвои изцяло или отчасти гаранцията за изпълнение на договора при възникване на задължение на </w:t>
      </w:r>
      <w:r w:rsidRPr="00B36AE0">
        <w:rPr>
          <w:rFonts w:ascii="Verdana" w:eastAsia="Times New Roman" w:hAnsi="Verdana" w:cs="Times New Roman"/>
          <w:b/>
          <w:shd w:val="clear" w:color="auto" w:fill="FFFFFF"/>
          <w:lang w:val="bg-BG"/>
        </w:rPr>
        <w:t>ИЗПЪЛНИТЕЛЯ</w:t>
      </w:r>
      <w:r w:rsidRPr="00B36AE0">
        <w:rPr>
          <w:rFonts w:ascii="Verdana" w:eastAsia="Times New Roman" w:hAnsi="Verdana" w:cs="Times New Roman"/>
          <w:shd w:val="clear" w:color="auto" w:fill="FFFFFF"/>
          <w:lang w:val="bg-BG"/>
        </w:rPr>
        <w:t xml:space="preserve"> за плащане на неустойка/и и/или при възникване на други вземания на </w:t>
      </w:r>
      <w:r w:rsidRPr="00B36AE0">
        <w:rPr>
          <w:rFonts w:ascii="Verdana" w:eastAsia="Times New Roman" w:hAnsi="Verdana" w:cs="Times New Roman"/>
          <w:b/>
          <w:shd w:val="clear" w:color="auto" w:fill="FFFFFF"/>
          <w:lang w:val="bg-BG"/>
        </w:rPr>
        <w:t xml:space="preserve">ВЪЗЛОЖИТЕЛЯ </w:t>
      </w:r>
      <w:r w:rsidRPr="00B36AE0">
        <w:rPr>
          <w:rFonts w:ascii="Verdana" w:eastAsia="Times New Roman" w:hAnsi="Verdana" w:cs="Times New Roman"/>
          <w:shd w:val="clear" w:color="auto" w:fill="FFFFFF"/>
          <w:lang w:val="bg-BG"/>
        </w:rPr>
        <w:t>от</w:t>
      </w:r>
      <w:r w:rsidRPr="00B36AE0">
        <w:rPr>
          <w:rFonts w:ascii="Verdana" w:eastAsia="Times New Roman" w:hAnsi="Verdana" w:cs="Times New Roman"/>
          <w:b/>
          <w:shd w:val="clear" w:color="auto" w:fill="FFFFFF"/>
          <w:lang w:val="bg-BG"/>
        </w:rPr>
        <w:t xml:space="preserve"> ИЗПЪЛНИТЕЛЯ</w:t>
      </w:r>
      <w:r w:rsidRPr="00B36AE0">
        <w:rPr>
          <w:rFonts w:ascii="Verdana" w:eastAsia="Times New Roman" w:hAnsi="Verdana" w:cs="Times New Roman"/>
          <w:shd w:val="clear" w:color="auto" w:fill="FFFFFF"/>
          <w:lang w:val="bg-BG"/>
        </w:rPr>
        <w:t xml:space="preserve"> по този договор, както и при разваляне на договора от страна на </w:t>
      </w:r>
      <w:r w:rsidRPr="00B36AE0">
        <w:rPr>
          <w:rFonts w:ascii="Verdana" w:eastAsia="Times New Roman" w:hAnsi="Verdana" w:cs="Times New Roman"/>
          <w:b/>
          <w:shd w:val="clear" w:color="auto" w:fill="FFFFFF"/>
          <w:lang w:val="bg-BG"/>
        </w:rPr>
        <w:t>ВЪЗЛОЖИТЕЛЯ</w:t>
      </w:r>
      <w:r w:rsidRPr="00B36AE0">
        <w:rPr>
          <w:rFonts w:ascii="Verdana" w:eastAsia="Times New Roman" w:hAnsi="Verdana" w:cs="Times New Roman"/>
          <w:shd w:val="clear" w:color="auto" w:fill="FFFFFF"/>
          <w:lang w:val="bg-BG"/>
        </w:rPr>
        <w:t xml:space="preserve">, поради неизпълнение на задължения от страна на </w:t>
      </w:r>
      <w:r w:rsidRPr="00B36AE0">
        <w:rPr>
          <w:rFonts w:ascii="Verdana" w:eastAsia="Times New Roman" w:hAnsi="Verdana" w:cs="Times New Roman"/>
          <w:b/>
          <w:shd w:val="clear" w:color="auto" w:fill="FFFFFF"/>
          <w:lang w:val="bg-BG"/>
        </w:rPr>
        <w:t>ИЗПЪЛНИТЕЛЯ</w:t>
      </w:r>
      <w:r w:rsidRPr="00B36AE0">
        <w:rPr>
          <w:rFonts w:ascii="Verdana" w:eastAsia="Times New Roman" w:hAnsi="Verdana" w:cs="Times New Roman"/>
          <w:shd w:val="clear" w:color="auto" w:fill="FFFFFF"/>
          <w:lang w:val="bg-BG"/>
        </w:rPr>
        <w:t>.</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hd w:val="clear" w:color="auto" w:fill="FFFFFF"/>
          <w:lang w:val="bg-BG"/>
        </w:rPr>
        <w:t xml:space="preserve">Чл. 19. </w:t>
      </w:r>
      <w:r w:rsidRPr="00B36AE0">
        <w:rPr>
          <w:rFonts w:ascii="Verdana" w:eastAsia="Times New Roman" w:hAnsi="Verdana" w:cs="Times New Roman"/>
          <w:shd w:val="clear" w:color="auto" w:fill="FFFFFF"/>
          <w:lang w:val="bg-BG"/>
        </w:rPr>
        <w:t xml:space="preserve">В случай на усвояване на част или на цялата гаранция за изпълнение от страна на </w:t>
      </w:r>
      <w:r w:rsidRPr="00B36AE0">
        <w:rPr>
          <w:rFonts w:ascii="Verdana" w:eastAsia="Times New Roman" w:hAnsi="Verdana" w:cs="Times New Roman"/>
          <w:b/>
          <w:shd w:val="clear" w:color="auto" w:fill="FFFFFF"/>
          <w:lang w:val="bg-BG"/>
        </w:rPr>
        <w:t>ВЪЗЛОЖИТЕЛЯ</w:t>
      </w:r>
      <w:r w:rsidRPr="00B36AE0">
        <w:rPr>
          <w:rFonts w:ascii="Verdana" w:eastAsia="Times New Roman" w:hAnsi="Verdana" w:cs="Times New Roman"/>
          <w:shd w:val="clear" w:color="auto" w:fill="FFFFFF"/>
          <w:lang w:val="bg-BG"/>
        </w:rPr>
        <w:t xml:space="preserve">, той уведомява за това </w:t>
      </w:r>
      <w:r w:rsidRPr="00B36AE0">
        <w:rPr>
          <w:rFonts w:ascii="Verdana" w:eastAsia="Times New Roman" w:hAnsi="Verdana" w:cs="Times New Roman"/>
          <w:b/>
          <w:shd w:val="clear" w:color="auto" w:fill="FFFFFF"/>
          <w:lang w:val="bg-BG"/>
        </w:rPr>
        <w:t>ИЗПЪЛНИТЕЛЯ</w:t>
      </w:r>
      <w:r w:rsidRPr="00B36AE0">
        <w:rPr>
          <w:rFonts w:ascii="Verdana" w:eastAsia="Times New Roman" w:hAnsi="Verdana" w:cs="Times New Roman"/>
          <w:shd w:val="clear" w:color="auto" w:fill="FFFFFF"/>
          <w:lang w:val="bg-BG"/>
        </w:rPr>
        <w:t xml:space="preserve">, като последния в                    7-дневен срок от получаване на съобщението следва да възстанови пълния размер на гаранцията за изпълнение. Ако не стори това, </w:t>
      </w:r>
      <w:r w:rsidRPr="00B36AE0">
        <w:rPr>
          <w:rFonts w:ascii="Verdana" w:eastAsia="Times New Roman" w:hAnsi="Verdana" w:cs="Times New Roman"/>
          <w:b/>
          <w:shd w:val="clear" w:color="auto" w:fill="FFFFFF"/>
          <w:lang w:val="bg-BG"/>
        </w:rPr>
        <w:t>ИЗПЪЛНИТЕЛЯТ</w:t>
      </w:r>
      <w:r w:rsidRPr="00B36AE0">
        <w:rPr>
          <w:rFonts w:ascii="Verdana" w:eastAsia="Times New Roman" w:hAnsi="Verdana" w:cs="Times New Roman"/>
          <w:shd w:val="clear" w:color="auto" w:fill="FFFFFF"/>
          <w:lang w:val="bg-BG"/>
        </w:rPr>
        <w:t xml:space="preserve"> дължи на </w:t>
      </w:r>
      <w:r w:rsidRPr="00B36AE0">
        <w:rPr>
          <w:rFonts w:ascii="Verdana" w:eastAsia="Times New Roman" w:hAnsi="Verdana" w:cs="Times New Roman"/>
          <w:b/>
          <w:shd w:val="clear" w:color="auto" w:fill="FFFFFF"/>
          <w:lang w:val="bg-BG"/>
        </w:rPr>
        <w:t>ВЪЗЛОЖИТЕЛЯ</w:t>
      </w:r>
      <w:r w:rsidRPr="00B36AE0">
        <w:rPr>
          <w:rFonts w:ascii="Verdana" w:eastAsia="Times New Roman" w:hAnsi="Verdana" w:cs="Times New Roman"/>
          <w:shd w:val="clear" w:color="auto" w:fill="FFFFFF"/>
          <w:lang w:val="bg-BG"/>
        </w:rPr>
        <w:t xml:space="preserve"> неустойка в размер на </w:t>
      </w:r>
      <w:proofErr w:type="spellStart"/>
      <w:r w:rsidRPr="00B36AE0">
        <w:rPr>
          <w:rFonts w:ascii="Verdana" w:eastAsia="Times New Roman" w:hAnsi="Verdana" w:cs="Times New Roman"/>
          <w:shd w:val="clear" w:color="auto" w:fill="FFFFFF"/>
          <w:lang w:val="bg-BG"/>
        </w:rPr>
        <w:t>невнесената</w:t>
      </w:r>
      <w:proofErr w:type="spellEnd"/>
      <w:r w:rsidRPr="00B36AE0">
        <w:rPr>
          <w:rFonts w:ascii="Verdana" w:eastAsia="Times New Roman" w:hAnsi="Verdana" w:cs="Times New Roman"/>
          <w:shd w:val="clear" w:color="auto" w:fill="FFFFFF"/>
          <w:lang w:val="bg-BG"/>
        </w:rPr>
        <w:t xml:space="preserve"> част от размера на гаранцията за изпълнение. </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hd w:val="clear" w:color="auto" w:fill="FFFFFF"/>
          <w:lang w:val="bg-BG"/>
        </w:rPr>
        <w:t>Чл. 20. ВЪЗЛОЖИТЕЛЯТ</w:t>
      </w:r>
      <w:r w:rsidRPr="00B36AE0">
        <w:rPr>
          <w:rFonts w:ascii="Verdana" w:eastAsia="Times New Roman" w:hAnsi="Verdana" w:cs="Times New Roman"/>
          <w:shd w:val="clear" w:color="auto" w:fill="FFFFFF"/>
          <w:lang w:val="bg-BG"/>
        </w:rPr>
        <w:t xml:space="preserve"> не дължи лихви върху сумата по гаранцията за изпълнение на договора.</w:t>
      </w:r>
    </w:p>
    <w:p w:rsidR="00D96DCB" w:rsidRPr="00B36AE0" w:rsidRDefault="00D96DCB">
      <w:pPr>
        <w:tabs>
          <w:tab w:val="left" w:pos="3780"/>
        </w:tabs>
        <w:spacing w:after="120" w:line="240" w:lineRule="auto"/>
        <w:ind w:firstLine="567"/>
        <w:jc w:val="center"/>
        <w:rPr>
          <w:rFonts w:ascii="Verdana" w:eastAsia="Times New Roman" w:hAnsi="Verdana" w:cs="Times New Roman"/>
          <w:b/>
          <w:spacing w:val="6"/>
          <w:lang w:val="bg-BG"/>
        </w:rPr>
      </w:pPr>
    </w:p>
    <w:p w:rsidR="00D96DCB" w:rsidRPr="00B36AE0" w:rsidRDefault="00075474">
      <w:pPr>
        <w:tabs>
          <w:tab w:val="left" w:pos="3780"/>
        </w:tabs>
        <w:spacing w:after="120" w:line="240" w:lineRule="auto"/>
        <w:ind w:firstLine="567"/>
        <w:jc w:val="center"/>
        <w:rPr>
          <w:rFonts w:ascii="Verdana" w:eastAsia="Times New Roman" w:hAnsi="Verdana" w:cs="Times New Roman"/>
          <w:b/>
          <w:spacing w:val="6"/>
          <w:lang w:val="bg-BG"/>
        </w:rPr>
      </w:pPr>
      <w:r w:rsidRPr="00B36AE0">
        <w:rPr>
          <w:rFonts w:ascii="Verdana" w:eastAsia="Times New Roman" w:hAnsi="Verdana" w:cs="Times New Roman"/>
          <w:b/>
          <w:spacing w:val="6"/>
          <w:lang w:val="bg-BG"/>
        </w:rPr>
        <w:t>Х. ГАРАНЦИОННО ОБСЛУЖВАНЕ И ПОДДЪРЖАНЕ</w:t>
      </w:r>
    </w:p>
    <w:p w:rsidR="00D96DCB" w:rsidRPr="00B36AE0" w:rsidRDefault="00D96DCB">
      <w:pPr>
        <w:tabs>
          <w:tab w:val="left" w:pos="3780"/>
        </w:tabs>
        <w:spacing w:after="120" w:line="240" w:lineRule="auto"/>
        <w:ind w:firstLine="567"/>
        <w:jc w:val="center"/>
        <w:rPr>
          <w:rFonts w:ascii="Verdana" w:eastAsia="Times New Roman" w:hAnsi="Verdana" w:cs="Times New Roman"/>
          <w:b/>
          <w:spacing w:val="6"/>
          <w:lang w:val="bg-BG"/>
        </w:rPr>
      </w:pP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Чл. 21. (1) </w:t>
      </w:r>
      <w:r w:rsidRPr="00B36AE0">
        <w:rPr>
          <w:rFonts w:ascii="Verdana" w:eastAsia="Times New Roman" w:hAnsi="Verdana" w:cs="Times New Roman"/>
          <w:lang w:val="bg-BG"/>
        </w:rPr>
        <w:t>Заявката за отстраняване на възникнала повреда или проблем на оборудването се прави по телефон или писмено, включително и по факс.</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(2)</w:t>
      </w:r>
      <w:r w:rsidRPr="00B36AE0">
        <w:rPr>
          <w:rFonts w:ascii="Verdana" w:eastAsia="Times New Roman" w:hAnsi="Verdana" w:cs="Times New Roman"/>
          <w:lang w:val="bg-BG"/>
        </w:rPr>
        <w:t xml:space="preserve"> Заявката трябва да съдържа информация за: наличието на повредата, часа и датата, когато е констатирана. </w:t>
      </w:r>
    </w:p>
    <w:p w:rsidR="00D96DCB" w:rsidRPr="00B36AE0" w:rsidRDefault="00075474" w:rsidP="00C50CFA">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Чл. 22. (1) ИЗПЪЛНИТЕЛЯТ</w:t>
      </w:r>
      <w:r w:rsidRPr="00B36AE0">
        <w:rPr>
          <w:rFonts w:ascii="Verdana" w:eastAsia="Times New Roman" w:hAnsi="Verdana" w:cs="Times New Roman"/>
          <w:lang w:val="bg-BG"/>
        </w:rPr>
        <w:t xml:space="preserve"> се задължава да извършва гаранционно и извънгаранционното обслужване и поддържане на оборудването на място, както следва:</w:t>
      </w:r>
    </w:p>
    <w:p w:rsidR="00C50CFA" w:rsidRDefault="00C50CFA" w:rsidP="00C50CFA">
      <w:pPr>
        <w:spacing w:after="0" w:line="240" w:lineRule="auto"/>
        <w:ind w:firstLine="567"/>
        <w:jc w:val="both"/>
        <w:rPr>
          <w:rFonts w:ascii="Verdana" w:eastAsia="Times New Roman" w:hAnsi="Verdana"/>
          <w:lang w:val="bg-BG"/>
        </w:rPr>
      </w:pPr>
      <w:r>
        <w:rPr>
          <w:rFonts w:ascii="Verdana" w:eastAsia="Times New Roman" w:hAnsi="Verdana" w:cs="Times New Roman"/>
          <w:lang w:val="bg-BG"/>
        </w:rPr>
        <w:t xml:space="preserve">1. </w:t>
      </w:r>
      <w:r w:rsidR="00075474" w:rsidRPr="00C50CFA">
        <w:rPr>
          <w:rFonts w:ascii="Verdana" w:eastAsia="Times New Roman" w:hAnsi="Verdana" w:cs="Times New Roman"/>
          <w:lang w:val="bg-BG"/>
        </w:rPr>
        <w:t>време за констатиране на проблема -</w:t>
      </w:r>
      <w:r>
        <w:rPr>
          <w:rFonts w:ascii="Verdana" w:eastAsia="Times New Roman" w:hAnsi="Verdana" w:cs="Times New Roman"/>
          <w:lang w:val="bg-BG"/>
        </w:rPr>
        <w:t xml:space="preserve"> </w:t>
      </w:r>
      <w:r w:rsidRPr="00C50CFA">
        <w:rPr>
          <w:rFonts w:ascii="Verdana" w:eastAsia="Times New Roman" w:hAnsi="Verdana"/>
          <w:lang w:val="bg-BG"/>
        </w:rPr>
        <w:t xml:space="preserve">до 2 часа от съобщаване на проблема /чрез дистанционна връзка/, и ако се налага посещение на място 12 часа. Доставката на резервни части се извършва в рамките на 5 работни дни. </w:t>
      </w:r>
    </w:p>
    <w:p w:rsidR="00D96DCB" w:rsidRPr="00B36AE0" w:rsidRDefault="00075474" w:rsidP="00C50CFA">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2. време за отстраняване на проблема - определя се от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след констатиране на проблема по предходната точка и се посочва в двустранно подписан между страните протокол.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(2)</w:t>
      </w:r>
      <w:r w:rsidRPr="00B36AE0">
        <w:rPr>
          <w:rFonts w:ascii="Verdana" w:eastAsia="Times New Roman" w:hAnsi="Verdana" w:cs="Times New Roman"/>
          <w:lang w:val="bg-BG"/>
        </w:rPr>
        <w:t xml:space="preserve"> При необходимост от продължителен ремонт повече от 48 (четиридесет и осем часа),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е длъжен да замени временно ремонтирания модул/устройство със свое, от същия функционален тип, което да се използва от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през времето до завършване на ремонта, ако такава замяна е възможна. </w:t>
      </w: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Чл. 23. (1)</w:t>
      </w:r>
      <w:r w:rsidRPr="00B36AE0">
        <w:rPr>
          <w:rFonts w:ascii="Verdana" w:eastAsia="Times New Roman" w:hAnsi="Verdana" w:cs="Times New Roman"/>
          <w:lang w:val="bg-BG"/>
        </w:rPr>
        <w:t xml:space="preserve"> Когато е необходим ремонт в сервиз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транспортът на оборудването до сервиза и обратно е за сметка на същия.</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hd w:val="clear" w:color="auto" w:fill="FFFFFF"/>
          <w:lang w:val="bg-BG"/>
        </w:rPr>
        <w:t xml:space="preserve">(2) </w:t>
      </w:r>
      <w:r w:rsidRPr="00B36AE0">
        <w:rPr>
          <w:rFonts w:ascii="Verdana" w:eastAsia="Times New Roman" w:hAnsi="Verdana" w:cs="Times New Roman"/>
          <w:b/>
          <w:color w:val="000000"/>
          <w:shd w:val="clear" w:color="auto" w:fill="FFFFFF"/>
          <w:lang w:val="bg-BG"/>
        </w:rPr>
        <w:t xml:space="preserve">ВЪЗЛОЖИТЕЛЯТ </w:t>
      </w:r>
      <w:r w:rsidRPr="00B36AE0">
        <w:rPr>
          <w:rFonts w:ascii="Verdana" w:eastAsia="Times New Roman" w:hAnsi="Verdana" w:cs="Times New Roman"/>
          <w:color w:val="000000"/>
          <w:shd w:val="clear" w:color="auto" w:fill="FFFFFF"/>
          <w:lang w:val="bg-BG"/>
        </w:rPr>
        <w:t xml:space="preserve">лично, или чрез определено от него лице, може да откаже да подпише протокола за извършения ремонт при установени несъответствия с техническата спецификация или други несъответствия относно качеството на ремонта.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(3)</w:t>
      </w:r>
      <w:r w:rsidRPr="00B36AE0">
        <w:rPr>
          <w:rFonts w:ascii="Verdana" w:eastAsia="Times New Roman" w:hAnsi="Verdana" w:cs="Times New Roman"/>
          <w:lang w:val="bg-BG"/>
        </w:rPr>
        <w:t xml:space="preserve"> В случай, че се установят скрити недостатъци, за които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е бил уведомен в рамките на срока за гаранционно обслужване и поддържане, той е длъжен да ги отстрани или да замени некачественото оборудване, устройство или част с ново/и със същите или по-добри характеристики, ако недостатъкът го прави негодно за използване по предназначение. Всички разходи по замяната са за сметка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w:t>
      </w:r>
    </w:p>
    <w:p w:rsidR="00D96DCB" w:rsidRPr="00B36AE0" w:rsidRDefault="00D96DCB">
      <w:pPr>
        <w:spacing w:after="0" w:line="240" w:lineRule="auto"/>
        <w:ind w:firstLine="567"/>
        <w:jc w:val="both"/>
        <w:rPr>
          <w:rFonts w:ascii="Verdana" w:eastAsia="Times New Roman" w:hAnsi="Verdana" w:cs="Times New Roman"/>
          <w:lang w:val="bg-BG"/>
        </w:rPr>
      </w:pPr>
    </w:p>
    <w:p w:rsidR="00D96DCB" w:rsidRPr="00B36AE0" w:rsidRDefault="00D96DCB">
      <w:pPr>
        <w:spacing w:after="0" w:line="240" w:lineRule="auto"/>
        <w:ind w:firstLine="567"/>
        <w:jc w:val="both"/>
        <w:rPr>
          <w:rFonts w:ascii="Verdana" w:eastAsia="Times New Roman" w:hAnsi="Verdana" w:cs="Times New Roman"/>
          <w:lang w:val="bg-BG"/>
        </w:rPr>
      </w:pPr>
    </w:p>
    <w:p w:rsidR="00D96DCB" w:rsidRPr="00B36AE0" w:rsidRDefault="00D96DCB">
      <w:pPr>
        <w:spacing w:after="0" w:line="240" w:lineRule="auto"/>
        <w:ind w:firstLine="567"/>
        <w:jc w:val="both"/>
        <w:rPr>
          <w:rFonts w:ascii="Verdana" w:eastAsia="Times New Roman" w:hAnsi="Verdana" w:cs="Times New Roman"/>
          <w:lang w:val="bg-BG"/>
        </w:rPr>
      </w:pPr>
    </w:p>
    <w:p w:rsidR="00D96DCB" w:rsidRPr="00B36AE0" w:rsidRDefault="00075474">
      <w:pPr>
        <w:spacing w:after="120" w:line="240" w:lineRule="auto"/>
        <w:ind w:firstLine="567"/>
        <w:jc w:val="center"/>
        <w:rPr>
          <w:rFonts w:ascii="Verdana" w:eastAsia="Times New Roman" w:hAnsi="Verdana" w:cs="Times New Roman"/>
          <w:b/>
          <w:shd w:val="clear" w:color="auto" w:fill="FFFFFF"/>
          <w:lang w:val="bg-BG"/>
        </w:rPr>
      </w:pPr>
      <w:r w:rsidRPr="00B36AE0">
        <w:rPr>
          <w:rFonts w:ascii="Verdana" w:eastAsia="Times New Roman" w:hAnsi="Verdana" w:cs="Times New Roman"/>
          <w:b/>
          <w:spacing w:val="6"/>
          <w:shd w:val="clear" w:color="auto" w:fill="FFFFFF"/>
          <w:lang w:val="bg-BG"/>
        </w:rPr>
        <w:t xml:space="preserve">XI. </w:t>
      </w:r>
      <w:r w:rsidRPr="00B36AE0">
        <w:rPr>
          <w:rFonts w:ascii="Verdana" w:eastAsia="Times New Roman" w:hAnsi="Verdana" w:cs="Times New Roman"/>
          <w:b/>
          <w:shd w:val="clear" w:color="auto" w:fill="FFFFFF"/>
          <w:lang w:val="bg-BG"/>
        </w:rPr>
        <w:t>НЕИЗПЪЛНЕНИЕ. ОТГОВОРНОСТ ЗА НЕИЗПЪЛНЕНИЕ. НЕУСТОЙКИ. РАЗВАЛЯНЕ НА ДОГОВОРА.</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pacing w:val="-5"/>
          <w:shd w:val="clear" w:color="auto" w:fill="FFFFFF"/>
          <w:lang w:val="bg-BG"/>
        </w:rPr>
        <w:t xml:space="preserve">Чл. 24. </w:t>
      </w:r>
      <w:r w:rsidRPr="00B36AE0">
        <w:rPr>
          <w:rFonts w:ascii="Verdana" w:eastAsia="Times New Roman" w:hAnsi="Verdana" w:cs="Times New Roman"/>
          <w:b/>
          <w:shd w:val="clear" w:color="auto" w:fill="FFFFFF"/>
          <w:lang w:val="bg-BG"/>
        </w:rPr>
        <w:t>ИЗПЪЛНИТЕЛЯТ</w:t>
      </w:r>
      <w:r w:rsidRPr="00B36AE0">
        <w:rPr>
          <w:rFonts w:ascii="Verdana" w:eastAsia="Times New Roman" w:hAnsi="Verdana" w:cs="Times New Roman"/>
          <w:shd w:val="clear" w:color="auto" w:fill="FFFFFF"/>
          <w:lang w:val="bg-BG"/>
        </w:rPr>
        <w:t xml:space="preserve"> носи отговорност за точното и качествено изпълнение на дейностите по този договор, съобразно изискванията на Възложителя по обществената поръчка, Техническото предложение и Ценовото предложение.</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Чл. 25. (1) ИЗПЪЛНИТЕЛЯТ</w:t>
      </w:r>
      <w:r w:rsidRPr="00B36AE0">
        <w:rPr>
          <w:rFonts w:ascii="Verdana" w:eastAsia="Times New Roman" w:hAnsi="Verdana" w:cs="Times New Roman"/>
          <w:lang w:val="bg-BG"/>
        </w:rPr>
        <w:t xml:space="preserve"> отговаря за недостатъците на доставеното оборудване, които намаляват съществено неговата цена или неговата годност за употреба и не са били съобщени на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или са се проявили в рамките на срока на гаранционно обслужване и поддържане и не са били отстранени от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в разумен срок.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(2)</w:t>
      </w:r>
      <w:r w:rsidRPr="00B36AE0">
        <w:rPr>
          <w:rFonts w:ascii="Verdana" w:eastAsia="Times New Roman" w:hAnsi="Verdana" w:cs="Times New Roman"/>
          <w:lang w:val="bg-BG"/>
        </w:rPr>
        <w:t xml:space="preserve"> В случаите по предходната алинея </w:t>
      </w:r>
      <w:r w:rsidRPr="00B36AE0">
        <w:rPr>
          <w:rFonts w:ascii="Verdana" w:eastAsia="Times New Roman" w:hAnsi="Verdana" w:cs="Times New Roman"/>
          <w:b/>
          <w:lang w:val="bg-BG"/>
        </w:rPr>
        <w:t>ВЪЗЛОЖИТЕЛЯТ</w:t>
      </w:r>
      <w:r w:rsidRPr="00B36AE0">
        <w:rPr>
          <w:rFonts w:ascii="Verdana" w:eastAsia="Times New Roman" w:hAnsi="Verdana" w:cs="Times New Roman"/>
          <w:lang w:val="bg-BG"/>
        </w:rPr>
        <w:t xml:space="preserve"> разполага със следните права:</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1. да върне оборудването и да иска обратно сумата, която е дал до момента, заедно с всички други разходи и разноските, които е направил по договора;</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2. да задържи оборудването и да иска намаляване на цената;</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3. да отстрани недостатъците за сметка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4. да иска да му бъде предадено оборудването без недостатъци в замяна на това, което е получил с недостатъци.</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(3)</w:t>
      </w:r>
      <w:r w:rsidRPr="00B36AE0">
        <w:rPr>
          <w:rFonts w:ascii="Verdana" w:eastAsia="Times New Roman" w:hAnsi="Verdana" w:cs="Times New Roman"/>
          <w:lang w:val="bg-BG"/>
        </w:rPr>
        <w:t xml:space="preserve"> В случаите по ал. 2, т. 3, </w:t>
      </w:r>
      <w:r w:rsidRPr="00B36AE0">
        <w:rPr>
          <w:rFonts w:ascii="Verdana" w:eastAsia="Times New Roman" w:hAnsi="Verdana" w:cs="Times New Roman"/>
          <w:b/>
          <w:lang w:val="bg-BG"/>
        </w:rPr>
        <w:t>ВЪЗЛОЖИТЕЛЯТ</w:t>
      </w:r>
      <w:r w:rsidRPr="00B36AE0">
        <w:rPr>
          <w:rFonts w:ascii="Verdana" w:eastAsia="Times New Roman" w:hAnsi="Verdana" w:cs="Times New Roman"/>
          <w:lang w:val="bg-BG"/>
        </w:rPr>
        <w:t xml:space="preserve"> има правата по чл. 18 и чл. 3, ал. 7 от договора.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(4)</w:t>
      </w:r>
      <w:r w:rsidRPr="00B36AE0">
        <w:rPr>
          <w:rFonts w:ascii="Verdana" w:eastAsia="Times New Roman" w:hAnsi="Verdana" w:cs="Times New Roman"/>
          <w:lang w:val="bg-BG"/>
        </w:rPr>
        <w:t xml:space="preserve"> Независимо от правата си по ал. 2 и 3, </w:t>
      </w:r>
      <w:r w:rsidRPr="00B36AE0">
        <w:rPr>
          <w:rFonts w:ascii="Verdana" w:eastAsia="Times New Roman" w:hAnsi="Verdana" w:cs="Times New Roman"/>
          <w:b/>
          <w:lang w:val="bg-BG"/>
        </w:rPr>
        <w:t>ВЪЗЛОЖИТЕЛЯТ</w:t>
      </w:r>
      <w:r w:rsidRPr="00B36AE0">
        <w:rPr>
          <w:rFonts w:ascii="Verdana" w:eastAsia="Times New Roman" w:hAnsi="Verdana" w:cs="Times New Roman"/>
          <w:lang w:val="bg-BG"/>
        </w:rPr>
        <w:t xml:space="preserve"> има право и на неустойка за всеки отделен случай от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в размер на 1 % (едно на сто) от стойността на договора.</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Чл. 26. ВЪЗЛОЖИТЕЛЯТ</w:t>
      </w:r>
      <w:r w:rsidRPr="00B36AE0">
        <w:rPr>
          <w:rFonts w:ascii="Verdana" w:eastAsia="Times New Roman" w:hAnsi="Verdana" w:cs="Times New Roman"/>
          <w:lang w:val="bg-BG"/>
        </w:rPr>
        <w:t xml:space="preserve"> има правата по предходния член и когато оборудването е погинало или е било повредено, ако това е станало поради неговите недостатъци.</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 xml:space="preserve">Чл. 27. </w:t>
      </w:r>
      <w:r w:rsidRPr="00B36AE0">
        <w:rPr>
          <w:rFonts w:ascii="Verdana" w:eastAsia="Times New Roman" w:hAnsi="Verdana" w:cs="Times New Roman"/>
          <w:lang w:val="bg-BG"/>
        </w:rPr>
        <w:t xml:space="preserve">В случай че оборудването бъде отнето от </w:t>
      </w:r>
      <w:r w:rsidRPr="00B36AE0">
        <w:rPr>
          <w:rFonts w:ascii="Verdana" w:eastAsia="Times New Roman" w:hAnsi="Verdana" w:cs="Times New Roman"/>
          <w:b/>
          <w:lang w:val="bg-BG"/>
        </w:rPr>
        <w:t>ВЪЗЛОЖИТЕЛЯ</w:t>
      </w:r>
      <w:r w:rsidRPr="00B36AE0">
        <w:rPr>
          <w:rFonts w:ascii="Verdana" w:eastAsia="Times New Roman" w:hAnsi="Verdana" w:cs="Times New Roman"/>
          <w:lang w:val="bg-BG"/>
        </w:rPr>
        <w:t xml:space="preserve">, поради претенции на трето/и лице/а, той има право да развали договора и да получи от </w:t>
      </w:r>
      <w:r w:rsidRPr="00B36AE0">
        <w:rPr>
          <w:rFonts w:ascii="Verdana" w:eastAsia="Times New Roman" w:hAnsi="Verdana" w:cs="Times New Roman"/>
          <w:b/>
          <w:lang w:val="bg-BG"/>
        </w:rPr>
        <w:t xml:space="preserve">ИЗПЪЛНИТЕЛЯ </w:t>
      </w:r>
      <w:r w:rsidRPr="00B36AE0">
        <w:rPr>
          <w:rFonts w:ascii="Verdana" w:eastAsia="Times New Roman" w:hAnsi="Verdana" w:cs="Times New Roman"/>
          <w:lang w:val="bg-BG"/>
        </w:rPr>
        <w:t>връщане на всички платени до този момент суми по договора, включително съдебни и други разноски и разходи, ако такива са направени, както и неустойка в размер на 10 % (десет на сто) от стойността на договора.</w:t>
      </w:r>
    </w:p>
    <w:p w:rsidR="00D96DCB" w:rsidRPr="00B36AE0" w:rsidRDefault="00075474">
      <w:pPr>
        <w:spacing w:after="0" w:line="240" w:lineRule="auto"/>
        <w:ind w:firstLine="567"/>
        <w:jc w:val="both"/>
        <w:rPr>
          <w:rFonts w:ascii="Verdana" w:eastAsia="Times New Roman" w:hAnsi="Verdana" w:cs="Times New Roman"/>
          <w:b/>
          <w:shd w:val="clear" w:color="auto" w:fill="FFFFFF"/>
          <w:lang w:val="bg-BG"/>
        </w:rPr>
      </w:pPr>
      <w:r w:rsidRPr="00B36AE0">
        <w:rPr>
          <w:rFonts w:ascii="Verdana" w:eastAsia="Times New Roman" w:hAnsi="Verdana" w:cs="Times New Roman"/>
          <w:b/>
          <w:shd w:val="clear" w:color="auto" w:fill="FFFFFF"/>
          <w:lang w:val="bg-BG"/>
        </w:rPr>
        <w:t>Чл. 28</w:t>
      </w:r>
      <w:r w:rsidRPr="00B36AE0">
        <w:rPr>
          <w:rFonts w:ascii="Verdana" w:eastAsia="Times New Roman" w:hAnsi="Verdana" w:cs="Times New Roman"/>
          <w:shd w:val="clear" w:color="auto" w:fill="FFFFFF"/>
          <w:lang w:val="bg-BG"/>
        </w:rPr>
        <w:t xml:space="preserve">. (1) За всяко отделно неизпълнение, на което и да било задължение по договора, за което не е предвидена изрична неустойка, от страна на </w:t>
      </w:r>
      <w:r w:rsidRPr="00B36AE0">
        <w:rPr>
          <w:rFonts w:ascii="Verdana" w:eastAsia="Times New Roman" w:hAnsi="Verdana" w:cs="Times New Roman"/>
          <w:b/>
          <w:shd w:val="clear" w:color="auto" w:fill="FFFFFF"/>
          <w:lang w:val="bg-BG"/>
        </w:rPr>
        <w:t>ИЗПЪЛНИТЕЛЯ</w:t>
      </w:r>
      <w:r w:rsidRPr="00B36AE0">
        <w:rPr>
          <w:rFonts w:ascii="Verdana" w:eastAsia="Times New Roman" w:hAnsi="Verdana" w:cs="Times New Roman"/>
          <w:shd w:val="clear" w:color="auto" w:fill="FFFFFF"/>
          <w:lang w:val="bg-BG"/>
        </w:rPr>
        <w:t xml:space="preserve">, </w:t>
      </w:r>
      <w:r w:rsidRPr="00B36AE0">
        <w:rPr>
          <w:rFonts w:ascii="Verdana" w:eastAsia="Times New Roman" w:hAnsi="Verdana" w:cs="Times New Roman"/>
          <w:b/>
          <w:shd w:val="clear" w:color="auto" w:fill="FFFFFF"/>
          <w:lang w:val="bg-BG"/>
        </w:rPr>
        <w:t>ВЪЗЛОЖИТЕЛЯТ</w:t>
      </w:r>
      <w:r w:rsidRPr="00B36AE0">
        <w:rPr>
          <w:rFonts w:ascii="Verdana" w:eastAsia="Times New Roman" w:hAnsi="Verdana" w:cs="Times New Roman"/>
          <w:shd w:val="clear" w:color="auto" w:fill="FFFFFF"/>
          <w:lang w:val="bg-BG"/>
        </w:rPr>
        <w:t xml:space="preserve"> има право на неустойка в размер на 0,3 % от стойността на договора.</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shd w:val="clear" w:color="auto" w:fill="FFFFFF"/>
          <w:lang w:val="bg-BG"/>
        </w:rPr>
        <w:t xml:space="preserve">(2) Ако </w:t>
      </w:r>
      <w:r w:rsidRPr="00B36AE0">
        <w:rPr>
          <w:rFonts w:ascii="Verdana" w:eastAsia="Times New Roman" w:hAnsi="Verdana" w:cs="Times New Roman"/>
          <w:b/>
          <w:shd w:val="clear" w:color="auto" w:fill="FFFFFF"/>
          <w:lang w:val="bg-BG"/>
        </w:rPr>
        <w:t>ИЗПЪЛНИТЕЛЯТ</w:t>
      </w:r>
      <w:r w:rsidRPr="00B36AE0">
        <w:rPr>
          <w:rFonts w:ascii="Verdana" w:eastAsia="Times New Roman" w:hAnsi="Verdana" w:cs="Times New Roman"/>
          <w:shd w:val="clear" w:color="auto" w:fill="FFFFFF"/>
          <w:lang w:val="bg-BG"/>
        </w:rPr>
        <w:t xml:space="preserve"> не изпълнява задълженията си във връзка с гаранционното обслужване и поддържане, </w:t>
      </w:r>
      <w:r w:rsidRPr="00B36AE0">
        <w:rPr>
          <w:rFonts w:ascii="Verdana" w:eastAsia="Times New Roman" w:hAnsi="Verdana" w:cs="Times New Roman"/>
          <w:b/>
          <w:shd w:val="clear" w:color="auto" w:fill="FFFFFF"/>
          <w:lang w:val="bg-BG"/>
        </w:rPr>
        <w:t>ВЪЗЛОЖИТЕЛЯТ</w:t>
      </w:r>
      <w:r w:rsidRPr="00B36AE0">
        <w:rPr>
          <w:rFonts w:ascii="Verdana" w:eastAsia="Times New Roman" w:hAnsi="Verdana" w:cs="Times New Roman"/>
          <w:shd w:val="clear" w:color="auto" w:fill="FFFFFF"/>
          <w:lang w:val="bg-BG"/>
        </w:rPr>
        <w:t xml:space="preserve"> има право сам да отстрани повредите и да извърши необходимите ремонти, чрез възлагане на тези дейности на трето/и лице/а, а </w:t>
      </w:r>
      <w:r w:rsidRPr="00B36AE0">
        <w:rPr>
          <w:rFonts w:ascii="Verdana" w:eastAsia="Times New Roman" w:hAnsi="Verdana" w:cs="Times New Roman"/>
          <w:b/>
          <w:shd w:val="clear" w:color="auto" w:fill="FFFFFF"/>
          <w:lang w:val="bg-BG"/>
        </w:rPr>
        <w:t>ИЗПЪЛНИТЕЛЯТ</w:t>
      </w:r>
      <w:r w:rsidRPr="00B36AE0">
        <w:rPr>
          <w:rFonts w:ascii="Verdana" w:eastAsia="Times New Roman" w:hAnsi="Verdana" w:cs="Times New Roman"/>
          <w:shd w:val="clear" w:color="auto" w:fill="FFFFFF"/>
          <w:lang w:val="bg-BG"/>
        </w:rPr>
        <w:t xml:space="preserve"> му дължи заплащане на всички разходи, които е направил във връзка с това, както и неустойка в размер на 0,1 % от стойността на договора за всеки отделен случай. Тези права </w:t>
      </w:r>
      <w:r w:rsidRPr="00B36AE0">
        <w:rPr>
          <w:rFonts w:ascii="Verdana" w:eastAsia="Times New Roman" w:hAnsi="Verdana" w:cs="Times New Roman"/>
          <w:b/>
          <w:shd w:val="clear" w:color="auto" w:fill="FFFFFF"/>
          <w:lang w:val="bg-BG"/>
        </w:rPr>
        <w:t>ВЪЗЛОЖИТЕЛЯТ</w:t>
      </w:r>
      <w:r w:rsidRPr="00B36AE0">
        <w:rPr>
          <w:rFonts w:ascii="Verdana" w:eastAsia="Times New Roman" w:hAnsi="Verdana" w:cs="Times New Roman"/>
          <w:shd w:val="clear" w:color="auto" w:fill="FFFFFF"/>
          <w:lang w:val="bg-BG"/>
        </w:rPr>
        <w:t xml:space="preserve"> има до края на срока за гаранционно обслужване и поддържане. Разходите и неустойките, произтичащи от гореописаните обстоятелства, </w:t>
      </w:r>
      <w:r w:rsidRPr="00B36AE0">
        <w:rPr>
          <w:rFonts w:ascii="Verdana" w:eastAsia="Times New Roman" w:hAnsi="Verdana" w:cs="Times New Roman"/>
          <w:b/>
          <w:shd w:val="clear" w:color="auto" w:fill="FFFFFF"/>
          <w:lang w:val="bg-BG"/>
        </w:rPr>
        <w:t>ВЪЗЛОЖИТЕЛЯТ</w:t>
      </w:r>
      <w:r w:rsidRPr="00B36AE0">
        <w:rPr>
          <w:rFonts w:ascii="Verdana" w:eastAsia="Times New Roman" w:hAnsi="Verdana" w:cs="Times New Roman"/>
          <w:shd w:val="clear" w:color="auto" w:fill="FFFFFF"/>
          <w:lang w:val="bg-BG"/>
        </w:rPr>
        <w:t xml:space="preserve"> има право да прихваща от гаранцията за изпълнение, а при изчерпването й- от дължимите от него вноски, съгласно правата по чл. 18 и чл. 3, ал. 7 от договора. При наличие на системност/повече от три отделни случая/ </w:t>
      </w:r>
      <w:r w:rsidRPr="00B36AE0">
        <w:rPr>
          <w:rFonts w:ascii="Verdana" w:eastAsia="Times New Roman" w:hAnsi="Verdana" w:cs="Times New Roman"/>
          <w:b/>
          <w:shd w:val="clear" w:color="auto" w:fill="FFFFFF"/>
          <w:lang w:val="bg-BG"/>
        </w:rPr>
        <w:t>ВЪЗЛОЖИТЕЛЯТ</w:t>
      </w:r>
      <w:r w:rsidRPr="00B36AE0">
        <w:rPr>
          <w:rFonts w:ascii="Verdana" w:eastAsia="Times New Roman" w:hAnsi="Verdana" w:cs="Times New Roman"/>
          <w:shd w:val="clear" w:color="auto" w:fill="FFFFFF"/>
          <w:lang w:val="bg-BG"/>
        </w:rPr>
        <w:t xml:space="preserve"> може да развали договора с писмено уведомление до </w:t>
      </w:r>
      <w:r w:rsidRPr="00B36AE0">
        <w:rPr>
          <w:rFonts w:ascii="Verdana" w:eastAsia="Times New Roman" w:hAnsi="Verdana" w:cs="Times New Roman"/>
          <w:b/>
          <w:shd w:val="clear" w:color="auto" w:fill="FFFFFF"/>
          <w:lang w:val="bg-BG"/>
        </w:rPr>
        <w:t>ИЗПЪЛНИТЕЛЯ,</w:t>
      </w:r>
      <w:r w:rsidRPr="00B36AE0">
        <w:rPr>
          <w:rFonts w:ascii="Verdana" w:eastAsia="Times New Roman" w:hAnsi="Verdana" w:cs="Times New Roman"/>
          <w:shd w:val="clear" w:color="auto" w:fill="FFFFFF"/>
          <w:lang w:val="bg-BG"/>
        </w:rPr>
        <w:t xml:space="preserve"> като в такъв случай има право на неустойка в размер на 20% от стойността на договора. В този случай ВЪЗЛОЖИТЕЛЯТ също има правата по чл. 18 и чл. 3, ал. 7 от договора.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lastRenderedPageBreak/>
        <w:t xml:space="preserve">Чл. 29. </w:t>
      </w:r>
      <w:r w:rsidRPr="00B36AE0">
        <w:rPr>
          <w:rFonts w:ascii="Verdana" w:eastAsia="Times New Roman" w:hAnsi="Verdana" w:cs="Times New Roman"/>
          <w:lang w:val="bg-BG"/>
        </w:rPr>
        <w:t xml:space="preserve">Размерът на неустойката, на която </w:t>
      </w:r>
      <w:r w:rsidRPr="00B36AE0">
        <w:rPr>
          <w:rFonts w:ascii="Verdana" w:eastAsia="Times New Roman" w:hAnsi="Verdana" w:cs="Times New Roman"/>
          <w:b/>
          <w:lang w:val="bg-BG"/>
        </w:rPr>
        <w:t>ВЪЗЛОЖИТЕЛЯТ</w:t>
      </w:r>
      <w:r w:rsidRPr="00B36AE0">
        <w:rPr>
          <w:rFonts w:ascii="Verdana" w:eastAsia="Times New Roman" w:hAnsi="Verdana" w:cs="Times New Roman"/>
          <w:lang w:val="bg-BG"/>
        </w:rPr>
        <w:t xml:space="preserve"> има право от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за всеки просрочен ден по чл. 6, пункт 7.2. във връзка с чл. 2, ал. 2 от договора, е в размер на 0,2 % от стойността на договора. Размерът на неустойката, ако договорът бъде развален, поради забава повече от 15 дни, е в размер на 10 % от стойността на договора.</w:t>
      </w: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 xml:space="preserve">Чл. 30. </w:t>
      </w:r>
      <w:r w:rsidRPr="00B36AE0">
        <w:rPr>
          <w:rFonts w:ascii="Verdana" w:eastAsia="Times New Roman" w:hAnsi="Verdana" w:cs="Times New Roman"/>
          <w:lang w:val="bg-BG"/>
        </w:rPr>
        <w:t xml:space="preserve">Ако </w:t>
      </w:r>
      <w:r w:rsidRPr="00B36AE0">
        <w:rPr>
          <w:rFonts w:ascii="Verdana" w:eastAsia="Times New Roman" w:hAnsi="Verdana" w:cs="Times New Roman"/>
          <w:b/>
          <w:lang w:val="bg-BG"/>
        </w:rPr>
        <w:t>ИЗПЪЛНИТЕЛЯТ</w:t>
      </w:r>
      <w:r w:rsidRPr="00B36AE0">
        <w:rPr>
          <w:rFonts w:ascii="Verdana" w:eastAsia="Times New Roman" w:hAnsi="Verdana" w:cs="Times New Roman"/>
          <w:lang w:val="bg-BG"/>
        </w:rPr>
        <w:t xml:space="preserve"> не спази срока посочен в чл. 2, ал. 3 от договора, </w:t>
      </w:r>
      <w:r w:rsidRPr="00B36AE0">
        <w:rPr>
          <w:rFonts w:ascii="Verdana" w:eastAsia="Times New Roman" w:hAnsi="Verdana" w:cs="Times New Roman"/>
          <w:b/>
          <w:lang w:val="bg-BG"/>
        </w:rPr>
        <w:t xml:space="preserve">ВЪЗЛОЖИТЕЛЯТ </w:t>
      </w:r>
      <w:r w:rsidRPr="00B36AE0">
        <w:rPr>
          <w:rFonts w:ascii="Verdana" w:eastAsia="Times New Roman" w:hAnsi="Verdana" w:cs="Times New Roman"/>
          <w:lang w:val="bg-BG"/>
        </w:rPr>
        <w:t xml:space="preserve">има право на неустойка в размер на 0,2 % от стойността на договора за всеки просрочен ден. Ако забавата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 xml:space="preserve"> е повече от 15 дни, </w:t>
      </w:r>
      <w:r w:rsidRPr="00B36AE0">
        <w:rPr>
          <w:rFonts w:ascii="Verdana" w:eastAsia="Times New Roman" w:hAnsi="Verdana" w:cs="Times New Roman"/>
          <w:b/>
          <w:lang w:val="bg-BG"/>
        </w:rPr>
        <w:t xml:space="preserve">ВЪЗЛОЖИТЕЛЯТ </w:t>
      </w:r>
      <w:r w:rsidRPr="00B36AE0">
        <w:rPr>
          <w:rFonts w:ascii="Verdana" w:eastAsia="Times New Roman" w:hAnsi="Verdana" w:cs="Times New Roman"/>
          <w:lang w:val="bg-BG"/>
        </w:rPr>
        <w:t xml:space="preserve">има право да развали договора и да получи неустойка в размер на 10 % от стойността на договора. </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hd w:val="clear" w:color="auto" w:fill="FFFFFF"/>
          <w:lang w:val="bg-BG"/>
        </w:rPr>
        <w:t xml:space="preserve">Чл. 31. </w:t>
      </w:r>
      <w:r w:rsidRPr="00B36AE0">
        <w:rPr>
          <w:rFonts w:ascii="Verdana" w:eastAsia="Times New Roman" w:hAnsi="Verdana" w:cs="Times New Roman"/>
          <w:shd w:val="clear" w:color="auto" w:fill="FFFFFF"/>
          <w:lang w:val="bg-BG"/>
        </w:rPr>
        <w:t xml:space="preserve">Независимо от предвидените неустойки, </w:t>
      </w:r>
      <w:r w:rsidRPr="00B36AE0">
        <w:rPr>
          <w:rFonts w:ascii="Verdana" w:eastAsia="Times New Roman" w:hAnsi="Verdana" w:cs="Times New Roman"/>
          <w:b/>
          <w:shd w:val="clear" w:color="auto" w:fill="FFFFFF"/>
          <w:lang w:val="bg-BG"/>
        </w:rPr>
        <w:t>ВЪЗЛОЖИТЕЛЯТ</w:t>
      </w:r>
      <w:r w:rsidRPr="00B36AE0">
        <w:rPr>
          <w:rFonts w:ascii="Verdana" w:eastAsia="Times New Roman" w:hAnsi="Verdana" w:cs="Times New Roman"/>
          <w:shd w:val="clear" w:color="auto" w:fill="FFFFFF"/>
          <w:lang w:val="bg-BG"/>
        </w:rPr>
        <w:t xml:space="preserve"> има право на обезщетение за причинените му вреди и/или пропуснати ползи. </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hd w:val="clear" w:color="auto" w:fill="FFFFFF"/>
          <w:lang w:val="bg-BG"/>
        </w:rPr>
        <w:t>Чл. 32.ВЪЗЛОЖИТЕЛЯТ</w:t>
      </w:r>
      <w:r w:rsidRPr="00B36AE0">
        <w:rPr>
          <w:rFonts w:ascii="Verdana" w:eastAsia="Times New Roman" w:hAnsi="Verdana" w:cs="Times New Roman"/>
          <w:shd w:val="clear" w:color="auto" w:fill="FFFFFF"/>
          <w:lang w:val="bg-BG"/>
        </w:rPr>
        <w:t xml:space="preserve"> може да развали договора при предвидените в него случаи, както и на друго основание, непредвидено в него, но налично в приложимото законодателство. При разваляне на договора, ако това се дължи на неизпълнение от страна на </w:t>
      </w:r>
      <w:r w:rsidRPr="00B36AE0">
        <w:rPr>
          <w:rFonts w:ascii="Verdana" w:eastAsia="Times New Roman" w:hAnsi="Verdana" w:cs="Times New Roman"/>
          <w:b/>
          <w:shd w:val="clear" w:color="auto" w:fill="FFFFFF"/>
          <w:lang w:val="bg-BG"/>
        </w:rPr>
        <w:t>ИЗПЪЛНИТЕЛЯ</w:t>
      </w:r>
      <w:r w:rsidRPr="00B36AE0">
        <w:rPr>
          <w:rFonts w:ascii="Verdana" w:eastAsia="Times New Roman" w:hAnsi="Verdana" w:cs="Times New Roman"/>
          <w:shd w:val="clear" w:color="auto" w:fill="FFFFFF"/>
          <w:lang w:val="bg-BG"/>
        </w:rPr>
        <w:t xml:space="preserve">, </w:t>
      </w:r>
      <w:r w:rsidRPr="00B36AE0">
        <w:rPr>
          <w:rFonts w:ascii="Verdana" w:eastAsia="Times New Roman" w:hAnsi="Verdana" w:cs="Times New Roman"/>
          <w:b/>
          <w:shd w:val="clear" w:color="auto" w:fill="FFFFFF"/>
          <w:lang w:val="bg-BG"/>
        </w:rPr>
        <w:t>ВЪЗЛОЖИТЕЛЯТ</w:t>
      </w:r>
      <w:r w:rsidRPr="00B36AE0">
        <w:rPr>
          <w:rFonts w:ascii="Verdana" w:eastAsia="Times New Roman" w:hAnsi="Verdana" w:cs="Times New Roman"/>
          <w:shd w:val="clear" w:color="auto" w:fill="FFFFFF"/>
          <w:lang w:val="bg-BG"/>
        </w:rPr>
        <w:t xml:space="preserve"> има право да получи неустойка в размер на 20 % от стойността на договора, освен в случаите, когато в този договор е посочен друг размер на неустойката.  </w:t>
      </w:r>
    </w:p>
    <w:p w:rsidR="00D96DCB" w:rsidRPr="00B36AE0" w:rsidRDefault="00075474">
      <w:pPr>
        <w:spacing w:after="0" w:line="240" w:lineRule="auto"/>
        <w:ind w:firstLine="567"/>
        <w:jc w:val="both"/>
        <w:rPr>
          <w:rFonts w:ascii="Verdana" w:eastAsia="Times New Roman" w:hAnsi="Verdana" w:cs="Times New Roman"/>
          <w:b/>
          <w:shd w:val="clear" w:color="auto" w:fill="FFFFFF"/>
          <w:lang w:val="bg-BG"/>
        </w:rPr>
      </w:pPr>
      <w:r w:rsidRPr="00B36AE0">
        <w:rPr>
          <w:rFonts w:ascii="Verdana" w:eastAsia="Times New Roman" w:hAnsi="Verdana" w:cs="Times New Roman"/>
          <w:b/>
          <w:shd w:val="clear" w:color="auto" w:fill="FFFFFF"/>
          <w:lang w:val="bg-BG"/>
        </w:rPr>
        <w:t xml:space="preserve">Чл. 33. </w:t>
      </w:r>
      <w:r w:rsidRPr="00B36AE0">
        <w:rPr>
          <w:rFonts w:ascii="Verdana" w:eastAsia="Times New Roman" w:hAnsi="Verdana" w:cs="Times New Roman"/>
          <w:shd w:val="clear" w:color="auto" w:fill="FFFFFF"/>
          <w:lang w:val="bg-BG"/>
        </w:rPr>
        <w:t xml:space="preserve">За всички неустойки и други вземания на </w:t>
      </w:r>
      <w:r w:rsidRPr="00B36AE0">
        <w:rPr>
          <w:rFonts w:ascii="Verdana" w:eastAsia="Times New Roman" w:hAnsi="Verdana" w:cs="Times New Roman"/>
          <w:b/>
          <w:shd w:val="clear" w:color="auto" w:fill="FFFFFF"/>
          <w:lang w:val="bg-BG"/>
        </w:rPr>
        <w:t>ВЪЗЛОЖИТЕЛЯ</w:t>
      </w:r>
      <w:r w:rsidRPr="00B36AE0">
        <w:rPr>
          <w:rFonts w:ascii="Verdana" w:eastAsia="Times New Roman" w:hAnsi="Verdana" w:cs="Times New Roman"/>
          <w:shd w:val="clear" w:color="auto" w:fill="FFFFFF"/>
          <w:lang w:val="bg-BG"/>
        </w:rPr>
        <w:t xml:space="preserve"> от </w:t>
      </w:r>
      <w:r w:rsidRPr="00B36AE0">
        <w:rPr>
          <w:rFonts w:ascii="Verdana" w:eastAsia="Times New Roman" w:hAnsi="Verdana" w:cs="Times New Roman"/>
          <w:b/>
          <w:shd w:val="clear" w:color="auto" w:fill="FFFFFF"/>
          <w:lang w:val="bg-BG"/>
        </w:rPr>
        <w:t>ИЗПЪЛНИТЕЛЯ</w:t>
      </w:r>
      <w:r w:rsidRPr="00B36AE0">
        <w:rPr>
          <w:rFonts w:ascii="Verdana" w:eastAsia="Times New Roman" w:hAnsi="Verdana" w:cs="Times New Roman"/>
          <w:shd w:val="clear" w:color="auto" w:fill="FFFFFF"/>
          <w:lang w:val="bg-BG"/>
        </w:rPr>
        <w:t xml:space="preserve">, </w:t>
      </w:r>
      <w:r w:rsidRPr="00B36AE0">
        <w:rPr>
          <w:rFonts w:ascii="Verdana" w:eastAsia="Times New Roman" w:hAnsi="Verdana" w:cs="Times New Roman"/>
          <w:b/>
          <w:shd w:val="clear" w:color="auto" w:fill="FFFFFF"/>
          <w:lang w:val="bg-BG"/>
        </w:rPr>
        <w:t>ВЪЗЛОЖИТЕЛЯТ</w:t>
      </w:r>
      <w:r w:rsidRPr="00B36AE0">
        <w:rPr>
          <w:rFonts w:ascii="Verdana" w:eastAsia="Times New Roman" w:hAnsi="Verdana" w:cs="Times New Roman"/>
          <w:shd w:val="clear" w:color="auto" w:fill="FFFFFF"/>
          <w:lang w:val="bg-BG"/>
        </w:rPr>
        <w:t xml:space="preserve"> има право да прихваща техния размер от гаранцията за изпълнение, а при изчерпването й- от дължимите от него вноски, като има правата по чл. 18 и чл. 3, ал. 7 от договора.  </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hd w:val="clear" w:color="auto" w:fill="FFFFFF"/>
          <w:lang w:val="bg-BG"/>
        </w:rPr>
        <w:t xml:space="preserve">Чл. 34. </w:t>
      </w:r>
      <w:r w:rsidRPr="00B36AE0">
        <w:rPr>
          <w:rFonts w:ascii="Verdana" w:eastAsia="Times New Roman" w:hAnsi="Verdana" w:cs="Times New Roman"/>
          <w:shd w:val="clear" w:color="auto" w:fill="FFFFFF"/>
          <w:lang w:val="bg-BG"/>
        </w:rPr>
        <w:t xml:space="preserve">Договорът се прекратява при предвидените в чл. 118 от Закона за обществените поръчки случаи. </w:t>
      </w:r>
    </w:p>
    <w:p w:rsidR="00D96DCB" w:rsidRPr="00B36AE0" w:rsidRDefault="00D96DCB">
      <w:pPr>
        <w:spacing w:after="0" w:line="240" w:lineRule="auto"/>
        <w:ind w:firstLine="567"/>
        <w:jc w:val="both"/>
        <w:rPr>
          <w:rFonts w:ascii="Verdana" w:eastAsia="Times New Roman" w:hAnsi="Verdana" w:cs="Times New Roman"/>
          <w:shd w:val="clear" w:color="auto" w:fill="FFFFFF"/>
          <w:lang w:val="bg-BG"/>
        </w:rPr>
      </w:pPr>
    </w:p>
    <w:p w:rsidR="00D96DCB" w:rsidRPr="00B36AE0" w:rsidRDefault="00075474">
      <w:pPr>
        <w:spacing w:after="120" w:line="240" w:lineRule="auto"/>
        <w:ind w:firstLine="567"/>
        <w:jc w:val="center"/>
        <w:rPr>
          <w:rFonts w:ascii="Verdana" w:eastAsia="Times New Roman" w:hAnsi="Verdana" w:cs="Times New Roman"/>
          <w:b/>
          <w:spacing w:val="-5"/>
          <w:shd w:val="clear" w:color="auto" w:fill="FFFFFF"/>
          <w:lang w:val="bg-BG"/>
        </w:rPr>
      </w:pPr>
      <w:r w:rsidRPr="00B36AE0">
        <w:rPr>
          <w:rFonts w:ascii="Verdana" w:eastAsia="Times New Roman" w:hAnsi="Verdana" w:cs="Times New Roman"/>
          <w:b/>
          <w:shd w:val="clear" w:color="auto" w:fill="FFFFFF"/>
          <w:lang w:val="bg-BG"/>
        </w:rPr>
        <w:t>XII. СПОРОВЕ</w:t>
      </w:r>
    </w:p>
    <w:p w:rsidR="00D96DCB" w:rsidRPr="00B36AE0" w:rsidRDefault="00075474">
      <w:pPr>
        <w:tabs>
          <w:tab w:val="left" w:pos="1560"/>
        </w:tabs>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spacing w:val="-5"/>
          <w:shd w:val="clear" w:color="auto" w:fill="FFFFFF"/>
          <w:lang w:val="bg-BG"/>
        </w:rPr>
        <w:t>Чл. 35.</w:t>
      </w:r>
      <w:r w:rsidRPr="00B36AE0">
        <w:rPr>
          <w:rFonts w:ascii="Verdana" w:eastAsia="Times New Roman" w:hAnsi="Verdana" w:cs="Times New Roman"/>
          <w:shd w:val="clear" w:color="auto" w:fill="FFFFFF"/>
          <w:lang w:val="bg-BG"/>
        </w:rPr>
        <w:t xml:space="preserve"> </w:t>
      </w:r>
      <w:r w:rsidRPr="00B36AE0">
        <w:rPr>
          <w:rFonts w:ascii="Verdana" w:eastAsia="Times New Roman" w:hAnsi="Verdana" w:cs="Times New Roman"/>
          <w:lang w:val="bg-BG"/>
        </w:rPr>
        <w:t xml:space="preserve">Страните по настоящия договор ще решават споровете, възникнали при и по повод изпълнението на договора или свързани с договора, с неговото тълкуване, недействителност, неизпълнение или прекратяване чрез писмени споразумения, а при </w:t>
      </w:r>
      <w:proofErr w:type="spellStart"/>
      <w:r w:rsidRPr="00B36AE0">
        <w:rPr>
          <w:rFonts w:ascii="Verdana" w:eastAsia="Times New Roman" w:hAnsi="Verdana" w:cs="Times New Roman"/>
          <w:lang w:val="bg-BG"/>
        </w:rPr>
        <w:t>недостигане</w:t>
      </w:r>
      <w:proofErr w:type="spellEnd"/>
      <w:r w:rsidRPr="00B36AE0">
        <w:rPr>
          <w:rFonts w:ascii="Verdana" w:eastAsia="Times New Roman" w:hAnsi="Verdana" w:cs="Times New Roman"/>
          <w:lang w:val="bg-BG"/>
        </w:rPr>
        <w:t xml:space="preserve"> на съгласие спорът ще се отнася за решаване пред компетентен съд.</w:t>
      </w:r>
    </w:p>
    <w:p w:rsidR="00D96DCB" w:rsidRPr="00B36AE0" w:rsidRDefault="00D96DCB">
      <w:pPr>
        <w:spacing w:after="0" w:line="240" w:lineRule="auto"/>
        <w:ind w:firstLine="567"/>
        <w:jc w:val="both"/>
        <w:rPr>
          <w:rFonts w:ascii="Verdana" w:eastAsia="Times New Roman" w:hAnsi="Verdana" w:cs="Times New Roman"/>
          <w:shd w:val="clear" w:color="auto" w:fill="FFFFFF"/>
          <w:lang w:val="bg-BG"/>
        </w:rPr>
      </w:pPr>
    </w:p>
    <w:p w:rsidR="00D96DCB" w:rsidRPr="00B36AE0" w:rsidRDefault="00075474">
      <w:pPr>
        <w:spacing w:after="120" w:line="240" w:lineRule="auto"/>
        <w:ind w:firstLine="567"/>
        <w:jc w:val="center"/>
        <w:rPr>
          <w:rFonts w:ascii="Verdana" w:eastAsia="Times New Roman" w:hAnsi="Verdana" w:cs="Times New Roman"/>
          <w:b/>
          <w:shd w:val="clear" w:color="auto" w:fill="FFFFFF"/>
          <w:lang w:val="bg-BG"/>
        </w:rPr>
      </w:pPr>
      <w:r w:rsidRPr="00B36AE0">
        <w:rPr>
          <w:rFonts w:ascii="Verdana" w:eastAsia="Times New Roman" w:hAnsi="Verdana" w:cs="Times New Roman"/>
          <w:b/>
          <w:shd w:val="clear" w:color="auto" w:fill="FFFFFF"/>
          <w:lang w:val="bg-BG"/>
        </w:rPr>
        <w:t>ХIII. ЗАКЛЮЧИТЕЛНИ РАЗПОРЕДБИ</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hd w:val="clear" w:color="auto" w:fill="FFFFFF"/>
          <w:lang w:val="bg-BG"/>
        </w:rPr>
        <w:t xml:space="preserve">Чл. 36. </w:t>
      </w:r>
      <w:r w:rsidRPr="00B36AE0">
        <w:rPr>
          <w:rFonts w:ascii="Verdana" w:eastAsia="Times New Roman" w:hAnsi="Verdana" w:cs="Times New Roman"/>
          <w:shd w:val="clear" w:color="auto" w:fill="FFFFFF"/>
          <w:lang w:val="bg-BG"/>
        </w:rPr>
        <w:t xml:space="preserve">Ако друго не е уговорено, дните в този договор се считат за календарни. </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hd w:val="clear" w:color="auto" w:fill="FFFFFF"/>
          <w:lang w:val="bg-BG"/>
        </w:rPr>
        <w:t xml:space="preserve">Чл. 37. </w:t>
      </w:r>
      <w:r w:rsidRPr="00B36AE0">
        <w:rPr>
          <w:rFonts w:ascii="Verdana" w:eastAsia="Times New Roman" w:hAnsi="Verdana" w:cs="Times New Roman"/>
          <w:shd w:val="clear" w:color="auto" w:fill="FFFFFF"/>
          <w:lang w:val="bg-BG"/>
        </w:rPr>
        <w:t xml:space="preserve">Сроковете по договора се броят по реда на Закона за задълженията и договорите. </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hd w:val="clear" w:color="auto" w:fill="FFFFFF"/>
          <w:lang w:val="bg-BG"/>
        </w:rPr>
        <w:t>Чл. 38.</w:t>
      </w:r>
      <w:r w:rsidRPr="00B36AE0">
        <w:rPr>
          <w:rFonts w:ascii="Verdana" w:eastAsia="Times New Roman" w:hAnsi="Verdana" w:cs="Times New Roman"/>
          <w:shd w:val="clear" w:color="auto" w:fill="FFFFFF"/>
          <w:lang w:val="bg-BG"/>
        </w:rPr>
        <w:t xml:space="preserve"> Приемането на извършените от </w:t>
      </w:r>
      <w:r w:rsidRPr="00B36AE0">
        <w:rPr>
          <w:rFonts w:ascii="Verdana" w:eastAsia="Times New Roman" w:hAnsi="Verdana" w:cs="Times New Roman"/>
          <w:b/>
          <w:shd w:val="clear" w:color="auto" w:fill="FFFFFF"/>
          <w:lang w:val="bg-BG"/>
        </w:rPr>
        <w:t>ИЗПЪЛНИТЕЛЯ</w:t>
      </w:r>
      <w:r w:rsidRPr="00B36AE0">
        <w:rPr>
          <w:rFonts w:ascii="Verdana" w:eastAsia="Times New Roman" w:hAnsi="Verdana" w:cs="Times New Roman"/>
          <w:shd w:val="clear" w:color="auto" w:fill="FFFFFF"/>
          <w:lang w:val="bg-BG"/>
        </w:rPr>
        <w:t xml:space="preserve"> дейности по договора става с двустранно подписан констативен протокол от двете страни. Ако </w:t>
      </w:r>
      <w:r w:rsidRPr="00B36AE0">
        <w:rPr>
          <w:rFonts w:ascii="Verdana" w:eastAsia="Times New Roman" w:hAnsi="Verdana" w:cs="Times New Roman"/>
          <w:b/>
          <w:shd w:val="clear" w:color="auto" w:fill="FFFFFF"/>
          <w:lang w:val="bg-BG"/>
        </w:rPr>
        <w:t>ИЗПЪЛНИТЕЛЯТ</w:t>
      </w:r>
      <w:r w:rsidRPr="00B36AE0">
        <w:rPr>
          <w:rFonts w:ascii="Verdana" w:eastAsia="Times New Roman" w:hAnsi="Verdana" w:cs="Times New Roman"/>
          <w:shd w:val="clear" w:color="auto" w:fill="FFFFFF"/>
          <w:lang w:val="bg-BG"/>
        </w:rPr>
        <w:t xml:space="preserve"> не е осигурил свои представител или откаже да подпише протокол е достатъчен подписа на </w:t>
      </w:r>
      <w:r w:rsidRPr="00B36AE0">
        <w:rPr>
          <w:rFonts w:ascii="Verdana" w:eastAsia="Times New Roman" w:hAnsi="Verdana" w:cs="Times New Roman"/>
          <w:b/>
          <w:shd w:val="clear" w:color="auto" w:fill="FFFFFF"/>
          <w:lang w:val="bg-BG"/>
        </w:rPr>
        <w:t>ВЪЗЛОЖИТЕЛЯ</w:t>
      </w:r>
      <w:r w:rsidRPr="00B36AE0">
        <w:rPr>
          <w:rFonts w:ascii="Verdana" w:eastAsia="Times New Roman" w:hAnsi="Verdana" w:cs="Times New Roman"/>
          <w:shd w:val="clear" w:color="auto" w:fill="FFFFFF"/>
          <w:lang w:val="bg-BG"/>
        </w:rPr>
        <w:t xml:space="preserve"> или негов представител. Същите правила важат и когато се констатира неизпълнение на задължение по договора от страна на </w:t>
      </w:r>
      <w:r w:rsidRPr="00B36AE0">
        <w:rPr>
          <w:rFonts w:ascii="Verdana" w:eastAsia="Times New Roman" w:hAnsi="Verdana" w:cs="Times New Roman"/>
          <w:b/>
          <w:shd w:val="clear" w:color="auto" w:fill="FFFFFF"/>
          <w:lang w:val="bg-BG"/>
        </w:rPr>
        <w:t>ИЗПЪЛНИТЕЛЯ</w:t>
      </w:r>
      <w:r w:rsidRPr="00B36AE0">
        <w:rPr>
          <w:rFonts w:ascii="Verdana" w:eastAsia="Times New Roman" w:hAnsi="Verdana" w:cs="Times New Roman"/>
          <w:shd w:val="clear" w:color="auto" w:fill="FFFFFF"/>
          <w:lang w:val="bg-BG"/>
        </w:rPr>
        <w:t xml:space="preserve">.  </w:t>
      </w: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b/>
          <w:shd w:val="clear" w:color="auto" w:fill="FFFFFF"/>
          <w:lang w:val="bg-BG"/>
        </w:rPr>
        <w:t xml:space="preserve">Чл. 39. </w:t>
      </w:r>
      <w:r w:rsidRPr="00B36AE0">
        <w:rPr>
          <w:rFonts w:ascii="Verdana" w:eastAsia="Times New Roman" w:hAnsi="Verdana" w:cs="Times New Roman"/>
          <w:shd w:val="clear" w:color="auto" w:fill="FFFFFF"/>
          <w:lang w:val="bg-BG"/>
        </w:rPr>
        <w:t>Нищожността на някоя от клаузите по договора не води до нищожност на друга клауза или на договора като цяло.</w:t>
      </w:r>
    </w:p>
    <w:p w:rsidR="00D96DCB" w:rsidRPr="00B36AE0" w:rsidRDefault="00075474">
      <w:pPr>
        <w:spacing w:after="0" w:line="264" w:lineRule="auto"/>
        <w:ind w:firstLine="567"/>
        <w:jc w:val="both"/>
        <w:rPr>
          <w:rFonts w:ascii="Verdana" w:eastAsia="Times New Roman" w:hAnsi="Verdana" w:cs="Times New Roman"/>
          <w:lang w:val="bg-BG"/>
        </w:rPr>
      </w:pPr>
      <w:r w:rsidRPr="00B36AE0">
        <w:rPr>
          <w:rFonts w:ascii="Verdana" w:eastAsia="Times New Roman" w:hAnsi="Verdana" w:cs="Times New Roman"/>
          <w:b/>
          <w:shd w:val="clear" w:color="auto" w:fill="FFFFFF"/>
          <w:lang w:val="bg-BG"/>
        </w:rPr>
        <w:t xml:space="preserve">Чл. 40.  </w:t>
      </w:r>
      <w:r w:rsidRPr="00B36AE0">
        <w:rPr>
          <w:rFonts w:ascii="Verdana" w:eastAsia="Times New Roman" w:hAnsi="Verdana" w:cs="Times New Roman"/>
          <w:lang w:val="bg-BG"/>
        </w:rPr>
        <w:t>За всички неуредени в настоящия договор въпроси ще се прилагат разпоредбите на действащото българско законодателство.</w:t>
      </w:r>
    </w:p>
    <w:p w:rsidR="00D96DCB" w:rsidRPr="00B36AE0" w:rsidRDefault="00075474">
      <w:pPr>
        <w:spacing w:after="0" w:line="240" w:lineRule="auto"/>
        <w:ind w:firstLine="567"/>
        <w:jc w:val="both"/>
        <w:rPr>
          <w:rFonts w:ascii="Verdana" w:eastAsia="Times New Roman" w:hAnsi="Verdana" w:cs="Times New Roman"/>
          <w:spacing w:val="4"/>
          <w:shd w:val="clear" w:color="auto" w:fill="FFFFFF"/>
          <w:lang w:val="bg-BG"/>
        </w:rPr>
      </w:pPr>
      <w:r w:rsidRPr="00B36AE0">
        <w:rPr>
          <w:rFonts w:ascii="Verdana" w:eastAsia="Times New Roman" w:hAnsi="Verdana" w:cs="Times New Roman"/>
          <w:b/>
          <w:shd w:val="clear" w:color="auto" w:fill="FFFFFF"/>
          <w:lang w:val="bg-BG"/>
        </w:rPr>
        <w:t xml:space="preserve">Чл. 41. </w:t>
      </w:r>
      <w:r w:rsidRPr="00B36AE0">
        <w:rPr>
          <w:rFonts w:ascii="Verdana" w:eastAsia="Times New Roman" w:hAnsi="Verdana" w:cs="Times New Roman"/>
          <w:shd w:val="clear" w:color="auto" w:fill="FFFFFF"/>
          <w:lang w:val="bg-BG"/>
        </w:rPr>
        <w:t xml:space="preserve">Всички предизвестия, уведомления, заявка и съобщения, предвидени в този договор, ще се считат за надлежно направени, ако са </w:t>
      </w:r>
      <w:r w:rsidRPr="00B36AE0">
        <w:rPr>
          <w:rFonts w:ascii="Verdana" w:eastAsia="Times New Roman" w:hAnsi="Verdana" w:cs="Times New Roman"/>
          <w:spacing w:val="4"/>
          <w:shd w:val="clear" w:color="auto" w:fill="FFFFFF"/>
          <w:lang w:val="bg-BG"/>
        </w:rPr>
        <w:t xml:space="preserve">в писмена форма и са връчени срещу подпис на страната (чрез законния й представител или друго лице за контакти), са връчени чрез куриер, чрез писмо с обратна разписка на лице, намиращо </w:t>
      </w:r>
      <w:r w:rsidRPr="00B36AE0">
        <w:rPr>
          <w:rFonts w:ascii="Verdana" w:eastAsia="Times New Roman" w:hAnsi="Verdana" w:cs="Times New Roman"/>
          <w:spacing w:val="4"/>
          <w:shd w:val="clear" w:color="auto" w:fill="FFFFFF"/>
          <w:lang w:val="bg-BG"/>
        </w:rPr>
        <w:lastRenderedPageBreak/>
        <w:t xml:space="preserve">се на долупосочения адрес на страната, или са изпратени по факса или на електронен адрес на страната, както следва: </w:t>
      </w:r>
    </w:p>
    <w:p w:rsidR="00D96DCB" w:rsidRPr="00B36AE0" w:rsidRDefault="00D96DCB">
      <w:pPr>
        <w:spacing w:after="0" w:line="240" w:lineRule="auto"/>
        <w:ind w:firstLine="567"/>
        <w:jc w:val="both"/>
        <w:rPr>
          <w:rFonts w:ascii="Verdana" w:eastAsia="Times New Roman" w:hAnsi="Verdana" w:cs="Times New Roman"/>
          <w:spacing w:val="4"/>
          <w:shd w:val="clear" w:color="auto" w:fill="FFFFFF"/>
          <w:lang w:val="bg-BG"/>
        </w:rPr>
      </w:pPr>
    </w:p>
    <w:p w:rsidR="00D96DCB" w:rsidRPr="00B36AE0" w:rsidRDefault="00075474">
      <w:pPr>
        <w:spacing w:after="0" w:line="240" w:lineRule="auto"/>
        <w:ind w:firstLine="567"/>
        <w:jc w:val="both"/>
        <w:rPr>
          <w:rFonts w:ascii="Verdana" w:eastAsia="Times New Roman" w:hAnsi="Verdana" w:cs="Times New Roman"/>
          <w:b/>
          <w:spacing w:val="4"/>
          <w:shd w:val="clear" w:color="auto" w:fill="FFFFFF"/>
          <w:lang w:val="bg-BG"/>
        </w:rPr>
      </w:pPr>
      <w:r w:rsidRPr="00B36AE0">
        <w:rPr>
          <w:rFonts w:ascii="Verdana" w:eastAsia="Times New Roman" w:hAnsi="Verdana" w:cs="Times New Roman"/>
          <w:b/>
          <w:spacing w:val="4"/>
          <w:shd w:val="clear" w:color="auto" w:fill="FFFFFF"/>
          <w:lang w:val="bg-BG"/>
        </w:rPr>
        <w:t>На ВЪЗЛОЖИТЕЛЯ</w:t>
      </w:r>
      <w:r w:rsidRPr="00B36AE0">
        <w:rPr>
          <w:rFonts w:ascii="Verdana" w:eastAsia="Times New Roman" w:hAnsi="Verdana" w:cs="Times New Roman"/>
          <w:b/>
          <w:i/>
          <w:spacing w:val="4"/>
          <w:shd w:val="clear" w:color="auto" w:fill="FFFFFF"/>
          <w:lang w:val="bg-BG"/>
        </w:rPr>
        <w:t>:</w:t>
      </w:r>
    </w:p>
    <w:p w:rsidR="00B36AE0" w:rsidRPr="00B36AE0" w:rsidRDefault="00B36AE0">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„МБАЛ Света Петка Българска“ ЕООД, гр. Нова Загора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 xml:space="preserve">Адрес: гр. </w:t>
      </w:r>
      <w:r w:rsidR="00B36AE0" w:rsidRPr="00B36AE0">
        <w:rPr>
          <w:rFonts w:ascii="Verdana" w:eastAsia="Times New Roman" w:hAnsi="Verdana" w:cs="Times New Roman"/>
          <w:lang w:val="bg-BG"/>
        </w:rPr>
        <w:t>Нова Загора</w:t>
      </w:r>
      <w:r w:rsidRPr="00B36AE0">
        <w:rPr>
          <w:rFonts w:ascii="Verdana" w:eastAsia="Times New Roman" w:hAnsi="Verdana" w:cs="Times New Roman"/>
          <w:lang w:val="bg-BG"/>
        </w:rPr>
        <w:t>, ул. „</w:t>
      </w:r>
      <w:r w:rsidR="00B36AE0" w:rsidRPr="00B36AE0">
        <w:rPr>
          <w:rFonts w:ascii="Verdana" w:eastAsia="Times New Roman" w:hAnsi="Verdana" w:cs="Times New Roman"/>
          <w:lang w:val="bg-BG"/>
        </w:rPr>
        <w:t>Петко Енев</w:t>
      </w:r>
      <w:r w:rsidRPr="00B36AE0">
        <w:rPr>
          <w:rFonts w:ascii="Verdana" w:eastAsia="Times New Roman" w:hAnsi="Verdana" w:cs="Times New Roman"/>
          <w:lang w:val="bg-BG"/>
        </w:rPr>
        <w:t xml:space="preserve">“ № </w:t>
      </w:r>
      <w:r w:rsidR="00B36AE0" w:rsidRPr="00B36AE0">
        <w:rPr>
          <w:rFonts w:ascii="Verdana" w:eastAsia="Times New Roman" w:hAnsi="Verdana" w:cs="Times New Roman"/>
          <w:lang w:val="bg-BG"/>
        </w:rPr>
        <w:t>1</w:t>
      </w:r>
      <w:r w:rsidRPr="00B36AE0">
        <w:rPr>
          <w:rFonts w:ascii="Verdana" w:eastAsia="Times New Roman" w:hAnsi="Verdana" w:cs="Times New Roman"/>
          <w:lang w:val="bg-BG"/>
        </w:rPr>
        <w:t>,</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тел.: ….………………, факс: ………………………</w:t>
      </w:r>
    </w:p>
    <w:p w:rsidR="00D96DCB" w:rsidRPr="00B36AE0" w:rsidRDefault="00075474">
      <w:pPr>
        <w:spacing w:after="0" w:line="240" w:lineRule="auto"/>
        <w:ind w:firstLine="567"/>
        <w:jc w:val="both"/>
        <w:rPr>
          <w:rFonts w:ascii="Verdana" w:eastAsia="Times New Roman" w:hAnsi="Verdana" w:cs="Times New Roman"/>
          <w:spacing w:val="4"/>
          <w:shd w:val="clear" w:color="auto" w:fill="FFFFFF"/>
          <w:lang w:val="bg-BG"/>
        </w:rPr>
      </w:pPr>
      <w:r w:rsidRPr="00B36AE0">
        <w:rPr>
          <w:rFonts w:ascii="Verdana" w:eastAsia="Times New Roman" w:hAnsi="Verdana" w:cs="Times New Roman"/>
          <w:spacing w:val="4"/>
          <w:shd w:val="clear" w:color="auto" w:fill="FFFFFF"/>
          <w:lang w:val="bg-BG"/>
        </w:rPr>
        <w:t>електронен адрес: …………………………………………</w:t>
      </w:r>
    </w:p>
    <w:p w:rsidR="00D96DCB" w:rsidRPr="00B36AE0" w:rsidRDefault="00D96DCB">
      <w:pPr>
        <w:spacing w:after="0" w:line="240" w:lineRule="auto"/>
        <w:ind w:firstLine="567"/>
        <w:jc w:val="both"/>
        <w:rPr>
          <w:rFonts w:ascii="Verdana" w:eastAsia="Times New Roman" w:hAnsi="Verdana" w:cs="Times New Roman"/>
          <w:b/>
          <w:spacing w:val="4"/>
          <w:shd w:val="clear" w:color="auto" w:fill="FFFFFF"/>
          <w:lang w:val="bg-BG"/>
        </w:rPr>
      </w:pPr>
    </w:p>
    <w:p w:rsidR="00D96DCB" w:rsidRPr="00B36AE0" w:rsidRDefault="00075474">
      <w:pPr>
        <w:spacing w:after="0" w:line="240" w:lineRule="auto"/>
        <w:ind w:firstLine="567"/>
        <w:jc w:val="both"/>
        <w:rPr>
          <w:rFonts w:ascii="Verdana" w:eastAsia="Times New Roman" w:hAnsi="Verdana" w:cs="Times New Roman"/>
          <w:b/>
          <w:spacing w:val="4"/>
          <w:shd w:val="clear" w:color="auto" w:fill="FFFFFF"/>
          <w:lang w:val="bg-BG"/>
        </w:rPr>
      </w:pPr>
      <w:r w:rsidRPr="00B36AE0">
        <w:rPr>
          <w:rFonts w:ascii="Verdana" w:eastAsia="Times New Roman" w:hAnsi="Verdana" w:cs="Times New Roman"/>
          <w:b/>
          <w:spacing w:val="4"/>
          <w:shd w:val="clear" w:color="auto" w:fill="FFFFFF"/>
          <w:lang w:val="bg-BG"/>
        </w:rPr>
        <w:t xml:space="preserve">На ИЗПЪЛНИТЕЛЯ: </w:t>
      </w:r>
    </w:p>
    <w:p w:rsidR="00D96DCB" w:rsidRPr="00B36AE0" w:rsidRDefault="00075474">
      <w:pPr>
        <w:spacing w:after="0" w:line="240" w:lineRule="auto"/>
        <w:ind w:firstLine="567"/>
        <w:jc w:val="both"/>
        <w:rPr>
          <w:rFonts w:ascii="Verdana" w:eastAsia="Times New Roman" w:hAnsi="Verdana" w:cs="Times New Roman"/>
          <w:b/>
          <w:spacing w:val="4"/>
          <w:shd w:val="clear" w:color="auto" w:fill="FFFFFF"/>
          <w:lang w:val="bg-BG"/>
        </w:rPr>
      </w:pPr>
      <w:r w:rsidRPr="00B36AE0">
        <w:rPr>
          <w:rFonts w:ascii="Verdana" w:eastAsia="Times New Roman" w:hAnsi="Verdana" w:cs="Times New Roman"/>
          <w:spacing w:val="4"/>
          <w:shd w:val="clear" w:color="auto" w:fill="FFFFFF"/>
          <w:lang w:val="bg-BG"/>
        </w:rPr>
        <w:t>……………………………………………………</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Адрес: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lang w:val="bg-BG"/>
        </w:rPr>
        <w:t>тел.: …………………..., факс: ………………………</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spacing w:val="4"/>
          <w:lang w:val="bg-BG"/>
        </w:rPr>
        <w:t xml:space="preserve">електронен адрес: </w:t>
      </w:r>
      <w:r w:rsidRPr="00B36AE0">
        <w:rPr>
          <w:rFonts w:ascii="Verdana" w:eastAsia="Times New Roman" w:hAnsi="Verdana" w:cs="Times New Roman"/>
          <w:lang w:val="bg-BG"/>
        </w:rPr>
        <w:t>…………………………………………………</w:t>
      </w:r>
    </w:p>
    <w:p w:rsidR="00D96DCB" w:rsidRPr="00B36AE0" w:rsidRDefault="00075474">
      <w:pPr>
        <w:spacing w:after="0" w:line="240" w:lineRule="auto"/>
        <w:ind w:firstLine="567"/>
        <w:jc w:val="both"/>
        <w:rPr>
          <w:rFonts w:ascii="Verdana" w:eastAsia="Times New Roman" w:hAnsi="Verdana" w:cs="Times New Roman"/>
          <w:spacing w:val="4"/>
          <w:shd w:val="clear" w:color="auto" w:fill="FFFFFF"/>
          <w:lang w:val="bg-BG"/>
        </w:rPr>
      </w:pPr>
      <w:r w:rsidRPr="00B36AE0">
        <w:rPr>
          <w:rFonts w:ascii="Verdana" w:eastAsia="Times New Roman" w:hAnsi="Verdana" w:cs="Times New Roman"/>
          <w:spacing w:val="4"/>
          <w:shd w:val="clear" w:color="auto" w:fill="FFFFFF"/>
          <w:lang w:val="bg-BG"/>
        </w:rPr>
        <w:t xml:space="preserve">(2) </w:t>
      </w:r>
      <w:r w:rsidRPr="00B36AE0">
        <w:rPr>
          <w:rFonts w:ascii="Verdana" w:eastAsia="Times New Roman" w:hAnsi="Verdana" w:cs="Times New Roman"/>
          <w:shd w:val="clear" w:color="auto" w:fill="FFFFFF"/>
          <w:lang w:val="bg-BG"/>
        </w:rPr>
        <w:t>При промяна на горните данни съответната страна е длъжна да уведоми другата в 3 (три) дневен срок от промяната. Ако някоя от страните промени посочените в предходната алинея адреси, тел./факс, без да уведоми другата страна, последната не отговаря за неполучени съобщения, предизвестия, уведомления, заявки и съобщения и същите се считат за редовно връчени и получени от адресата.</w:t>
      </w:r>
    </w:p>
    <w:p w:rsidR="00D96DCB" w:rsidRPr="00B36AE0" w:rsidRDefault="00075474">
      <w:pPr>
        <w:spacing w:after="0" w:line="240" w:lineRule="auto"/>
        <w:ind w:firstLine="567"/>
        <w:jc w:val="both"/>
        <w:rPr>
          <w:rFonts w:ascii="Verdana" w:eastAsia="Times New Roman" w:hAnsi="Verdana" w:cs="Times New Roman"/>
          <w:spacing w:val="4"/>
          <w:shd w:val="clear" w:color="auto" w:fill="FFFFFF"/>
          <w:lang w:val="bg-BG"/>
        </w:rPr>
      </w:pPr>
      <w:r w:rsidRPr="00B36AE0">
        <w:rPr>
          <w:rFonts w:ascii="Verdana" w:eastAsia="Times New Roman" w:hAnsi="Verdana" w:cs="Times New Roman"/>
          <w:shd w:val="clear" w:color="auto" w:fill="FFFFFF"/>
          <w:lang w:val="bg-BG"/>
        </w:rPr>
        <w:t xml:space="preserve">(3) </w:t>
      </w:r>
      <w:r w:rsidRPr="00B36AE0">
        <w:rPr>
          <w:rFonts w:ascii="Verdana" w:eastAsia="Times New Roman" w:hAnsi="Verdana" w:cs="Times New Roman"/>
          <w:spacing w:val="4"/>
          <w:shd w:val="clear" w:color="auto" w:fill="FFFFFF"/>
          <w:lang w:val="bg-BG"/>
        </w:rPr>
        <w:t>Лице отговорно за изпълнението на договора:</w:t>
      </w:r>
    </w:p>
    <w:p w:rsidR="00D96DCB" w:rsidRPr="00B36AE0" w:rsidRDefault="00075474">
      <w:pPr>
        <w:spacing w:after="0" w:line="240" w:lineRule="auto"/>
        <w:ind w:firstLine="567"/>
        <w:jc w:val="both"/>
        <w:rPr>
          <w:rFonts w:ascii="Verdana" w:eastAsia="Times New Roman" w:hAnsi="Verdana" w:cs="Times New Roman"/>
          <w:spacing w:val="4"/>
          <w:shd w:val="clear" w:color="auto" w:fill="FFFFFF"/>
          <w:lang w:val="bg-BG"/>
        </w:rPr>
      </w:pPr>
      <w:r w:rsidRPr="00B36AE0">
        <w:rPr>
          <w:rFonts w:ascii="Verdana" w:eastAsia="Times New Roman" w:hAnsi="Verdana" w:cs="Times New Roman"/>
          <w:spacing w:val="4"/>
          <w:shd w:val="clear" w:color="auto" w:fill="FFFFFF"/>
          <w:lang w:val="bg-BG"/>
        </w:rPr>
        <w:t>За Изпълнителя:……………………………- тел………., факс………………, ел. поща …</w:t>
      </w:r>
    </w:p>
    <w:p w:rsidR="00D96DCB" w:rsidRPr="00B36AE0" w:rsidRDefault="00075474">
      <w:pPr>
        <w:spacing w:after="0" w:line="240" w:lineRule="auto"/>
        <w:ind w:firstLine="567"/>
        <w:jc w:val="both"/>
        <w:rPr>
          <w:rFonts w:ascii="Verdana" w:eastAsia="Times New Roman" w:hAnsi="Verdana" w:cs="Times New Roman"/>
          <w:spacing w:val="4"/>
          <w:shd w:val="clear" w:color="auto" w:fill="FFFFFF"/>
          <w:lang w:val="bg-BG"/>
        </w:rPr>
      </w:pPr>
      <w:r w:rsidRPr="00B36AE0">
        <w:rPr>
          <w:rFonts w:ascii="Verdana" w:eastAsia="Times New Roman" w:hAnsi="Verdana" w:cs="Times New Roman"/>
          <w:b/>
          <w:shd w:val="clear" w:color="auto" w:fill="FFFFFF"/>
          <w:lang w:val="bg-BG"/>
        </w:rPr>
        <w:t xml:space="preserve">Чл. 42. (1) </w:t>
      </w:r>
      <w:r w:rsidRPr="00B36AE0">
        <w:rPr>
          <w:rFonts w:ascii="Verdana" w:eastAsia="Times New Roman" w:hAnsi="Verdana" w:cs="Times New Roman"/>
          <w:shd w:val="clear" w:color="auto" w:fill="FFFFFF"/>
          <w:lang w:val="bg-BG"/>
        </w:rPr>
        <w:t>Всяка от страните по договора е длъжна незабавно да уведоми другата страна при промяна на банкова си сметка</w:t>
      </w:r>
      <w:r w:rsidRPr="00B36AE0">
        <w:rPr>
          <w:rFonts w:ascii="Verdana" w:eastAsia="Times New Roman" w:hAnsi="Verdana" w:cs="Times New Roman"/>
          <w:spacing w:val="4"/>
          <w:shd w:val="clear" w:color="auto" w:fill="FFFFFF"/>
          <w:lang w:val="bg-BG"/>
        </w:rPr>
        <w:t>.</w:t>
      </w:r>
    </w:p>
    <w:p w:rsidR="00D96DCB" w:rsidRPr="00B36AE0" w:rsidRDefault="00075474">
      <w:pPr>
        <w:spacing w:after="0" w:line="240" w:lineRule="auto"/>
        <w:ind w:firstLine="567"/>
        <w:jc w:val="both"/>
        <w:rPr>
          <w:rFonts w:ascii="Verdana" w:eastAsia="Times New Roman" w:hAnsi="Verdana" w:cs="Times New Roman"/>
          <w:spacing w:val="4"/>
          <w:shd w:val="clear" w:color="auto" w:fill="FFFFFF"/>
          <w:lang w:val="bg-BG"/>
        </w:rPr>
      </w:pPr>
      <w:r w:rsidRPr="00B36AE0">
        <w:rPr>
          <w:rFonts w:ascii="Verdana" w:eastAsia="Times New Roman" w:hAnsi="Verdana" w:cs="Times New Roman"/>
          <w:b/>
          <w:spacing w:val="4"/>
          <w:shd w:val="clear" w:color="auto" w:fill="FFFFFF"/>
          <w:lang w:val="bg-BG"/>
        </w:rPr>
        <w:t>(2)</w:t>
      </w:r>
      <w:r w:rsidRPr="00B36AE0">
        <w:rPr>
          <w:rFonts w:ascii="Verdana" w:eastAsia="Times New Roman" w:hAnsi="Verdana" w:cs="Times New Roman"/>
          <w:spacing w:val="4"/>
          <w:shd w:val="clear" w:color="auto" w:fill="FFFFFF"/>
          <w:lang w:val="bg-BG"/>
        </w:rPr>
        <w:t xml:space="preserve"> При липс</w:t>
      </w:r>
      <w:bookmarkStart w:id="0" w:name="_GoBack"/>
      <w:bookmarkEnd w:id="0"/>
      <w:r w:rsidRPr="00B36AE0">
        <w:rPr>
          <w:rFonts w:ascii="Verdana" w:eastAsia="Times New Roman" w:hAnsi="Verdana" w:cs="Times New Roman"/>
          <w:spacing w:val="4"/>
          <w:shd w:val="clear" w:color="auto" w:fill="FFFFFF"/>
          <w:lang w:val="bg-BG"/>
        </w:rPr>
        <w:t>а на незабавно уведомяване, плащането по сметката се счита за валидно извършено.</w:t>
      </w:r>
    </w:p>
    <w:p w:rsidR="00D96DCB" w:rsidRPr="00B36AE0" w:rsidRDefault="00D96DCB">
      <w:pPr>
        <w:spacing w:after="0" w:line="240" w:lineRule="auto"/>
        <w:ind w:firstLine="567"/>
        <w:jc w:val="both"/>
        <w:rPr>
          <w:rFonts w:ascii="Verdana" w:eastAsia="Times New Roman" w:hAnsi="Verdana" w:cs="Times New Roman"/>
          <w:shd w:val="clear" w:color="auto" w:fill="FFFFFF"/>
          <w:lang w:val="bg-BG"/>
        </w:rPr>
      </w:pPr>
    </w:p>
    <w:p w:rsidR="00D96DCB" w:rsidRPr="00B36AE0" w:rsidRDefault="00D96DCB">
      <w:pPr>
        <w:spacing w:after="0" w:line="240" w:lineRule="auto"/>
        <w:ind w:firstLine="567"/>
        <w:jc w:val="both"/>
        <w:rPr>
          <w:rFonts w:ascii="Verdana" w:eastAsia="Times New Roman" w:hAnsi="Verdana" w:cs="Times New Roman"/>
          <w:shd w:val="clear" w:color="auto" w:fill="FFFFFF"/>
          <w:lang w:val="bg-BG"/>
        </w:rPr>
      </w:pP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shd w:val="clear" w:color="auto" w:fill="FFFFFF"/>
          <w:lang w:val="bg-BG"/>
        </w:rPr>
        <w:tab/>
        <w:t xml:space="preserve">Настоящият договор се състави в три еднообразни екземпляра на български език - един за </w:t>
      </w:r>
      <w:r w:rsidRPr="00B36AE0">
        <w:rPr>
          <w:rFonts w:ascii="Verdana" w:eastAsia="Times New Roman" w:hAnsi="Verdana" w:cs="Times New Roman"/>
          <w:b/>
          <w:shd w:val="clear" w:color="auto" w:fill="FFFFFF"/>
          <w:lang w:val="bg-BG"/>
        </w:rPr>
        <w:t>ИЗПЪЛНИТЕЛЯ</w:t>
      </w:r>
      <w:r w:rsidRPr="00B36AE0">
        <w:rPr>
          <w:rFonts w:ascii="Verdana" w:eastAsia="Times New Roman" w:hAnsi="Verdana" w:cs="Times New Roman"/>
          <w:shd w:val="clear" w:color="auto" w:fill="FFFFFF"/>
          <w:lang w:val="bg-BG"/>
        </w:rPr>
        <w:t xml:space="preserve"> и два за </w:t>
      </w:r>
      <w:r w:rsidRPr="00B36AE0">
        <w:rPr>
          <w:rFonts w:ascii="Verdana" w:eastAsia="Times New Roman" w:hAnsi="Verdana" w:cs="Times New Roman"/>
          <w:b/>
          <w:shd w:val="clear" w:color="auto" w:fill="FFFFFF"/>
          <w:lang w:val="bg-BG"/>
        </w:rPr>
        <w:t>ВЪЗЛОЖИТЕЛЯ</w:t>
      </w:r>
      <w:r w:rsidRPr="00B36AE0">
        <w:rPr>
          <w:rFonts w:ascii="Verdana" w:eastAsia="Times New Roman" w:hAnsi="Verdana" w:cs="Times New Roman"/>
          <w:shd w:val="clear" w:color="auto" w:fill="FFFFFF"/>
          <w:lang w:val="bg-BG"/>
        </w:rPr>
        <w:t>.</w:t>
      </w:r>
    </w:p>
    <w:p w:rsidR="00D96DCB" w:rsidRPr="00B36AE0" w:rsidRDefault="00D96DCB">
      <w:pPr>
        <w:spacing w:after="0" w:line="240" w:lineRule="auto"/>
        <w:ind w:firstLine="567"/>
        <w:jc w:val="both"/>
        <w:rPr>
          <w:rFonts w:ascii="Verdana" w:eastAsia="Times New Roman" w:hAnsi="Verdana" w:cs="Times New Roman"/>
          <w:b/>
          <w:shd w:val="clear" w:color="auto" w:fill="FFFFFF"/>
          <w:lang w:val="bg-BG"/>
        </w:rPr>
      </w:pPr>
    </w:p>
    <w:p w:rsidR="00D96DCB" w:rsidRPr="00B36AE0" w:rsidRDefault="00075474">
      <w:pPr>
        <w:spacing w:after="0" w:line="240" w:lineRule="auto"/>
        <w:ind w:firstLine="567"/>
        <w:jc w:val="both"/>
        <w:rPr>
          <w:rFonts w:ascii="Verdana" w:eastAsia="Times New Roman" w:hAnsi="Verdana" w:cs="Times New Roman"/>
          <w:shd w:val="clear" w:color="auto" w:fill="FFFFFF"/>
          <w:lang w:val="bg-BG"/>
        </w:rPr>
      </w:pPr>
      <w:r w:rsidRPr="00B36AE0">
        <w:rPr>
          <w:rFonts w:ascii="Verdana" w:eastAsia="Times New Roman" w:hAnsi="Verdana" w:cs="Times New Roman"/>
          <w:shd w:val="clear" w:color="auto" w:fill="FFFFFF"/>
          <w:lang w:val="bg-BG"/>
        </w:rPr>
        <w:t>Този договор съдържа следните приложения, които са неразделна част от него:</w:t>
      </w:r>
    </w:p>
    <w:p w:rsidR="00D96DCB" w:rsidRPr="00B36AE0" w:rsidRDefault="00075474">
      <w:pPr>
        <w:spacing w:after="0" w:line="240" w:lineRule="auto"/>
        <w:ind w:firstLine="567"/>
        <w:jc w:val="both"/>
        <w:rPr>
          <w:rFonts w:ascii="Verdana" w:eastAsia="Times New Roman" w:hAnsi="Verdana" w:cs="Times New Roman"/>
          <w:b/>
          <w:lang w:val="bg-BG"/>
        </w:rPr>
      </w:pPr>
      <w:r w:rsidRPr="00B36AE0">
        <w:rPr>
          <w:rFonts w:ascii="Verdana" w:eastAsia="Times New Roman" w:hAnsi="Verdana" w:cs="Times New Roman"/>
          <w:b/>
          <w:lang w:val="bg-BG"/>
        </w:rPr>
        <w:t>Приложение № 1</w:t>
      </w:r>
      <w:r w:rsidRPr="00B36AE0">
        <w:rPr>
          <w:rFonts w:ascii="Verdana" w:eastAsia="Times New Roman" w:hAnsi="Verdana" w:cs="Times New Roman"/>
          <w:lang w:val="bg-BG"/>
        </w:rPr>
        <w:t xml:space="preserve"> – Техническа спецификация на </w:t>
      </w:r>
      <w:r w:rsidRPr="00B36AE0">
        <w:rPr>
          <w:rFonts w:ascii="Verdana" w:eastAsia="Times New Roman" w:hAnsi="Verdana" w:cs="Times New Roman"/>
          <w:b/>
          <w:lang w:val="bg-BG"/>
        </w:rPr>
        <w:t>ВЪЗЛОЖИТЕЛЯТ;</w:t>
      </w:r>
    </w:p>
    <w:p w:rsidR="00D96DCB" w:rsidRPr="00B36AE0" w:rsidRDefault="00075474">
      <w:pPr>
        <w:spacing w:after="0" w:line="240" w:lineRule="auto"/>
        <w:ind w:firstLine="567"/>
        <w:jc w:val="both"/>
        <w:rPr>
          <w:rFonts w:ascii="Verdana" w:eastAsia="Times New Roman" w:hAnsi="Verdana" w:cs="Times New Roman"/>
          <w:lang w:val="bg-BG"/>
        </w:rPr>
      </w:pPr>
      <w:r w:rsidRPr="00B36AE0">
        <w:rPr>
          <w:rFonts w:ascii="Verdana" w:eastAsia="Times New Roman" w:hAnsi="Verdana" w:cs="Times New Roman"/>
          <w:b/>
          <w:lang w:val="bg-BG"/>
        </w:rPr>
        <w:t>Приложение № 2</w:t>
      </w:r>
      <w:r w:rsidRPr="00B36AE0">
        <w:rPr>
          <w:rFonts w:ascii="Verdana" w:eastAsia="Times New Roman" w:hAnsi="Verdana" w:cs="Times New Roman"/>
          <w:lang w:val="bg-BG"/>
        </w:rPr>
        <w:t xml:space="preserve"> - Техническо предложение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w:t>
      </w:r>
    </w:p>
    <w:p w:rsidR="00D96DCB" w:rsidRPr="00B36AE0" w:rsidRDefault="00075474">
      <w:pPr>
        <w:spacing w:after="0" w:line="240" w:lineRule="auto"/>
        <w:ind w:firstLine="567"/>
        <w:jc w:val="both"/>
        <w:rPr>
          <w:rFonts w:ascii="Verdana" w:eastAsia="Times New Roman" w:hAnsi="Verdana" w:cs="Times New Roman"/>
          <w:b/>
          <w:spacing w:val="-4"/>
          <w:lang w:val="bg-BG"/>
        </w:rPr>
      </w:pPr>
      <w:r w:rsidRPr="00B36AE0">
        <w:rPr>
          <w:rFonts w:ascii="Verdana" w:eastAsia="Times New Roman" w:hAnsi="Verdana" w:cs="Times New Roman"/>
          <w:b/>
          <w:lang w:val="bg-BG"/>
        </w:rPr>
        <w:t xml:space="preserve">Приложение № 3 - </w:t>
      </w:r>
      <w:r w:rsidRPr="00B36AE0">
        <w:rPr>
          <w:rFonts w:ascii="Verdana" w:eastAsia="Times New Roman" w:hAnsi="Verdana" w:cs="Times New Roman"/>
          <w:lang w:val="bg-BG"/>
        </w:rPr>
        <w:t xml:space="preserve">Ценово предложение на </w:t>
      </w:r>
      <w:r w:rsidRPr="00B36AE0">
        <w:rPr>
          <w:rFonts w:ascii="Verdana" w:eastAsia="Times New Roman" w:hAnsi="Verdana" w:cs="Times New Roman"/>
          <w:b/>
          <w:lang w:val="bg-BG"/>
        </w:rPr>
        <w:t>ИЗПЪЛНИТЕЛЯ</w:t>
      </w:r>
      <w:r w:rsidRPr="00B36AE0">
        <w:rPr>
          <w:rFonts w:ascii="Verdana" w:eastAsia="Times New Roman" w:hAnsi="Verdana" w:cs="Times New Roman"/>
          <w:lang w:val="bg-BG"/>
        </w:rPr>
        <w:t>;</w:t>
      </w:r>
    </w:p>
    <w:p w:rsidR="00D96DCB" w:rsidRPr="00B36AE0" w:rsidRDefault="00075474">
      <w:pPr>
        <w:tabs>
          <w:tab w:val="left" w:pos="2700"/>
          <w:tab w:val="left" w:pos="2880"/>
        </w:tabs>
        <w:spacing w:after="0" w:line="240" w:lineRule="auto"/>
        <w:ind w:firstLine="567"/>
        <w:jc w:val="both"/>
        <w:rPr>
          <w:rFonts w:ascii="Verdana" w:eastAsia="Times New Roman" w:hAnsi="Verdana" w:cs="Times New Roman"/>
          <w:spacing w:val="-3"/>
          <w:lang w:val="bg-BG"/>
        </w:rPr>
      </w:pPr>
      <w:r w:rsidRPr="00B36AE0">
        <w:rPr>
          <w:rFonts w:ascii="Verdana" w:eastAsia="Times New Roman" w:hAnsi="Verdana" w:cs="Times New Roman"/>
          <w:b/>
          <w:spacing w:val="-3"/>
          <w:lang w:val="bg-BG"/>
        </w:rPr>
        <w:t xml:space="preserve">Приложение № </w:t>
      </w:r>
      <w:r w:rsidR="00AA4BF4">
        <w:rPr>
          <w:rFonts w:ascii="Verdana" w:eastAsia="Times New Roman" w:hAnsi="Verdana" w:cs="Times New Roman"/>
          <w:b/>
          <w:spacing w:val="-3"/>
          <w:lang w:val="bg-BG"/>
        </w:rPr>
        <w:t>4</w:t>
      </w:r>
      <w:r w:rsidRPr="00B36AE0">
        <w:rPr>
          <w:rFonts w:ascii="Verdana" w:eastAsia="Times New Roman" w:hAnsi="Verdana" w:cs="Times New Roman"/>
          <w:b/>
          <w:spacing w:val="-3"/>
          <w:lang w:val="bg-BG"/>
        </w:rPr>
        <w:t xml:space="preserve"> - </w:t>
      </w:r>
      <w:r w:rsidRPr="00B36AE0">
        <w:rPr>
          <w:rFonts w:ascii="Verdana" w:eastAsia="Times New Roman" w:hAnsi="Verdana" w:cs="Times New Roman"/>
          <w:spacing w:val="-3"/>
          <w:lang w:val="bg-BG"/>
        </w:rPr>
        <w:t>Гаранция за добро изпълнение.</w:t>
      </w:r>
    </w:p>
    <w:p w:rsidR="00D96DCB" w:rsidRPr="00B36AE0" w:rsidRDefault="00075474">
      <w:pPr>
        <w:tabs>
          <w:tab w:val="left" w:pos="2700"/>
          <w:tab w:val="left" w:pos="2880"/>
        </w:tabs>
        <w:spacing w:after="0" w:line="240" w:lineRule="auto"/>
        <w:ind w:firstLine="567"/>
        <w:jc w:val="both"/>
        <w:rPr>
          <w:rFonts w:ascii="Verdana" w:eastAsia="Times New Roman" w:hAnsi="Verdana" w:cs="Times New Roman"/>
          <w:spacing w:val="-3"/>
          <w:lang w:val="bg-BG"/>
        </w:rPr>
      </w:pPr>
      <w:r w:rsidRPr="00B36AE0">
        <w:rPr>
          <w:rFonts w:ascii="Verdana" w:eastAsia="Times New Roman" w:hAnsi="Verdana" w:cs="Times New Roman"/>
          <w:b/>
          <w:spacing w:val="-3"/>
          <w:lang w:val="bg-BG"/>
        </w:rPr>
        <w:t xml:space="preserve">Приложение № </w:t>
      </w:r>
      <w:r w:rsidR="00AA4BF4">
        <w:rPr>
          <w:rFonts w:ascii="Verdana" w:eastAsia="Times New Roman" w:hAnsi="Verdana" w:cs="Times New Roman"/>
          <w:b/>
          <w:spacing w:val="-3"/>
          <w:lang w:val="bg-BG"/>
        </w:rPr>
        <w:t>5</w:t>
      </w:r>
      <w:r w:rsidRPr="00B36AE0">
        <w:rPr>
          <w:rFonts w:ascii="Verdana" w:eastAsia="Times New Roman" w:hAnsi="Verdana" w:cs="Times New Roman"/>
          <w:b/>
          <w:spacing w:val="-3"/>
          <w:lang w:val="bg-BG"/>
        </w:rPr>
        <w:t xml:space="preserve"> - </w:t>
      </w:r>
      <w:r w:rsidRPr="00B36AE0">
        <w:rPr>
          <w:rFonts w:ascii="Verdana" w:eastAsia="Times New Roman" w:hAnsi="Verdana" w:cs="Times New Roman"/>
          <w:lang w:val="bg-BG"/>
        </w:rPr>
        <w:t>Документи по чл.112, ал.1 от Закона за обществените поръчки</w:t>
      </w:r>
      <w:r w:rsidRPr="00B36AE0">
        <w:rPr>
          <w:rFonts w:ascii="Verdana" w:eastAsia="Times New Roman" w:hAnsi="Verdana" w:cs="Times New Roman"/>
          <w:spacing w:val="-3"/>
          <w:lang w:val="bg-BG"/>
        </w:rPr>
        <w:t>.</w:t>
      </w:r>
    </w:p>
    <w:p w:rsidR="00D96DCB" w:rsidRPr="00B36AE0" w:rsidRDefault="00D96DCB">
      <w:pPr>
        <w:spacing w:after="0" w:line="240" w:lineRule="auto"/>
        <w:ind w:firstLine="567"/>
        <w:jc w:val="both"/>
        <w:rPr>
          <w:rFonts w:ascii="Verdana" w:eastAsia="Times New Roman" w:hAnsi="Verdana" w:cs="Times New Roman"/>
          <w:lang w:val="bg-BG"/>
        </w:rPr>
      </w:pPr>
    </w:p>
    <w:p w:rsidR="00D96DCB" w:rsidRPr="00B36AE0" w:rsidRDefault="00D96DCB">
      <w:pPr>
        <w:spacing w:after="0"/>
        <w:ind w:firstLine="567"/>
        <w:jc w:val="both"/>
        <w:rPr>
          <w:rFonts w:ascii="Verdana" w:eastAsia="Times New Roman" w:hAnsi="Verdana" w:cs="Times New Roman"/>
          <w:b/>
          <w:spacing w:val="2"/>
          <w:position w:val="2"/>
          <w:lang w:val="bg-BG"/>
        </w:rPr>
      </w:pPr>
    </w:p>
    <w:p w:rsidR="00D96DCB" w:rsidRDefault="00075474">
      <w:pPr>
        <w:spacing w:after="0"/>
        <w:ind w:firstLine="567"/>
        <w:jc w:val="both"/>
        <w:rPr>
          <w:rFonts w:ascii="Verdana" w:eastAsia="Times New Roman" w:hAnsi="Verdana" w:cs="Times New Roman"/>
          <w:b/>
          <w:spacing w:val="2"/>
          <w:position w:val="2"/>
          <w:lang w:val="bg-BG"/>
        </w:rPr>
      </w:pPr>
      <w:r w:rsidRPr="00B36AE0">
        <w:rPr>
          <w:rFonts w:ascii="Verdana" w:eastAsia="Times New Roman" w:hAnsi="Verdana" w:cs="Times New Roman"/>
          <w:b/>
          <w:spacing w:val="2"/>
          <w:position w:val="2"/>
          <w:lang w:val="bg-BG"/>
        </w:rPr>
        <w:t>ВЪЗЛОЖИТЕЛ:                                                           ИЗПЪЛНИТЕЛ:</w:t>
      </w:r>
    </w:p>
    <w:p w:rsidR="00B36AE0" w:rsidRDefault="00B36AE0">
      <w:pPr>
        <w:spacing w:after="0"/>
        <w:ind w:firstLine="567"/>
        <w:jc w:val="both"/>
        <w:rPr>
          <w:rFonts w:ascii="Verdana" w:eastAsia="Times New Roman" w:hAnsi="Verdana" w:cs="Times New Roman"/>
          <w:b/>
          <w:spacing w:val="2"/>
          <w:position w:val="2"/>
          <w:lang w:val="bg-BG"/>
        </w:rPr>
      </w:pPr>
    </w:p>
    <w:sectPr w:rsidR="00B36AE0" w:rsidSect="00B36AE0">
      <w:pgSz w:w="12240" w:h="15840"/>
      <w:pgMar w:top="993" w:right="616"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horndale"/>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Bree-SH-Text-Light">
    <w:panose1 w:val="00000000000000000000"/>
    <w:charset w:val="00"/>
    <w:family w:val="swiss"/>
    <w:notTrueType/>
    <w:pitch w:val="default"/>
    <w:sig w:usb0="00000003" w:usb1="08070000" w:usb2="00000010" w:usb3="00000000" w:csb0="00020001" w:csb1="00000000"/>
  </w:font>
  <w:font w:name="Courier New">
    <w:altName w:val="Courier"/>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Wingdings 3"/>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20A22"/>
    <w:multiLevelType w:val="multilevel"/>
    <w:tmpl w:val="E3C8F1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4A275F"/>
    <w:multiLevelType w:val="multilevel"/>
    <w:tmpl w:val="4C8600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023641"/>
    <w:multiLevelType w:val="multilevel"/>
    <w:tmpl w:val="2B4090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284555"/>
    <w:multiLevelType w:val="multilevel"/>
    <w:tmpl w:val="2FB0FA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AD776B"/>
    <w:multiLevelType w:val="multilevel"/>
    <w:tmpl w:val="21A2A6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A602AE"/>
    <w:multiLevelType w:val="multilevel"/>
    <w:tmpl w:val="FBB2A5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0B149A"/>
    <w:multiLevelType w:val="multilevel"/>
    <w:tmpl w:val="16423C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0116A07"/>
    <w:multiLevelType w:val="multilevel"/>
    <w:tmpl w:val="A0A8F4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54742DB"/>
    <w:multiLevelType w:val="multilevel"/>
    <w:tmpl w:val="13EECF74"/>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79B25B4"/>
    <w:multiLevelType w:val="multilevel"/>
    <w:tmpl w:val="4546F7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E621899"/>
    <w:multiLevelType w:val="multilevel"/>
    <w:tmpl w:val="B9AEE1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FDF4CE8"/>
    <w:multiLevelType w:val="multilevel"/>
    <w:tmpl w:val="60B8EB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050233"/>
    <w:multiLevelType w:val="multilevel"/>
    <w:tmpl w:val="FD10EA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DEB25DF"/>
    <w:multiLevelType w:val="multilevel"/>
    <w:tmpl w:val="26A4A7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02871AA"/>
    <w:multiLevelType w:val="multilevel"/>
    <w:tmpl w:val="DBD61F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23C34FC"/>
    <w:multiLevelType w:val="multilevel"/>
    <w:tmpl w:val="4DE6FE66"/>
    <w:lvl w:ilvl="0">
      <w:start w:val="6"/>
      <w:numFmt w:val="decimal"/>
      <w:lvlText w:val="%1."/>
      <w:lvlJc w:val="left"/>
      <w:pPr>
        <w:ind w:left="1080" w:hanging="360"/>
      </w:pPr>
      <w:rPr>
        <w:rFonts w:hint="default"/>
      </w:rPr>
    </w:lvl>
    <w:lvl w:ilvl="1">
      <w:start w:val="4"/>
      <w:numFmt w:val="decimal"/>
      <w:isLgl/>
      <w:lvlText w:val="%1.%2."/>
      <w:lvlJc w:val="left"/>
      <w:pPr>
        <w:ind w:left="1425" w:hanging="36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2475" w:hanging="720"/>
      </w:pPr>
      <w:rPr>
        <w:rFonts w:hint="default"/>
      </w:rPr>
    </w:lvl>
    <w:lvl w:ilvl="4">
      <w:start w:val="1"/>
      <w:numFmt w:val="decimal"/>
      <w:isLgl/>
      <w:lvlText w:val="%1.%2.%3.%4.%5."/>
      <w:lvlJc w:val="left"/>
      <w:pPr>
        <w:ind w:left="3180" w:hanging="1080"/>
      </w:pPr>
      <w:rPr>
        <w:rFonts w:hint="default"/>
      </w:rPr>
    </w:lvl>
    <w:lvl w:ilvl="5">
      <w:start w:val="1"/>
      <w:numFmt w:val="decimal"/>
      <w:isLgl/>
      <w:lvlText w:val="%1.%2.%3.%4.%5.%6."/>
      <w:lvlJc w:val="left"/>
      <w:pPr>
        <w:ind w:left="3525" w:hanging="1080"/>
      </w:pPr>
      <w:rPr>
        <w:rFonts w:hint="default"/>
      </w:rPr>
    </w:lvl>
    <w:lvl w:ilvl="6">
      <w:start w:val="1"/>
      <w:numFmt w:val="decimal"/>
      <w:isLgl/>
      <w:lvlText w:val="%1.%2.%3.%4.%5.%6.%7."/>
      <w:lvlJc w:val="left"/>
      <w:pPr>
        <w:ind w:left="4230" w:hanging="1440"/>
      </w:pPr>
      <w:rPr>
        <w:rFonts w:hint="default"/>
      </w:rPr>
    </w:lvl>
    <w:lvl w:ilvl="7">
      <w:start w:val="1"/>
      <w:numFmt w:val="decimal"/>
      <w:isLgl/>
      <w:lvlText w:val="%1.%2.%3.%4.%5.%6.%7.%8."/>
      <w:lvlJc w:val="left"/>
      <w:pPr>
        <w:ind w:left="4575" w:hanging="1440"/>
      </w:pPr>
      <w:rPr>
        <w:rFonts w:hint="default"/>
      </w:rPr>
    </w:lvl>
    <w:lvl w:ilvl="8">
      <w:start w:val="1"/>
      <w:numFmt w:val="decimal"/>
      <w:isLgl/>
      <w:lvlText w:val="%1.%2.%3.%4.%5.%6.%7.%8.%9."/>
      <w:lvlJc w:val="left"/>
      <w:pPr>
        <w:ind w:left="5280" w:hanging="1800"/>
      </w:pPr>
      <w:rPr>
        <w:rFonts w:hint="default"/>
      </w:rPr>
    </w:lvl>
  </w:abstractNum>
  <w:abstractNum w:abstractNumId="16" w15:restartNumberingAfterBreak="0">
    <w:nsid w:val="43F95992"/>
    <w:multiLevelType w:val="multilevel"/>
    <w:tmpl w:val="20DC00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6380730"/>
    <w:multiLevelType w:val="hybridMultilevel"/>
    <w:tmpl w:val="2B363E9E"/>
    <w:lvl w:ilvl="0" w:tplc="F8D21DB0">
      <w:start w:val="7"/>
      <w:numFmt w:val="bullet"/>
      <w:lvlText w:val="-"/>
      <w:lvlJc w:val="left"/>
      <w:pPr>
        <w:ind w:left="720" w:hanging="360"/>
      </w:pPr>
      <w:rPr>
        <w:rFonts w:ascii="Calibri" w:eastAsia="Calibri" w:hAnsi="Calibri" w:cs="Bree-SH-Text-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AE785C"/>
    <w:multiLevelType w:val="multilevel"/>
    <w:tmpl w:val="9B4C3192"/>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3BB6BA1"/>
    <w:multiLevelType w:val="multilevel"/>
    <w:tmpl w:val="9B5A43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43C59A6"/>
    <w:multiLevelType w:val="multilevel"/>
    <w:tmpl w:val="F8CE97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9CC2E81"/>
    <w:multiLevelType w:val="multilevel"/>
    <w:tmpl w:val="892A7EAE"/>
    <w:lvl w:ilvl="0">
      <w:start w:val="1"/>
      <w:numFmt w:val="decimal"/>
      <w:lvlText w:val="%1."/>
      <w:lvlJc w:val="left"/>
      <w:pPr>
        <w:ind w:left="540" w:hanging="540"/>
      </w:pPr>
      <w:rPr>
        <w:rFonts w:hint="default"/>
      </w:rPr>
    </w:lvl>
    <w:lvl w:ilvl="1">
      <w:start w:val="5"/>
      <w:numFmt w:val="decimal"/>
      <w:lvlText w:val="%1.%2."/>
      <w:lvlJc w:val="left"/>
      <w:pPr>
        <w:ind w:left="1093" w:hanging="540"/>
      </w:pPr>
      <w:rPr>
        <w:rFonts w:hint="default"/>
      </w:rPr>
    </w:lvl>
    <w:lvl w:ilvl="2">
      <w:start w:val="1"/>
      <w:numFmt w:val="decimal"/>
      <w:lvlText w:val="%1.%2.%3."/>
      <w:lvlJc w:val="left"/>
      <w:pPr>
        <w:ind w:left="1826" w:hanging="720"/>
      </w:pPr>
      <w:rPr>
        <w:rFonts w:hint="default"/>
      </w:rPr>
    </w:lvl>
    <w:lvl w:ilvl="3">
      <w:start w:val="1"/>
      <w:numFmt w:val="decimal"/>
      <w:lvlText w:val="%1.%2.%3.%4."/>
      <w:lvlJc w:val="left"/>
      <w:pPr>
        <w:ind w:left="2379" w:hanging="720"/>
      </w:pPr>
      <w:rPr>
        <w:rFonts w:hint="default"/>
      </w:rPr>
    </w:lvl>
    <w:lvl w:ilvl="4">
      <w:start w:val="1"/>
      <w:numFmt w:val="decimal"/>
      <w:lvlText w:val="%1.%2.%3.%4.%5."/>
      <w:lvlJc w:val="left"/>
      <w:pPr>
        <w:ind w:left="3292" w:hanging="1080"/>
      </w:pPr>
      <w:rPr>
        <w:rFonts w:hint="default"/>
      </w:rPr>
    </w:lvl>
    <w:lvl w:ilvl="5">
      <w:start w:val="1"/>
      <w:numFmt w:val="decimal"/>
      <w:lvlText w:val="%1.%2.%3.%4.%5.%6."/>
      <w:lvlJc w:val="left"/>
      <w:pPr>
        <w:ind w:left="3845" w:hanging="1080"/>
      </w:pPr>
      <w:rPr>
        <w:rFonts w:hint="default"/>
      </w:rPr>
    </w:lvl>
    <w:lvl w:ilvl="6">
      <w:start w:val="1"/>
      <w:numFmt w:val="decimal"/>
      <w:lvlText w:val="%1.%2.%3.%4.%5.%6.%7."/>
      <w:lvlJc w:val="left"/>
      <w:pPr>
        <w:ind w:left="4758" w:hanging="1440"/>
      </w:pPr>
      <w:rPr>
        <w:rFonts w:hint="default"/>
      </w:rPr>
    </w:lvl>
    <w:lvl w:ilvl="7">
      <w:start w:val="1"/>
      <w:numFmt w:val="decimal"/>
      <w:lvlText w:val="%1.%2.%3.%4.%5.%6.%7.%8."/>
      <w:lvlJc w:val="left"/>
      <w:pPr>
        <w:ind w:left="5311" w:hanging="1440"/>
      </w:pPr>
      <w:rPr>
        <w:rFonts w:hint="default"/>
      </w:rPr>
    </w:lvl>
    <w:lvl w:ilvl="8">
      <w:start w:val="1"/>
      <w:numFmt w:val="decimal"/>
      <w:lvlText w:val="%1.%2.%3.%4.%5.%6.%7.%8.%9."/>
      <w:lvlJc w:val="left"/>
      <w:pPr>
        <w:ind w:left="6224" w:hanging="1800"/>
      </w:pPr>
      <w:rPr>
        <w:rFonts w:hint="default"/>
      </w:rPr>
    </w:lvl>
  </w:abstractNum>
  <w:abstractNum w:abstractNumId="22" w15:restartNumberingAfterBreak="0">
    <w:nsid w:val="5C213AE1"/>
    <w:multiLevelType w:val="multilevel"/>
    <w:tmpl w:val="FC7E2F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7A901F5"/>
    <w:multiLevelType w:val="multilevel"/>
    <w:tmpl w:val="978201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80F4814"/>
    <w:multiLevelType w:val="multilevel"/>
    <w:tmpl w:val="E144802C"/>
    <w:lvl w:ilvl="0">
      <w:start w:val="1"/>
      <w:numFmt w:val="decimal"/>
      <w:lvlText w:val="%1."/>
      <w:lvlJc w:val="left"/>
      <w:pPr>
        <w:ind w:left="540" w:hanging="540"/>
      </w:pPr>
      <w:rPr>
        <w:rFonts w:hint="default"/>
      </w:rPr>
    </w:lvl>
    <w:lvl w:ilvl="1">
      <w:start w:val="7"/>
      <w:numFmt w:val="decimal"/>
      <w:lvlText w:val="%1.%2."/>
      <w:lvlJc w:val="left"/>
      <w:pPr>
        <w:ind w:left="1086" w:hanging="540"/>
      </w:pPr>
      <w:rPr>
        <w:rFonts w:hint="default"/>
      </w:rPr>
    </w:lvl>
    <w:lvl w:ilvl="2">
      <w:start w:val="4"/>
      <w:numFmt w:val="decimal"/>
      <w:lvlText w:val="%1.%2.%3."/>
      <w:lvlJc w:val="left"/>
      <w:pPr>
        <w:ind w:left="1812" w:hanging="720"/>
      </w:pPr>
      <w:rPr>
        <w:rFonts w:hint="default"/>
      </w:rPr>
    </w:lvl>
    <w:lvl w:ilvl="3">
      <w:start w:val="1"/>
      <w:numFmt w:val="decimal"/>
      <w:lvlText w:val="%1.%2.%3.%4."/>
      <w:lvlJc w:val="left"/>
      <w:pPr>
        <w:ind w:left="2358" w:hanging="720"/>
      </w:pPr>
      <w:rPr>
        <w:rFonts w:hint="default"/>
      </w:rPr>
    </w:lvl>
    <w:lvl w:ilvl="4">
      <w:start w:val="1"/>
      <w:numFmt w:val="decimal"/>
      <w:lvlText w:val="%1.%2.%3.%4.%5."/>
      <w:lvlJc w:val="left"/>
      <w:pPr>
        <w:ind w:left="3264" w:hanging="1080"/>
      </w:pPr>
      <w:rPr>
        <w:rFonts w:hint="default"/>
      </w:rPr>
    </w:lvl>
    <w:lvl w:ilvl="5">
      <w:start w:val="1"/>
      <w:numFmt w:val="decimal"/>
      <w:lvlText w:val="%1.%2.%3.%4.%5.%6."/>
      <w:lvlJc w:val="left"/>
      <w:pPr>
        <w:ind w:left="3810" w:hanging="1080"/>
      </w:pPr>
      <w:rPr>
        <w:rFonts w:hint="default"/>
      </w:rPr>
    </w:lvl>
    <w:lvl w:ilvl="6">
      <w:start w:val="1"/>
      <w:numFmt w:val="decimal"/>
      <w:lvlText w:val="%1.%2.%3.%4.%5.%6.%7."/>
      <w:lvlJc w:val="left"/>
      <w:pPr>
        <w:ind w:left="4716" w:hanging="1440"/>
      </w:pPr>
      <w:rPr>
        <w:rFonts w:hint="default"/>
      </w:rPr>
    </w:lvl>
    <w:lvl w:ilvl="7">
      <w:start w:val="1"/>
      <w:numFmt w:val="decimal"/>
      <w:lvlText w:val="%1.%2.%3.%4.%5.%6.%7.%8."/>
      <w:lvlJc w:val="left"/>
      <w:pPr>
        <w:ind w:left="5262" w:hanging="1440"/>
      </w:pPr>
      <w:rPr>
        <w:rFonts w:hint="default"/>
      </w:rPr>
    </w:lvl>
    <w:lvl w:ilvl="8">
      <w:start w:val="1"/>
      <w:numFmt w:val="decimal"/>
      <w:lvlText w:val="%1.%2.%3.%4.%5.%6.%7.%8.%9."/>
      <w:lvlJc w:val="left"/>
      <w:pPr>
        <w:ind w:left="6168" w:hanging="1800"/>
      </w:pPr>
      <w:rPr>
        <w:rFonts w:hint="default"/>
      </w:rPr>
    </w:lvl>
  </w:abstractNum>
  <w:abstractNum w:abstractNumId="25" w15:restartNumberingAfterBreak="0">
    <w:nsid w:val="68265699"/>
    <w:multiLevelType w:val="multilevel"/>
    <w:tmpl w:val="0994DD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5160FF"/>
    <w:multiLevelType w:val="multilevel"/>
    <w:tmpl w:val="E1D099FC"/>
    <w:lvl w:ilvl="0">
      <w:start w:val="5"/>
      <w:numFmt w:val="decimal"/>
      <w:lvlText w:val="%1"/>
      <w:lvlJc w:val="left"/>
      <w:pPr>
        <w:ind w:left="360" w:hanging="360"/>
      </w:pPr>
      <w:rPr>
        <w:rFonts w:hint="default"/>
      </w:rPr>
    </w:lvl>
    <w:lvl w:ilvl="1">
      <w:start w:val="1"/>
      <w:numFmt w:val="decimal"/>
      <w:lvlText w:val="%1.%2"/>
      <w:lvlJc w:val="left"/>
      <w:pPr>
        <w:ind w:left="1466" w:hanging="360"/>
      </w:pPr>
      <w:rPr>
        <w:rFonts w:hint="default"/>
      </w:rPr>
    </w:lvl>
    <w:lvl w:ilvl="2">
      <w:start w:val="1"/>
      <w:numFmt w:val="decimal"/>
      <w:lvlText w:val="%1.%2.%3"/>
      <w:lvlJc w:val="left"/>
      <w:pPr>
        <w:ind w:left="2932" w:hanging="720"/>
      </w:pPr>
      <w:rPr>
        <w:rFonts w:hint="default"/>
      </w:rPr>
    </w:lvl>
    <w:lvl w:ilvl="3">
      <w:start w:val="1"/>
      <w:numFmt w:val="decimal"/>
      <w:lvlText w:val="%1.%2.%3.%4"/>
      <w:lvlJc w:val="left"/>
      <w:pPr>
        <w:ind w:left="4038" w:hanging="720"/>
      </w:pPr>
      <w:rPr>
        <w:rFonts w:hint="default"/>
      </w:rPr>
    </w:lvl>
    <w:lvl w:ilvl="4">
      <w:start w:val="1"/>
      <w:numFmt w:val="decimal"/>
      <w:lvlText w:val="%1.%2.%3.%4.%5"/>
      <w:lvlJc w:val="left"/>
      <w:pPr>
        <w:ind w:left="5504" w:hanging="1080"/>
      </w:pPr>
      <w:rPr>
        <w:rFonts w:hint="default"/>
      </w:rPr>
    </w:lvl>
    <w:lvl w:ilvl="5">
      <w:start w:val="1"/>
      <w:numFmt w:val="decimal"/>
      <w:lvlText w:val="%1.%2.%3.%4.%5.%6"/>
      <w:lvlJc w:val="left"/>
      <w:pPr>
        <w:ind w:left="6610" w:hanging="1080"/>
      </w:pPr>
      <w:rPr>
        <w:rFonts w:hint="default"/>
      </w:rPr>
    </w:lvl>
    <w:lvl w:ilvl="6">
      <w:start w:val="1"/>
      <w:numFmt w:val="decimal"/>
      <w:lvlText w:val="%1.%2.%3.%4.%5.%6.%7"/>
      <w:lvlJc w:val="left"/>
      <w:pPr>
        <w:ind w:left="8076" w:hanging="1440"/>
      </w:pPr>
      <w:rPr>
        <w:rFonts w:hint="default"/>
      </w:rPr>
    </w:lvl>
    <w:lvl w:ilvl="7">
      <w:start w:val="1"/>
      <w:numFmt w:val="decimal"/>
      <w:lvlText w:val="%1.%2.%3.%4.%5.%6.%7.%8"/>
      <w:lvlJc w:val="left"/>
      <w:pPr>
        <w:ind w:left="9182" w:hanging="1440"/>
      </w:pPr>
      <w:rPr>
        <w:rFonts w:hint="default"/>
      </w:rPr>
    </w:lvl>
    <w:lvl w:ilvl="8">
      <w:start w:val="1"/>
      <w:numFmt w:val="decimal"/>
      <w:lvlText w:val="%1.%2.%3.%4.%5.%6.%7.%8.%9"/>
      <w:lvlJc w:val="left"/>
      <w:pPr>
        <w:ind w:left="10648" w:hanging="1800"/>
      </w:pPr>
      <w:rPr>
        <w:rFonts w:hint="default"/>
      </w:rPr>
    </w:lvl>
  </w:abstractNum>
  <w:abstractNum w:abstractNumId="27" w15:restartNumberingAfterBreak="0">
    <w:nsid w:val="6F624BC4"/>
    <w:multiLevelType w:val="hybridMultilevel"/>
    <w:tmpl w:val="A23ED5C4"/>
    <w:lvl w:ilvl="0" w:tplc="9A869AE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FD2104C"/>
    <w:multiLevelType w:val="hybridMultilevel"/>
    <w:tmpl w:val="CB88A0A4"/>
    <w:lvl w:ilvl="0" w:tplc="D818990C">
      <w:start w:val="7"/>
      <w:numFmt w:val="bullet"/>
      <w:lvlText w:val="-"/>
      <w:lvlJc w:val="left"/>
      <w:pPr>
        <w:ind w:left="1870" w:hanging="360"/>
      </w:pPr>
      <w:rPr>
        <w:rFonts w:ascii="Calibri" w:eastAsia="Calibri" w:hAnsi="Calibri" w:cs="Times New Roman" w:hint="default"/>
      </w:rPr>
    </w:lvl>
    <w:lvl w:ilvl="1" w:tplc="04090003" w:tentative="1">
      <w:start w:val="1"/>
      <w:numFmt w:val="bullet"/>
      <w:lvlText w:val="o"/>
      <w:lvlJc w:val="left"/>
      <w:pPr>
        <w:ind w:left="2590" w:hanging="360"/>
      </w:pPr>
      <w:rPr>
        <w:rFonts w:ascii="Courier New" w:hAnsi="Courier New" w:cs="Courier New" w:hint="default"/>
      </w:rPr>
    </w:lvl>
    <w:lvl w:ilvl="2" w:tplc="04090005" w:tentative="1">
      <w:start w:val="1"/>
      <w:numFmt w:val="bullet"/>
      <w:lvlText w:val=""/>
      <w:lvlJc w:val="left"/>
      <w:pPr>
        <w:ind w:left="3310" w:hanging="360"/>
      </w:pPr>
      <w:rPr>
        <w:rFonts w:ascii="Wingdings" w:hAnsi="Wingdings" w:hint="default"/>
      </w:rPr>
    </w:lvl>
    <w:lvl w:ilvl="3" w:tplc="04090001" w:tentative="1">
      <w:start w:val="1"/>
      <w:numFmt w:val="bullet"/>
      <w:lvlText w:val=""/>
      <w:lvlJc w:val="left"/>
      <w:pPr>
        <w:ind w:left="4030" w:hanging="360"/>
      </w:pPr>
      <w:rPr>
        <w:rFonts w:ascii="Symbol" w:hAnsi="Symbol" w:hint="default"/>
      </w:rPr>
    </w:lvl>
    <w:lvl w:ilvl="4" w:tplc="04090003" w:tentative="1">
      <w:start w:val="1"/>
      <w:numFmt w:val="bullet"/>
      <w:lvlText w:val="o"/>
      <w:lvlJc w:val="left"/>
      <w:pPr>
        <w:ind w:left="4750" w:hanging="360"/>
      </w:pPr>
      <w:rPr>
        <w:rFonts w:ascii="Courier New" w:hAnsi="Courier New" w:cs="Courier New" w:hint="default"/>
      </w:rPr>
    </w:lvl>
    <w:lvl w:ilvl="5" w:tplc="04090005" w:tentative="1">
      <w:start w:val="1"/>
      <w:numFmt w:val="bullet"/>
      <w:lvlText w:val=""/>
      <w:lvlJc w:val="left"/>
      <w:pPr>
        <w:ind w:left="5470" w:hanging="360"/>
      </w:pPr>
      <w:rPr>
        <w:rFonts w:ascii="Wingdings" w:hAnsi="Wingdings" w:hint="default"/>
      </w:rPr>
    </w:lvl>
    <w:lvl w:ilvl="6" w:tplc="04090001" w:tentative="1">
      <w:start w:val="1"/>
      <w:numFmt w:val="bullet"/>
      <w:lvlText w:val=""/>
      <w:lvlJc w:val="left"/>
      <w:pPr>
        <w:ind w:left="6190" w:hanging="360"/>
      </w:pPr>
      <w:rPr>
        <w:rFonts w:ascii="Symbol" w:hAnsi="Symbol" w:hint="default"/>
      </w:rPr>
    </w:lvl>
    <w:lvl w:ilvl="7" w:tplc="04090003" w:tentative="1">
      <w:start w:val="1"/>
      <w:numFmt w:val="bullet"/>
      <w:lvlText w:val="o"/>
      <w:lvlJc w:val="left"/>
      <w:pPr>
        <w:ind w:left="6910" w:hanging="360"/>
      </w:pPr>
      <w:rPr>
        <w:rFonts w:ascii="Courier New" w:hAnsi="Courier New" w:cs="Courier New" w:hint="default"/>
      </w:rPr>
    </w:lvl>
    <w:lvl w:ilvl="8" w:tplc="04090005" w:tentative="1">
      <w:start w:val="1"/>
      <w:numFmt w:val="bullet"/>
      <w:lvlText w:val=""/>
      <w:lvlJc w:val="left"/>
      <w:pPr>
        <w:ind w:left="7630" w:hanging="360"/>
      </w:pPr>
      <w:rPr>
        <w:rFonts w:ascii="Wingdings" w:hAnsi="Wingdings" w:hint="default"/>
      </w:rPr>
    </w:lvl>
  </w:abstractNum>
  <w:abstractNum w:abstractNumId="29" w15:restartNumberingAfterBreak="0">
    <w:nsid w:val="72B54D32"/>
    <w:multiLevelType w:val="hybridMultilevel"/>
    <w:tmpl w:val="FC948800"/>
    <w:lvl w:ilvl="0" w:tplc="8444CBE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0" w15:restartNumberingAfterBreak="0">
    <w:nsid w:val="75173A4D"/>
    <w:multiLevelType w:val="multilevel"/>
    <w:tmpl w:val="BACA47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7401916"/>
    <w:multiLevelType w:val="multilevel"/>
    <w:tmpl w:val="4A9E04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BEC6614"/>
    <w:multiLevelType w:val="multilevel"/>
    <w:tmpl w:val="A23667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D520E2F"/>
    <w:multiLevelType w:val="multilevel"/>
    <w:tmpl w:val="8A00A4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2"/>
  </w:num>
  <w:num w:numId="3">
    <w:abstractNumId w:val="7"/>
  </w:num>
  <w:num w:numId="4">
    <w:abstractNumId w:val="11"/>
  </w:num>
  <w:num w:numId="5">
    <w:abstractNumId w:val="16"/>
  </w:num>
  <w:num w:numId="6">
    <w:abstractNumId w:val="23"/>
  </w:num>
  <w:num w:numId="7">
    <w:abstractNumId w:val="4"/>
  </w:num>
  <w:num w:numId="8">
    <w:abstractNumId w:val="20"/>
  </w:num>
  <w:num w:numId="9">
    <w:abstractNumId w:val="33"/>
  </w:num>
  <w:num w:numId="10">
    <w:abstractNumId w:val="5"/>
  </w:num>
  <w:num w:numId="11">
    <w:abstractNumId w:val="19"/>
  </w:num>
  <w:num w:numId="12">
    <w:abstractNumId w:val="9"/>
  </w:num>
  <w:num w:numId="13">
    <w:abstractNumId w:val="2"/>
  </w:num>
  <w:num w:numId="14">
    <w:abstractNumId w:val="30"/>
  </w:num>
  <w:num w:numId="15">
    <w:abstractNumId w:val="22"/>
  </w:num>
  <w:num w:numId="16">
    <w:abstractNumId w:val="3"/>
  </w:num>
  <w:num w:numId="17">
    <w:abstractNumId w:val="10"/>
  </w:num>
  <w:num w:numId="18">
    <w:abstractNumId w:val="1"/>
  </w:num>
  <w:num w:numId="19">
    <w:abstractNumId w:val="13"/>
  </w:num>
  <w:num w:numId="20">
    <w:abstractNumId w:val="6"/>
  </w:num>
  <w:num w:numId="21">
    <w:abstractNumId w:val="31"/>
  </w:num>
  <w:num w:numId="22">
    <w:abstractNumId w:val="25"/>
  </w:num>
  <w:num w:numId="23">
    <w:abstractNumId w:val="32"/>
  </w:num>
  <w:num w:numId="24">
    <w:abstractNumId w:val="18"/>
  </w:num>
  <w:num w:numId="25">
    <w:abstractNumId w:val="14"/>
  </w:num>
  <w:num w:numId="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26"/>
  </w:num>
  <w:num w:numId="29">
    <w:abstractNumId w:val="15"/>
  </w:num>
  <w:num w:numId="30">
    <w:abstractNumId w:val="8"/>
  </w:num>
  <w:num w:numId="31">
    <w:abstractNumId w:val="21"/>
  </w:num>
  <w:num w:numId="32">
    <w:abstractNumId w:val="24"/>
  </w:num>
  <w:num w:numId="33">
    <w:abstractNumId w:val="17"/>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DCB"/>
    <w:rsid w:val="00025539"/>
    <w:rsid w:val="000262B9"/>
    <w:rsid w:val="000605C0"/>
    <w:rsid w:val="00064132"/>
    <w:rsid w:val="00075474"/>
    <w:rsid w:val="00092E56"/>
    <w:rsid w:val="000953BC"/>
    <w:rsid w:val="000C0BD5"/>
    <w:rsid w:val="00122303"/>
    <w:rsid w:val="00175DB8"/>
    <w:rsid w:val="00187757"/>
    <w:rsid w:val="001B131C"/>
    <w:rsid w:val="001B5592"/>
    <w:rsid w:val="00200DB5"/>
    <w:rsid w:val="00200F53"/>
    <w:rsid w:val="00205518"/>
    <w:rsid w:val="002248D2"/>
    <w:rsid w:val="00271D80"/>
    <w:rsid w:val="00273937"/>
    <w:rsid w:val="00292124"/>
    <w:rsid w:val="00292606"/>
    <w:rsid w:val="002A76B2"/>
    <w:rsid w:val="002C1601"/>
    <w:rsid w:val="002C3516"/>
    <w:rsid w:val="002C563A"/>
    <w:rsid w:val="002E6D5D"/>
    <w:rsid w:val="003272D1"/>
    <w:rsid w:val="003744DA"/>
    <w:rsid w:val="0038304B"/>
    <w:rsid w:val="00393CA9"/>
    <w:rsid w:val="003F4023"/>
    <w:rsid w:val="003F7147"/>
    <w:rsid w:val="004215C5"/>
    <w:rsid w:val="00424944"/>
    <w:rsid w:val="00492CB3"/>
    <w:rsid w:val="004B6B8F"/>
    <w:rsid w:val="00575DCC"/>
    <w:rsid w:val="00587902"/>
    <w:rsid w:val="006123D3"/>
    <w:rsid w:val="00621C53"/>
    <w:rsid w:val="00624EE6"/>
    <w:rsid w:val="00681A70"/>
    <w:rsid w:val="00687BB2"/>
    <w:rsid w:val="00695B2E"/>
    <w:rsid w:val="006F201A"/>
    <w:rsid w:val="006F4113"/>
    <w:rsid w:val="00735681"/>
    <w:rsid w:val="00741F1D"/>
    <w:rsid w:val="007611EA"/>
    <w:rsid w:val="00775604"/>
    <w:rsid w:val="007A2AB2"/>
    <w:rsid w:val="007E230E"/>
    <w:rsid w:val="007E69C4"/>
    <w:rsid w:val="007F59E9"/>
    <w:rsid w:val="00810300"/>
    <w:rsid w:val="008160AC"/>
    <w:rsid w:val="008410AE"/>
    <w:rsid w:val="00851173"/>
    <w:rsid w:val="00893C7B"/>
    <w:rsid w:val="008A7036"/>
    <w:rsid w:val="008E2731"/>
    <w:rsid w:val="00903203"/>
    <w:rsid w:val="00973817"/>
    <w:rsid w:val="009B7660"/>
    <w:rsid w:val="009C3C63"/>
    <w:rsid w:val="009F236A"/>
    <w:rsid w:val="00A364A9"/>
    <w:rsid w:val="00A64962"/>
    <w:rsid w:val="00A81B83"/>
    <w:rsid w:val="00A92E62"/>
    <w:rsid w:val="00AA0937"/>
    <w:rsid w:val="00AA4BF4"/>
    <w:rsid w:val="00AC277A"/>
    <w:rsid w:val="00AC5439"/>
    <w:rsid w:val="00AD6F4E"/>
    <w:rsid w:val="00AF67B9"/>
    <w:rsid w:val="00B234F6"/>
    <w:rsid w:val="00B36AE0"/>
    <w:rsid w:val="00B52201"/>
    <w:rsid w:val="00B62AC0"/>
    <w:rsid w:val="00B66D84"/>
    <w:rsid w:val="00B8222D"/>
    <w:rsid w:val="00B9203B"/>
    <w:rsid w:val="00BD06A0"/>
    <w:rsid w:val="00BF2A70"/>
    <w:rsid w:val="00BF4A80"/>
    <w:rsid w:val="00C03DC7"/>
    <w:rsid w:val="00C04118"/>
    <w:rsid w:val="00C50CFA"/>
    <w:rsid w:val="00C903C3"/>
    <w:rsid w:val="00CB1073"/>
    <w:rsid w:val="00CC1F9C"/>
    <w:rsid w:val="00CD3C4A"/>
    <w:rsid w:val="00D035C3"/>
    <w:rsid w:val="00D21336"/>
    <w:rsid w:val="00D21DA4"/>
    <w:rsid w:val="00D6306E"/>
    <w:rsid w:val="00D65962"/>
    <w:rsid w:val="00D80D94"/>
    <w:rsid w:val="00D96DCB"/>
    <w:rsid w:val="00DD0A0A"/>
    <w:rsid w:val="00DD4D16"/>
    <w:rsid w:val="00E06E30"/>
    <w:rsid w:val="00E11CC5"/>
    <w:rsid w:val="00E13F56"/>
    <w:rsid w:val="00E314B7"/>
    <w:rsid w:val="00E335D0"/>
    <w:rsid w:val="00E717B0"/>
    <w:rsid w:val="00E77F9C"/>
    <w:rsid w:val="00E87F0F"/>
    <w:rsid w:val="00E9611C"/>
    <w:rsid w:val="00EA1CA5"/>
    <w:rsid w:val="00EC6C97"/>
    <w:rsid w:val="00ED4B25"/>
    <w:rsid w:val="00F41972"/>
    <w:rsid w:val="00F55F76"/>
    <w:rsid w:val="00F6209F"/>
    <w:rsid w:val="00F622BD"/>
    <w:rsid w:val="00F94B0D"/>
    <w:rsid w:val="00FB628D"/>
    <w:rsid w:val="00FB7716"/>
    <w:rsid w:val="00FC7EDB"/>
    <w:rsid w:val="00FE6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274518-0098-4FC8-B65C-A2845D64A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236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1B83"/>
    <w:pPr>
      <w:spacing w:after="160" w:line="259" w:lineRule="auto"/>
      <w:ind w:left="720"/>
      <w:contextualSpacing/>
    </w:pPr>
    <w:rPr>
      <w:rFonts w:ascii="Calibri" w:eastAsia="Calibri" w:hAnsi="Calibri" w:cs="Times New Roman"/>
    </w:rPr>
  </w:style>
  <w:style w:type="paragraph" w:styleId="a4">
    <w:name w:val="No Spacing"/>
    <w:uiPriority w:val="1"/>
    <w:qFormat/>
    <w:rsid w:val="002248D2"/>
    <w:pPr>
      <w:spacing w:after="0" w:line="240" w:lineRule="auto"/>
    </w:pPr>
  </w:style>
  <w:style w:type="paragraph" w:styleId="a5">
    <w:name w:val="Balloon Text"/>
    <w:basedOn w:val="a"/>
    <w:link w:val="a6"/>
    <w:uiPriority w:val="99"/>
    <w:semiHidden/>
    <w:unhideWhenUsed/>
    <w:rsid w:val="00E335D0"/>
    <w:pPr>
      <w:spacing w:after="0" w:line="240" w:lineRule="auto"/>
    </w:pPr>
    <w:rPr>
      <w:rFonts w:ascii="Segoe UI" w:hAnsi="Segoe UI" w:cs="Segoe UI"/>
      <w:sz w:val="18"/>
      <w:szCs w:val="18"/>
    </w:rPr>
  </w:style>
  <w:style w:type="character" w:customStyle="1" w:styleId="a6">
    <w:name w:val="Изнесен текст Знак"/>
    <w:basedOn w:val="a0"/>
    <w:link w:val="a5"/>
    <w:uiPriority w:val="99"/>
    <w:semiHidden/>
    <w:rsid w:val="00E335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op.bg/fckedit2/user/File/bg/practika/MU4_2018.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c.europa.eu/tools/esp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D612C-2836-4A3F-AAFD-7B97BB408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80</Pages>
  <Words>25228</Words>
  <Characters>143803</Characters>
  <Application>Microsoft Office Word</Application>
  <DocSecurity>0</DocSecurity>
  <Lines>1198</Lines>
  <Paragraphs>337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Деливолков</dc:creator>
  <cp:lastModifiedBy>Сергей Дериволков</cp:lastModifiedBy>
  <cp:revision>3</cp:revision>
  <cp:lastPrinted>2018-12-21T09:54:00Z</cp:lastPrinted>
  <dcterms:created xsi:type="dcterms:W3CDTF">2018-12-21T09:33:00Z</dcterms:created>
  <dcterms:modified xsi:type="dcterms:W3CDTF">2018-12-21T09:59:00Z</dcterms:modified>
</cp:coreProperties>
</file>